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1" w:type="dxa"/>
        <w:tblInd w:w="-432" w:type="dxa"/>
        <w:tblLook w:val="01E0" w:firstRow="1" w:lastRow="1" w:firstColumn="1" w:lastColumn="1" w:noHBand="0" w:noVBand="0"/>
      </w:tblPr>
      <w:tblGrid>
        <w:gridCol w:w="4410"/>
        <w:gridCol w:w="5921"/>
      </w:tblGrid>
      <w:tr w:rsidR="007B59D4" w:rsidRPr="00AC1CEF" w:rsidTr="00DF5A13">
        <w:tc>
          <w:tcPr>
            <w:tcW w:w="4410" w:type="dxa"/>
          </w:tcPr>
          <w:p w:rsidR="007B59D4" w:rsidRPr="00AC1CEF" w:rsidRDefault="00DF5A13" w:rsidP="00DF5A13">
            <w:pPr>
              <w:pStyle w:val="Heading1"/>
              <w:spacing w:before="0"/>
              <w:rPr>
                <w:rFonts w:ascii="Times New Roman" w:hAnsi="Times New Roman"/>
                <w:b w:val="0"/>
                <w:color w:val="auto"/>
                <w:sz w:val="26"/>
                <w:szCs w:val="24"/>
                <w:lang w:val="sv-SE"/>
              </w:rPr>
            </w:pPr>
            <w:r>
              <w:rPr>
                <w:rFonts w:ascii="Times New Roman" w:hAnsi="Times New Roman"/>
                <w:b w:val="0"/>
                <w:color w:val="auto"/>
                <w:sz w:val="26"/>
                <w:szCs w:val="24"/>
                <w:lang w:val="sv-SE"/>
              </w:rPr>
              <w:t>BỘ GIÁO DỤC VÀ ĐÀO TẠO</w:t>
            </w:r>
          </w:p>
          <w:p w:rsidR="007B59D4" w:rsidRPr="00A36EEB" w:rsidRDefault="00DF5A13" w:rsidP="002437AF">
            <w:pPr>
              <w:rPr>
                <w:rFonts w:ascii="Times New Roman" w:hAnsi="Times New Roman"/>
                <w:b/>
                <w:sz w:val="24"/>
                <w:szCs w:val="24"/>
                <w:lang w:val="sv-SE"/>
              </w:rPr>
            </w:pPr>
            <w:r w:rsidRPr="00A36EEB">
              <w:rPr>
                <w:rFonts w:ascii="Times New Roman" w:hAnsi="Times New Roman"/>
                <w:b/>
                <w:sz w:val="24"/>
                <w:szCs w:val="24"/>
                <w:lang w:val="sv-SE"/>
              </w:rPr>
              <w:t>TRƯỜNG ĐẠI HỌC THƯƠNG MẠI</w:t>
            </w:r>
          </w:p>
          <w:p w:rsidR="007B59D4" w:rsidRPr="00AC1CEF" w:rsidRDefault="001860E8" w:rsidP="002437AF">
            <w:pPr>
              <w:pStyle w:val="Heading1"/>
              <w:spacing w:before="0"/>
              <w:rPr>
                <w:rFonts w:ascii="Times New Roman" w:hAnsi="Times New Roman"/>
                <w:b w:val="0"/>
                <w:bCs/>
                <w:color w:val="auto"/>
                <w:sz w:val="26"/>
                <w:szCs w:val="24"/>
                <w:lang w:val="sv-SE"/>
              </w:rPr>
            </w:pPr>
            <w:r>
              <w:rPr>
                <w:rFonts w:ascii="Times New Roman" w:hAnsi="Times New Roman"/>
                <w:noProof/>
                <w:color w:val="auto"/>
                <w:sz w:val="26"/>
                <w:szCs w:val="24"/>
                <w:lang w:val="en-US"/>
              </w:rPr>
              <mc:AlternateContent>
                <mc:Choice Requires="wps">
                  <w:drawing>
                    <wp:anchor distT="0" distB="0" distL="114300" distR="114300" simplePos="0" relativeHeight="251658240" behindDoc="0" locked="0" layoutInCell="1" allowOverlap="1">
                      <wp:simplePos x="0" y="0"/>
                      <wp:positionH relativeFrom="column">
                        <wp:posOffset>626745</wp:posOffset>
                      </wp:positionH>
                      <wp:positionV relativeFrom="paragraph">
                        <wp:posOffset>47625</wp:posOffset>
                      </wp:positionV>
                      <wp:extent cx="1144905"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3.75pt" to="13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O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"/>
                  </w:pict>
                </mc:Fallback>
              </mc:AlternateContent>
            </w:r>
          </w:p>
        </w:tc>
        <w:tc>
          <w:tcPr>
            <w:tcW w:w="5921" w:type="dxa"/>
          </w:tcPr>
          <w:p w:rsidR="007B59D4" w:rsidRPr="00AC1CEF" w:rsidRDefault="007B59D4" w:rsidP="002437AF">
            <w:pPr>
              <w:pStyle w:val="Heading1"/>
              <w:spacing w:before="0"/>
              <w:rPr>
                <w:rFonts w:ascii="Times New Roman" w:hAnsi="Times New Roman"/>
                <w:color w:val="auto"/>
                <w:sz w:val="26"/>
                <w:szCs w:val="24"/>
                <w:lang w:val="sv-SE"/>
              </w:rPr>
            </w:pPr>
            <w:r w:rsidRPr="00AC1CEF">
              <w:rPr>
                <w:rFonts w:ascii="Times New Roman" w:hAnsi="Times New Roman"/>
                <w:color w:val="auto"/>
                <w:sz w:val="26"/>
                <w:szCs w:val="24"/>
                <w:lang w:val="sv-SE"/>
              </w:rPr>
              <w:t>CỘNG HÒA XÃ HỘI CHỦ NGHĨA VIỆT NAM</w:t>
            </w:r>
          </w:p>
          <w:p w:rsidR="007B59D4" w:rsidRPr="00AC1CEF" w:rsidRDefault="001860E8" w:rsidP="002437AF">
            <w:pPr>
              <w:keepNext/>
              <w:jc w:val="center"/>
              <w:outlineLvl w:val="0"/>
              <w:rPr>
                <w:rFonts w:ascii="Times New Roman" w:hAnsi="Times New Roman"/>
                <w:b/>
                <w:bCs/>
                <w:sz w:val="26"/>
                <w:szCs w:val="24"/>
                <w:lang w:val="sv-SE"/>
              </w:rPr>
            </w:pPr>
            <w:r>
              <w:rPr>
                <w:rFonts w:ascii="Times New Roman" w:hAnsi="Times New Roman"/>
                <w:noProof/>
                <w:sz w:val="26"/>
                <w:szCs w:val="24"/>
                <w:lang w:val="en-US"/>
              </w:rPr>
              <mc:AlternateContent>
                <mc:Choice Requires="wps">
                  <w:drawing>
                    <wp:anchor distT="0" distB="0" distL="114300" distR="114300" simplePos="0" relativeHeight="251657216" behindDoc="0" locked="0" layoutInCell="1" allowOverlap="1">
                      <wp:simplePos x="0" y="0"/>
                      <wp:positionH relativeFrom="column">
                        <wp:posOffset>832485</wp:posOffset>
                      </wp:positionH>
                      <wp:positionV relativeFrom="paragraph">
                        <wp:posOffset>209550</wp:posOffset>
                      </wp:positionV>
                      <wp:extent cx="1932940"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6.5pt" to="217.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B6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"/>
                  </w:pict>
                </mc:Fallback>
              </mc:AlternateContent>
            </w:r>
            <w:r w:rsidR="007B59D4" w:rsidRPr="00AC1CEF">
              <w:rPr>
                <w:rFonts w:ascii="Times New Roman" w:hAnsi="Times New Roman"/>
                <w:b/>
                <w:bCs/>
                <w:sz w:val="26"/>
                <w:szCs w:val="24"/>
                <w:lang w:val="sv-SE"/>
              </w:rPr>
              <w:t>Độc lập - Tự do - Hạnh phúc</w:t>
            </w:r>
          </w:p>
        </w:tc>
      </w:tr>
    </w:tbl>
    <w:p w:rsidR="00151E7E" w:rsidRDefault="007B59D4" w:rsidP="007B59D4">
      <w:pPr>
        <w:autoSpaceDN w:val="0"/>
        <w:spacing w:line="360" w:lineRule="exact"/>
        <w:jc w:val="center"/>
        <w:rPr>
          <w:rFonts w:ascii="Times New Roman" w:hAnsi="Times New Roman"/>
          <w:b/>
          <w:szCs w:val="28"/>
          <w:lang w:val="sv-SE"/>
        </w:rPr>
      </w:pPr>
      <w:r w:rsidRPr="00AC1CEF">
        <w:rPr>
          <w:rFonts w:ascii="Times New Roman" w:hAnsi="Times New Roman"/>
          <w:b/>
          <w:szCs w:val="28"/>
          <w:lang w:val="sv-SE"/>
        </w:rPr>
        <w:t xml:space="preserve">    </w:t>
      </w:r>
    </w:p>
    <w:p w:rsidR="007B59D4" w:rsidRDefault="007B59D4" w:rsidP="007B59D4">
      <w:pPr>
        <w:autoSpaceDN w:val="0"/>
        <w:spacing w:line="360" w:lineRule="exact"/>
        <w:jc w:val="center"/>
        <w:rPr>
          <w:rFonts w:ascii="Times New Roman" w:hAnsi="Times New Roman"/>
          <w:b/>
          <w:szCs w:val="28"/>
          <w:lang w:val="sv-SE"/>
        </w:rPr>
      </w:pPr>
      <w:r w:rsidRPr="00AC1CEF">
        <w:rPr>
          <w:rFonts w:ascii="Times New Roman" w:hAnsi="Times New Roman"/>
          <w:b/>
          <w:szCs w:val="28"/>
          <w:lang w:val="sv-SE"/>
        </w:rPr>
        <w:t xml:space="preserve">ĐỀ ÁN TUYỂN SINH NĂM </w:t>
      </w:r>
      <w:r w:rsidR="00DF5A13">
        <w:rPr>
          <w:rFonts w:ascii="Times New Roman" w:hAnsi="Times New Roman"/>
          <w:b/>
          <w:szCs w:val="28"/>
          <w:lang w:val="sv-SE"/>
        </w:rPr>
        <w:t>201</w:t>
      </w:r>
      <w:r w:rsidR="00501E1A">
        <w:rPr>
          <w:rFonts w:ascii="Times New Roman" w:hAnsi="Times New Roman"/>
          <w:b/>
          <w:szCs w:val="28"/>
          <w:lang w:val="sv-SE"/>
        </w:rPr>
        <w:t>9</w:t>
      </w:r>
    </w:p>
    <w:p w:rsidR="00E60436" w:rsidRPr="00E60436" w:rsidRDefault="00E60436" w:rsidP="001024D6">
      <w:pPr>
        <w:autoSpaceDN w:val="0"/>
        <w:jc w:val="center"/>
        <w:rPr>
          <w:rFonts w:ascii="Times New Roman" w:hAnsi="Times New Roman"/>
          <w:i/>
          <w:sz w:val="26"/>
          <w:szCs w:val="26"/>
          <w:lang w:val="sv-SE"/>
        </w:rPr>
      </w:pPr>
      <w:r w:rsidRPr="00E60436">
        <w:rPr>
          <w:rFonts w:ascii="Times New Roman" w:hAnsi="Times New Roman"/>
          <w:i/>
          <w:sz w:val="26"/>
          <w:szCs w:val="26"/>
          <w:lang w:val="sv-SE"/>
        </w:rPr>
        <w:t>(</w:t>
      </w:r>
      <w:r w:rsidR="0050209F">
        <w:rPr>
          <w:rFonts w:ascii="Times New Roman" w:hAnsi="Times New Roman"/>
          <w:i/>
          <w:sz w:val="26"/>
          <w:szCs w:val="26"/>
          <w:lang w:val="sv-SE"/>
        </w:rPr>
        <w:t xml:space="preserve">Kèm theo Công văn số </w:t>
      </w:r>
      <w:r w:rsidR="0006077B">
        <w:rPr>
          <w:rFonts w:ascii="Times New Roman" w:hAnsi="Times New Roman"/>
          <w:i/>
          <w:sz w:val="26"/>
          <w:szCs w:val="26"/>
          <w:lang w:val="sv-SE"/>
        </w:rPr>
        <w:t>707</w:t>
      </w:r>
      <w:r>
        <w:rPr>
          <w:rFonts w:ascii="Times New Roman" w:hAnsi="Times New Roman"/>
          <w:i/>
          <w:sz w:val="26"/>
          <w:szCs w:val="26"/>
          <w:lang w:val="sv-SE"/>
        </w:rPr>
        <w:t>/BG</w:t>
      </w:r>
      <w:r w:rsidR="00AA4458">
        <w:rPr>
          <w:rFonts w:ascii="Times New Roman" w:hAnsi="Times New Roman"/>
          <w:i/>
          <w:sz w:val="26"/>
          <w:szCs w:val="26"/>
          <w:lang w:val="sv-SE"/>
        </w:rPr>
        <w:t>D</w:t>
      </w:r>
      <w:r w:rsidR="00801C23">
        <w:rPr>
          <w:rFonts w:ascii="Times New Roman" w:hAnsi="Times New Roman"/>
          <w:i/>
          <w:sz w:val="26"/>
          <w:szCs w:val="26"/>
          <w:lang w:val="sv-SE"/>
        </w:rPr>
        <w:t>Đ</w:t>
      </w:r>
      <w:r>
        <w:rPr>
          <w:rFonts w:ascii="Times New Roman" w:hAnsi="Times New Roman"/>
          <w:i/>
          <w:sz w:val="26"/>
          <w:szCs w:val="26"/>
          <w:lang w:val="sv-SE"/>
        </w:rPr>
        <w:t xml:space="preserve"> –GDĐH ngày </w:t>
      </w:r>
      <w:r w:rsidR="0006077B">
        <w:rPr>
          <w:rFonts w:ascii="Times New Roman" w:hAnsi="Times New Roman"/>
          <w:i/>
          <w:sz w:val="26"/>
          <w:szCs w:val="26"/>
          <w:lang w:val="sv-SE"/>
        </w:rPr>
        <w:t>28</w:t>
      </w:r>
      <w:r>
        <w:rPr>
          <w:rFonts w:ascii="Times New Roman" w:hAnsi="Times New Roman"/>
          <w:i/>
          <w:sz w:val="26"/>
          <w:szCs w:val="26"/>
          <w:lang w:val="sv-SE"/>
        </w:rPr>
        <w:t xml:space="preserve"> tháng </w:t>
      </w:r>
      <w:r w:rsidR="0006077B">
        <w:rPr>
          <w:rFonts w:ascii="Times New Roman" w:hAnsi="Times New Roman"/>
          <w:i/>
          <w:sz w:val="26"/>
          <w:szCs w:val="26"/>
          <w:lang w:val="sv-SE"/>
        </w:rPr>
        <w:t>2</w:t>
      </w:r>
      <w:r>
        <w:rPr>
          <w:rFonts w:ascii="Times New Roman" w:hAnsi="Times New Roman"/>
          <w:i/>
          <w:sz w:val="26"/>
          <w:szCs w:val="26"/>
          <w:lang w:val="sv-SE"/>
        </w:rPr>
        <w:t xml:space="preserve"> năm 201</w:t>
      </w:r>
      <w:r w:rsidR="0006077B">
        <w:rPr>
          <w:rFonts w:ascii="Times New Roman" w:hAnsi="Times New Roman"/>
          <w:i/>
          <w:sz w:val="26"/>
          <w:szCs w:val="26"/>
          <w:lang w:val="sv-SE"/>
        </w:rPr>
        <w:t>9</w:t>
      </w:r>
      <w:r>
        <w:rPr>
          <w:rFonts w:ascii="Times New Roman" w:hAnsi="Times New Roman"/>
          <w:i/>
          <w:sz w:val="26"/>
          <w:szCs w:val="26"/>
          <w:lang w:val="sv-SE"/>
        </w:rPr>
        <w:t>)</w:t>
      </w:r>
    </w:p>
    <w:p w:rsidR="007B59D4" w:rsidRPr="00BA2056" w:rsidRDefault="007B59D4" w:rsidP="00700DEB">
      <w:pPr>
        <w:spacing w:before="60" w:after="60"/>
        <w:jc w:val="both"/>
        <w:rPr>
          <w:rFonts w:ascii="Times New Roman" w:hAnsi="Times New Roman"/>
          <w:bCs/>
          <w:iCs/>
          <w:spacing w:val="-2"/>
          <w:sz w:val="26"/>
          <w:szCs w:val="26"/>
          <w:lang w:val="sv-SE"/>
        </w:rPr>
      </w:pPr>
      <w:r w:rsidRPr="00BA2056">
        <w:rPr>
          <w:rFonts w:ascii="Times New Roman" w:hAnsi="Times New Roman"/>
          <w:b/>
          <w:sz w:val="26"/>
          <w:szCs w:val="26"/>
          <w:lang w:val="sv-SE"/>
        </w:rPr>
        <w:t xml:space="preserve">1. </w:t>
      </w:r>
      <w:r w:rsidR="00E93E12">
        <w:rPr>
          <w:rFonts w:ascii="Times New Roman" w:hAnsi="Times New Roman"/>
          <w:b/>
          <w:sz w:val="26"/>
          <w:szCs w:val="26"/>
          <w:lang w:val="sv-SE"/>
        </w:rPr>
        <w:t>THÔNG TIN CHUNG VỀ TRƯỜNG</w:t>
      </w:r>
    </w:p>
    <w:p w:rsidR="002F78EE" w:rsidRPr="00E93E12" w:rsidRDefault="002F78EE" w:rsidP="00700DEB">
      <w:pPr>
        <w:widowControl w:val="0"/>
        <w:spacing w:before="60" w:after="60"/>
        <w:jc w:val="both"/>
        <w:rPr>
          <w:rFonts w:ascii="Times New Roman" w:hAnsi="Times New Roman"/>
          <w:b/>
          <w:iCs/>
          <w:sz w:val="26"/>
          <w:szCs w:val="26"/>
        </w:rPr>
      </w:pPr>
      <w:r w:rsidRPr="00E93E12">
        <w:rPr>
          <w:rFonts w:ascii="Times New Roman" w:hAnsi="Times New Roman"/>
          <w:b/>
          <w:iCs/>
          <w:sz w:val="26"/>
          <w:szCs w:val="26"/>
        </w:rPr>
        <w:t>1.1. Tên trường, sứ mệnh, địa chỉ các trụ sở (trụ sở chính và phân hiệu) và địa chỉ trang thông tin điện tử của trường</w:t>
      </w:r>
    </w:p>
    <w:p w:rsidR="00E74BCA" w:rsidRPr="00E74BCA" w:rsidRDefault="00E74BCA" w:rsidP="00700DEB">
      <w:pPr>
        <w:widowControl w:val="0"/>
        <w:spacing w:before="60" w:after="60"/>
        <w:ind w:firstLine="720"/>
        <w:jc w:val="both"/>
        <w:rPr>
          <w:rFonts w:ascii="Times New Roman" w:hAnsi="Times New Roman"/>
          <w:bCs/>
          <w:iCs/>
          <w:spacing w:val="-2"/>
          <w:sz w:val="26"/>
          <w:szCs w:val="26"/>
          <w:lang w:val="sv-SE"/>
        </w:rPr>
      </w:pPr>
      <w:r w:rsidRPr="00E74BCA">
        <w:rPr>
          <w:rFonts w:ascii="Times New Roman" w:hAnsi="Times New Roman"/>
          <w:bCs/>
          <w:iCs/>
          <w:spacing w:val="-2"/>
          <w:sz w:val="26"/>
          <w:szCs w:val="26"/>
          <w:lang w:val="sv-SE"/>
        </w:rPr>
        <w:t>Tr</w:t>
      </w:r>
      <w:r w:rsidRPr="00E74BCA">
        <w:rPr>
          <w:rFonts w:ascii="Times New Roman" w:hAnsi="Times New Roman" w:cs="Arial"/>
          <w:bCs/>
          <w:iCs/>
          <w:spacing w:val="-2"/>
          <w:sz w:val="26"/>
          <w:szCs w:val="26"/>
          <w:lang w:val="sv-SE"/>
        </w:rPr>
        <w:t>ườ</w:t>
      </w:r>
      <w:r w:rsidRPr="00E74BCA">
        <w:rPr>
          <w:rFonts w:ascii="Times New Roman" w:hAnsi="Times New Roman"/>
          <w:bCs/>
          <w:iCs/>
          <w:spacing w:val="-2"/>
          <w:sz w:val="26"/>
          <w:szCs w:val="26"/>
          <w:lang w:val="sv-SE"/>
        </w:rPr>
        <w:t xml:space="preserve">ng </w:t>
      </w:r>
      <w:r w:rsidRPr="00E74BCA">
        <w:rPr>
          <w:rFonts w:ascii="Times New Roman" w:hAnsi="Times New Roman" w:cs="Arial"/>
          <w:bCs/>
          <w:iCs/>
          <w:spacing w:val="-2"/>
          <w:sz w:val="26"/>
          <w:szCs w:val="26"/>
          <w:lang w:val="sv-SE"/>
        </w:rPr>
        <w:t>Đạ</w:t>
      </w:r>
      <w:r w:rsidRPr="00E74BCA">
        <w:rPr>
          <w:rFonts w:ascii="Times New Roman" w:hAnsi="Times New Roman"/>
          <w:bCs/>
          <w:iCs/>
          <w:spacing w:val="-2"/>
          <w:sz w:val="26"/>
          <w:szCs w:val="26"/>
          <w:lang w:val="sv-SE"/>
        </w:rPr>
        <w:t>i h</w:t>
      </w:r>
      <w:r w:rsidRPr="00E74BCA">
        <w:rPr>
          <w:rFonts w:ascii="Times New Roman" w:hAnsi="Times New Roman" w:cs="Arial"/>
          <w:bCs/>
          <w:iCs/>
          <w:spacing w:val="-2"/>
          <w:sz w:val="26"/>
          <w:szCs w:val="26"/>
          <w:lang w:val="sv-SE"/>
        </w:rPr>
        <w:t>ọ</w:t>
      </w:r>
      <w:r w:rsidRPr="00E74BCA">
        <w:rPr>
          <w:rFonts w:ascii="Times New Roman" w:hAnsi="Times New Roman"/>
          <w:bCs/>
          <w:iCs/>
          <w:spacing w:val="-2"/>
          <w:sz w:val="26"/>
          <w:szCs w:val="26"/>
          <w:lang w:val="sv-SE"/>
        </w:rPr>
        <w:t>c Th</w:t>
      </w:r>
      <w:r w:rsidRPr="00E74BCA">
        <w:rPr>
          <w:rFonts w:ascii="Times New Roman" w:hAnsi="Times New Roman" w:cs="Arial"/>
          <w:bCs/>
          <w:iCs/>
          <w:spacing w:val="-2"/>
          <w:sz w:val="26"/>
          <w:szCs w:val="26"/>
          <w:lang w:val="sv-SE"/>
        </w:rPr>
        <w:t>ươ</w:t>
      </w:r>
      <w:r w:rsidRPr="00E74BCA">
        <w:rPr>
          <w:rFonts w:ascii="Times New Roman" w:hAnsi="Times New Roman"/>
          <w:bCs/>
          <w:iCs/>
          <w:spacing w:val="-2"/>
          <w:sz w:val="26"/>
          <w:szCs w:val="26"/>
          <w:lang w:val="sv-SE"/>
        </w:rPr>
        <w:t>ng m</w:t>
      </w:r>
      <w:r w:rsidRPr="00E74BCA">
        <w:rPr>
          <w:rFonts w:ascii="Times New Roman" w:hAnsi="Times New Roman" w:cs="Arial"/>
          <w:bCs/>
          <w:iCs/>
          <w:spacing w:val="-2"/>
          <w:sz w:val="26"/>
          <w:szCs w:val="26"/>
          <w:lang w:val="sv-SE"/>
        </w:rPr>
        <w:t>ạ</w:t>
      </w:r>
      <w:r w:rsidRPr="00E74BCA">
        <w:rPr>
          <w:rFonts w:ascii="Times New Roman" w:hAnsi="Times New Roman"/>
          <w:bCs/>
          <w:iCs/>
          <w:spacing w:val="-2"/>
          <w:sz w:val="26"/>
          <w:szCs w:val="26"/>
          <w:lang w:val="sv-SE"/>
        </w:rPr>
        <w:t>i (t</w:t>
      </w:r>
      <w:r w:rsidRPr="00E74BCA">
        <w:rPr>
          <w:rFonts w:ascii="Times New Roman" w:hAnsi="Times New Roman" w:cs=".VnTime"/>
          <w:bCs/>
          <w:iCs/>
          <w:spacing w:val="-2"/>
          <w:sz w:val="26"/>
          <w:szCs w:val="26"/>
          <w:lang w:val="sv-SE"/>
        </w:rPr>
        <w:t>ê</w:t>
      </w:r>
      <w:r w:rsidRPr="00E74BCA">
        <w:rPr>
          <w:rFonts w:ascii="Times New Roman" w:hAnsi="Times New Roman"/>
          <w:bCs/>
          <w:iCs/>
          <w:spacing w:val="-2"/>
          <w:sz w:val="26"/>
          <w:szCs w:val="26"/>
          <w:lang w:val="sv-SE"/>
        </w:rPr>
        <w:t>n ti</w:t>
      </w:r>
      <w:r w:rsidRPr="00E74BCA">
        <w:rPr>
          <w:rFonts w:ascii="Times New Roman" w:hAnsi="Times New Roman" w:cs="Arial"/>
          <w:bCs/>
          <w:iCs/>
          <w:spacing w:val="-2"/>
          <w:sz w:val="26"/>
          <w:szCs w:val="26"/>
          <w:lang w:val="sv-SE"/>
        </w:rPr>
        <w:t>ế</w:t>
      </w:r>
      <w:r w:rsidRPr="00E74BCA">
        <w:rPr>
          <w:rFonts w:ascii="Times New Roman" w:hAnsi="Times New Roman"/>
          <w:bCs/>
          <w:iCs/>
          <w:spacing w:val="-2"/>
          <w:sz w:val="26"/>
          <w:szCs w:val="26"/>
          <w:lang w:val="sv-SE"/>
        </w:rPr>
        <w:t>ng Anh: Thuong</w:t>
      </w:r>
      <w:r w:rsidR="007F5EDE">
        <w:rPr>
          <w:rFonts w:ascii="Times New Roman" w:hAnsi="Times New Roman"/>
          <w:bCs/>
          <w:iCs/>
          <w:spacing w:val="-2"/>
          <w:sz w:val="26"/>
          <w:szCs w:val="26"/>
          <w:lang w:val="sv-SE"/>
        </w:rPr>
        <w:t>m</w:t>
      </w:r>
      <w:r w:rsidRPr="00E74BCA">
        <w:rPr>
          <w:rFonts w:ascii="Times New Roman" w:hAnsi="Times New Roman"/>
          <w:bCs/>
          <w:iCs/>
          <w:spacing w:val="-2"/>
          <w:sz w:val="26"/>
          <w:szCs w:val="26"/>
          <w:lang w:val="sv-SE"/>
        </w:rPr>
        <w:t>ai University, tên vi</w:t>
      </w:r>
      <w:r w:rsidRPr="00E74BCA">
        <w:rPr>
          <w:rFonts w:ascii="Times New Roman" w:hAnsi="Times New Roman" w:cs="Arial"/>
          <w:bCs/>
          <w:iCs/>
          <w:spacing w:val="-2"/>
          <w:sz w:val="26"/>
          <w:szCs w:val="26"/>
          <w:lang w:val="sv-SE"/>
        </w:rPr>
        <w:t>ế</w:t>
      </w:r>
      <w:r w:rsidRPr="00E74BCA">
        <w:rPr>
          <w:rFonts w:ascii="Times New Roman" w:hAnsi="Times New Roman"/>
          <w:bCs/>
          <w:iCs/>
          <w:spacing w:val="-2"/>
          <w:sz w:val="26"/>
          <w:szCs w:val="26"/>
          <w:lang w:val="sv-SE"/>
        </w:rPr>
        <w:t>t t</w:t>
      </w:r>
      <w:r w:rsidRPr="00E74BCA">
        <w:rPr>
          <w:rFonts w:ascii="Times New Roman" w:hAnsi="Times New Roman" w:cs="Arial"/>
          <w:bCs/>
          <w:iCs/>
          <w:spacing w:val="-2"/>
          <w:sz w:val="26"/>
          <w:szCs w:val="26"/>
          <w:lang w:val="sv-SE"/>
        </w:rPr>
        <w:t>ắ</w:t>
      </w:r>
      <w:r w:rsidRPr="00E74BCA">
        <w:rPr>
          <w:rFonts w:ascii="Times New Roman" w:hAnsi="Times New Roman"/>
          <w:bCs/>
          <w:iCs/>
          <w:spacing w:val="-2"/>
          <w:sz w:val="26"/>
          <w:szCs w:val="26"/>
          <w:lang w:val="sv-SE"/>
        </w:rPr>
        <w:t>t: TMU) l</w:t>
      </w:r>
      <w:r w:rsidRPr="00E74BCA">
        <w:rPr>
          <w:rFonts w:ascii="Times New Roman" w:hAnsi="Times New Roman" w:cs="Arial"/>
          <w:bCs/>
          <w:iCs/>
          <w:spacing w:val="-2"/>
          <w:sz w:val="26"/>
          <w:szCs w:val="26"/>
          <w:lang w:val="sv-SE"/>
        </w:rPr>
        <w:t>à</w:t>
      </w:r>
      <w:r w:rsidRPr="00E74BCA">
        <w:rPr>
          <w:rFonts w:ascii="Times New Roman" w:hAnsi="Times New Roman"/>
          <w:bCs/>
          <w:iCs/>
          <w:spacing w:val="-2"/>
          <w:sz w:val="26"/>
          <w:szCs w:val="26"/>
          <w:lang w:val="sv-SE"/>
        </w:rPr>
        <w:t xml:space="preserve"> tr</w:t>
      </w:r>
      <w:r w:rsidRPr="00E74BCA">
        <w:rPr>
          <w:rFonts w:ascii="Times New Roman" w:hAnsi="Times New Roman" w:cs="Arial"/>
          <w:bCs/>
          <w:iCs/>
          <w:spacing w:val="-2"/>
          <w:sz w:val="26"/>
          <w:szCs w:val="26"/>
          <w:lang w:val="sv-SE"/>
        </w:rPr>
        <w:t>ườ</w:t>
      </w:r>
      <w:r w:rsidRPr="00E74BCA">
        <w:rPr>
          <w:rFonts w:ascii="Times New Roman" w:hAnsi="Times New Roman"/>
          <w:bCs/>
          <w:iCs/>
          <w:spacing w:val="-2"/>
          <w:sz w:val="26"/>
          <w:szCs w:val="26"/>
          <w:lang w:val="sv-SE"/>
        </w:rPr>
        <w:t xml:space="preserve">ng </w:t>
      </w:r>
      <w:r w:rsidRPr="00E74BCA">
        <w:rPr>
          <w:rFonts w:ascii="Times New Roman" w:hAnsi="Times New Roman" w:cs="Arial"/>
          <w:bCs/>
          <w:iCs/>
          <w:spacing w:val="-2"/>
          <w:sz w:val="26"/>
          <w:szCs w:val="26"/>
          <w:lang w:val="sv-SE"/>
        </w:rPr>
        <w:t>đạ</w:t>
      </w:r>
      <w:r w:rsidRPr="00E74BCA">
        <w:rPr>
          <w:rFonts w:ascii="Times New Roman" w:hAnsi="Times New Roman"/>
          <w:bCs/>
          <w:iCs/>
          <w:spacing w:val="-2"/>
          <w:sz w:val="26"/>
          <w:szCs w:val="26"/>
          <w:lang w:val="sv-SE"/>
        </w:rPr>
        <w:t>i h</w:t>
      </w:r>
      <w:r w:rsidRPr="00E74BCA">
        <w:rPr>
          <w:rFonts w:ascii="Times New Roman" w:hAnsi="Times New Roman" w:cs="Arial"/>
          <w:bCs/>
          <w:iCs/>
          <w:spacing w:val="-2"/>
          <w:sz w:val="26"/>
          <w:szCs w:val="26"/>
          <w:lang w:val="sv-SE"/>
        </w:rPr>
        <w:t>ọ</w:t>
      </w:r>
      <w:r w:rsidRPr="00E74BCA">
        <w:rPr>
          <w:rFonts w:ascii="Times New Roman" w:hAnsi="Times New Roman"/>
          <w:bCs/>
          <w:iCs/>
          <w:spacing w:val="-2"/>
          <w:sz w:val="26"/>
          <w:szCs w:val="26"/>
          <w:lang w:val="sv-SE"/>
        </w:rPr>
        <w:t>c c</w:t>
      </w:r>
      <w:r w:rsidRPr="00E74BCA">
        <w:rPr>
          <w:rFonts w:ascii="Times New Roman" w:hAnsi="Times New Roman" w:cs=".VnTime"/>
          <w:bCs/>
          <w:iCs/>
          <w:spacing w:val="-2"/>
          <w:sz w:val="26"/>
          <w:szCs w:val="26"/>
          <w:lang w:val="sv-SE"/>
        </w:rPr>
        <w:t>ô</w:t>
      </w:r>
      <w:r w:rsidRPr="00E74BCA">
        <w:rPr>
          <w:rFonts w:ascii="Times New Roman" w:hAnsi="Times New Roman"/>
          <w:bCs/>
          <w:iCs/>
          <w:spacing w:val="-2"/>
          <w:sz w:val="26"/>
          <w:szCs w:val="26"/>
          <w:lang w:val="sv-SE"/>
        </w:rPr>
        <w:t>ng l</w:t>
      </w:r>
      <w:r w:rsidRPr="00E74BCA">
        <w:rPr>
          <w:rFonts w:ascii="Times New Roman" w:hAnsi="Times New Roman" w:cs="Arial"/>
          <w:bCs/>
          <w:iCs/>
          <w:spacing w:val="-2"/>
          <w:sz w:val="26"/>
          <w:szCs w:val="26"/>
          <w:lang w:val="sv-SE"/>
        </w:rPr>
        <w:t>ậ</w:t>
      </w:r>
      <w:r w:rsidRPr="00E74BCA">
        <w:rPr>
          <w:rFonts w:ascii="Times New Roman" w:hAnsi="Times New Roman"/>
          <w:bCs/>
          <w:iCs/>
          <w:spacing w:val="-2"/>
          <w:sz w:val="26"/>
          <w:szCs w:val="26"/>
          <w:lang w:val="sv-SE"/>
        </w:rPr>
        <w:t>p</w:t>
      </w:r>
      <w:r w:rsidR="00991F5D">
        <w:rPr>
          <w:rFonts w:ascii="Times New Roman" w:hAnsi="Times New Roman"/>
          <w:bCs/>
          <w:iCs/>
          <w:spacing w:val="-2"/>
          <w:sz w:val="26"/>
          <w:szCs w:val="26"/>
          <w:lang w:val="sv-SE"/>
        </w:rPr>
        <w:t xml:space="preserve">, </w:t>
      </w:r>
      <w:r w:rsidR="00991F5D" w:rsidRPr="00E74BCA">
        <w:rPr>
          <w:rFonts w:ascii="Times New Roman" w:hAnsi="Times New Roman"/>
          <w:bCs/>
          <w:iCs/>
          <w:spacing w:val="-2"/>
          <w:sz w:val="26"/>
          <w:szCs w:val="26"/>
          <w:lang w:val="sv-SE"/>
        </w:rPr>
        <w:t>tr</w:t>
      </w:r>
      <w:r w:rsidR="00991F5D" w:rsidRPr="00E74BCA">
        <w:rPr>
          <w:rFonts w:ascii="Times New Roman" w:hAnsi="Times New Roman" w:cs="Arial"/>
          <w:bCs/>
          <w:iCs/>
          <w:spacing w:val="-2"/>
          <w:sz w:val="26"/>
          <w:szCs w:val="26"/>
          <w:lang w:val="sv-SE"/>
        </w:rPr>
        <w:t>ự</w:t>
      </w:r>
      <w:r w:rsidR="00991F5D" w:rsidRPr="00E74BCA">
        <w:rPr>
          <w:rFonts w:ascii="Times New Roman" w:hAnsi="Times New Roman"/>
          <w:bCs/>
          <w:iCs/>
          <w:spacing w:val="-2"/>
          <w:sz w:val="26"/>
          <w:szCs w:val="26"/>
          <w:lang w:val="sv-SE"/>
        </w:rPr>
        <w:t>c thu</w:t>
      </w:r>
      <w:r w:rsidR="00991F5D" w:rsidRPr="00E74BCA">
        <w:rPr>
          <w:rFonts w:ascii="Times New Roman" w:hAnsi="Times New Roman" w:cs="Arial"/>
          <w:bCs/>
          <w:iCs/>
          <w:spacing w:val="-2"/>
          <w:sz w:val="26"/>
          <w:szCs w:val="26"/>
          <w:lang w:val="sv-SE"/>
        </w:rPr>
        <w:t>ộ</w:t>
      </w:r>
      <w:r w:rsidR="00991F5D" w:rsidRPr="00E74BCA">
        <w:rPr>
          <w:rFonts w:ascii="Times New Roman" w:hAnsi="Times New Roman"/>
          <w:bCs/>
          <w:iCs/>
          <w:spacing w:val="-2"/>
          <w:sz w:val="26"/>
          <w:szCs w:val="26"/>
          <w:lang w:val="sv-SE"/>
        </w:rPr>
        <w:t>c h</w:t>
      </w:r>
      <w:r w:rsidR="00991F5D" w:rsidRPr="00E74BCA">
        <w:rPr>
          <w:rFonts w:ascii="Times New Roman" w:hAnsi="Times New Roman" w:cs="Arial"/>
          <w:bCs/>
          <w:iCs/>
          <w:spacing w:val="-2"/>
          <w:sz w:val="26"/>
          <w:szCs w:val="26"/>
          <w:lang w:val="sv-SE"/>
        </w:rPr>
        <w:t>ệ</w:t>
      </w:r>
      <w:r w:rsidR="00991F5D" w:rsidRPr="00E74BCA">
        <w:rPr>
          <w:rFonts w:ascii="Times New Roman" w:hAnsi="Times New Roman"/>
          <w:bCs/>
          <w:iCs/>
          <w:spacing w:val="-2"/>
          <w:sz w:val="26"/>
          <w:szCs w:val="26"/>
          <w:lang w:val="sv-SE"/>
        </w:rPr>
        <w:t xml:space="preserve"> th</w:t>
      </w:r>
      <w:r w:rsidR="00991F5D" w:rsidRPr="00E74BCA">
        <w:rPr>
          <w:rFonts w:ascii="Times New Roman" w:hAnsi="Times New Roman" w:cs="Arial"/>
          <w:bCs/>
          <w:iCs/>
          <w:spacing w:val="-2"/>
          <w:sz w:val="26"/>
          <w:szCs w:val="26"/>
          <w:lang w:val="sv-SE"/>
        </w:rPr>
        <w:t>ố</w:t>
      </w:r>
      <w:r w:rsidR="00991F5D" w:rsidRPr="00E74BCA">
        <w:rPr>
          <w:rFonts w:ascii="Times New Roman" w:hAnsi="Times New Roman"/>
          <w:bCs/>
          <w:iCs/>
          <w:spacing w:val="-2"/>
          <w:sz w:val="26"/>
          <w:szCs w:val="26"/>
          <w:lang w:val="sv-SE"/>
        </w:rPr>
        <w:t>ng gi</w:t>
      </w:r>
      <w:r w:rsidR="00991F5D" w:rsidRPr="00E74BCA">
        <w:rPr>
          <w:rFonts w:ascii="Times New Roman" w:hAnsi="Times New Roman" w:cs=".VnTime"/>
          <w:bCs/>
          <w:iCs/>
          <w:spacing w:val="-2"/>
          <w:sz w:val="26"/>
          <w:szCs w:val="26"/>
          <w:lang w:val="sv-SE"/>
        </w:rPr>
        <w:t>á</w:t>
      </w:r>
      <w:r w:rsidR="00991F5D" w:rsidRPr="00E74BCA">
        <w:rPr>
          <w:rFonts w:ascii="Times New Roman" w:hAnsi="Times New Roman"/>
          <w:bCs/>
          <w:iCs/>
          <w:spacing w:val="-2"/>
          <w:sz w:val="26"/>
          <w:szCs w:val="26"/>
          <w:lang w:val="sv-SE"/>
        </w:rPr>
        <w:t>o d</w:t>
      </w:r>
      <w:r w:rsidR="00991F5D" w:rsidRPr="00E74BCA">
        <w:rPr>
          <w:rFonts w:ascii="Times New Roman" w:hAnsi="Times New Roman" w:cs="Arial"/>
          <w:bCs/>
          <w:iCs/>
          <w:spacing w:val="-2"/>
          <w:sz w:val="26"/>
          <w:szCs w:val="26"/>
          <w:lang w:val="sv-SE"/>
        </w:rPr>
        <w:t>ụ</w:t>
      </w:r>
      <w:r w:rsidR="00991F5D" w:rsidRPr="00E74BCA">
        <w:rPr>
          <w:rFonts w:ascii="Times New Roman" w:hAnsi="Times New Roman"/>
          <w:bCs/>
          <w:iCs/>
          <w:spacing w:val="-2"/>
          <w:sz w:val="26"/>
          <w:szCs w:val="26"/>
          <w:lang w:val="sv-SE"/>
        </w:rPr>
        <w:t>c qu</w:t>
      </w:r>
      <w:r w:rsidR="00991F5D" w:rsidRPr="00E74BCA">
        <w:rPr>
          <w:rFonts w:ascii="Times New Roman" w:hAnsi="Times New Roman" w:cs="Arial"/>
          <w:bCs/>
          <w:iCs/>
          <w:spacing w:val="-2"/>
          <w:sz w:val="26"/>
          <w:szCs w:val="26"/>
          <w:lang w:val="sv-SE"/>
        </w:rPr>
        <w:t>ố</w:t>
      </w:r>
      <w:r w:rsidR="00991F5D" w:rsidRPr="00E74BCA">
        <w:rPr>
          <w:rFonts w:ascii="Times New Roman" w:hAnsi="Times New Roman"/>
          <w:bCs/>
          <w:iCs/>
          <w:spacing w:val="-2"/>
          <w:sz w:val="26"/>
          <w:szCs w:val="26"/>
          <w:lang w:val="sv-SE"/>
        </w:rPr>
        <w:t>c d</w:t>
      </w:r>
      <w:r w:rsidR="00991F5D" w:rsidRPr="00E74BCA">
        <w:rPr>
          <w:rFonts w:ascii="Times New Roman" w:hAnsi="Times New Roman" w:cs=".VnTime"/>
          <w:bCs/>
          <w:iCs/>
          <w:spacing w:val="-2"/>
          <w:sz w:val="26"/>
          <w:szCs w:val="26"/>
          <w:lang w:val="sv-SE"/>
        </w:rPr>
        <w:t>â</w:t>
      </w:r>
      <w:r w:rsidR="00991F5D" w:rsidRPr="00E74BCA">
        <w:rPr>
          <w:rFonts w:ascii="Times New Roman" w:hAnsi="Times New Roman"/>
          <w:bCs/>
          <w:iCs/>
          <w:spacing w:val="-2"/>
          <w:sz w:val="26"/>
          <w:szCs w:val="26"/>
          <w:lang w:val="sv-SE"/>
        </w:rPr>
        <w:t>n n</w:t>
      </w:r>
      <w:r w:rsidR="00991F5D" w:rsidRPr="00E74BCA">
        <w:rPr>
          <w:rFonts w:ascii="Times New Roman" w:hAnsi="Times New Roman" w:cs="Arial"/>
          <w:bCs/>
          <w:iCs/>
          <w:spacing w:val="-2"/>
          <w:sz w:val="26"/>
          <w:szCs w:val="26"/>
          <w:lang w:val="sv-SE"/>
        </w:rPr>
        <w:t>ướ</w:t>
      </w:r>
      <w:r w:rsidR="00991F5D" w:rsidRPr="00E74BCA">
        <w:rPr>
          <w:rFonts w:ascii="Times New Roman" w:hAnsi="Times New Roman"/>
          <w:bCs/>
          <w:iCs/>
          <w:spacing w:val="-2"/>
          <w:sz w:val="26"/>
          <w:szCs w:val="26"/>
          <w:lang w:val="sv-SE"/>
        </w:rPr>
        <w:t>c C</w:t>
      </w:r>
      <w:r w:rsidR="00991F5D" w:rsidRPr="00E74BCA">
        <w:rPr>
          <w:rFonts w:ascii="Times New Roman" w:hAnsi="Times New Roman" w:cs="Arial"/>
          <w:bCs/>
          <w:iCs/>
          <w:spacing w:val="-2"/>
          <w:sz w:val="26"/>
          <w:szCs w:val="26"/>
          <w:lang w:val="sv-SE"/>
        </w:rPr>
        <w:t>ộ</w:t>
      </w:r>
      <w:r w:rsidR="00991F5D" w:rsidRPr="00E74BCA">
        <w:rPr>
          <w:rFonts w:ascii="Times New Roman" w:hAnsi="Times New Roman"/>
          <w:bCs/>
          <w:iCs/>
          <w:spacing w:val="-2"/>
          <w:sz w:val="26"/>
          <w:szCs w:val="26"/>
          <w:lang w:val="sv-SE"/>
        </w:rPr>
        <w:t>ng h</w:t>
      </w:r>
      <w:r w:rsidR="00991F5D" w:rsidRPr="00E74BCA">
        <w:rPr>
          <w:rFonts w:ascii="Times New Roman" w:hAnsi="Times New Roman" w:cs=".VnTime"/>
          <w:bCs/>
          <w:iCs/>
          <w:spacing w:val="-2"/>
          <w:sz w:val="26"/>
          <w:szCs w:val="26"/>
          <w:lang w:val="sv-SE"/>
        </w:rPr>
        <w:t>ò</w:t>
      </w:r>
      <w:r w:rsidR="00991F5D" w:rsidRPr="00E74BCA">
        <w:rPr>
          <w:rFonts w:ascii="Times New Roman" w:hAnsi="Times New Roman"/>
          <w:bCs/>
          <w:iCs/>
          <w:spacing w:val="-2"/>
          <w:sz w:val="26"/>
          <w:szCs w:val="26"/>
          <w:lang w:val="sv-SE"/>
        </w:rPr>
        <w:t>a x</w:t>
      </w:r>
      <w:r w:rsidR="00991F5D" w:rsidRPr="00E74BCA">
        <w:rPr>
          <w:rFonts w:ascii="Times New Roman" w:hAnsi="Times New Roman" w:cs=".VnTime"/>
          <w:bCs/>
          <w:iCs/>
          <w:spacing w:val="-2"/>
          <w:sz w:val="26"/>
          <w:szCs w:val="26"/>
          <w:lang w:val="sv-SE"/>
        </w:rPr>
        <w:t>ã</w:t>
      </w:r>
      <w:r w:rsidR="00991F5D" w:rsidRPr="00E74BCA">
        <w:rPr>
          <w:rFonts w:ascii="Times New Roman" w:hAnsi="Times New Roman"/>
          <w:bCs/>
          <w:iCs/>
          <w:spacing w:val="-2"/>
          <w:sz w:val="26"/>
          <w:szCs w:val="26"/>
          <w:lang w:val="sv-SE"/>
        </w:rPr>
        <w:t xml:space="preserve"> h</w:t>
      </w:r>
      <w:r w:rsidR="00991F5D" w:rsidRPr="00E74BCA">
        <w:rPr>
          <w:rFonts w:ascii="Times New Roman" w:hAnsi="Times New Roman" w:cs="Arial"/>
          <w:bCs/>
          <w:iCs/>
          <w:spacing w:val="-2"/>
          <w:sz w:val="26"/>
          <w:szCs w:val="26"/>
          <w:lang w:val="sv-SE"/>
        </w:rPr>
        <w:t>ộ</w:t>
      </w:r>
      <w:r w:rsidR="00991F5D" w:rsidRPr="00E74BCA">
        <w:rPr>
          <w:rFonts w:ascii="Times New Roman" w:hAnsi="Times New Roman"/>
          <w:bCs/>
          <w:iCs/>
          <w:spacing w:val="-2"/>
          <w:sz w:val="26"/>
          <w:szCs w:val="26"/>
          <w:lang w:val="sv-SE"/>
        </w:rPr>
        <w:t>i ch</w:t>
      </w:r>
      <w:r w:rsidR="00991F5D" w:rsidRPr="00E74BCA">
        <w:rPr>
          <w:rFonts w:ascii="Times New Roman" w:hAnsi="Times New Roman" w:cs="Arial"/>
          <w:bCs/>
          <w:iCs/>
          <w:spacing w:val="-2"/>
          <w:sz w:val="26"/>
          <w:szCs w:val="26"/>
          <w:lang w:val="sv-SE"/>
        </w:rPr>
        <w:t>ủ</w:t>
      </w:r>
      <w:r w:rsidR="00991F5D" w:rsidRPr="00E74BCA">
        <w:rPr>
          <w:rFonts w:ascii="Times New Roman" w:hAnsi="Times New Roman"/>
          <w:bCs/>
          <w:iCs/>
          <w:spacing w:val="-2"/>
          <w:sz w:val="26"/>
          <w:szCs w:val="26"/>
          <w:lang w:val="sv-SE"/>
        </w:rPr>
        <w:t xml:space="preserve"> ngh</w:t>
      </w:r>
      <w:r w:rsidR="00991F5D" w:rsidRPr="00E74BCA">
        <w:rPr>
          <w:rFonts w:ascii="Times New Roman" w:hAnsi="Times New Roman" w:cs="Arial"/>
          <w:bCs/>
          <w:iCs/>
          <w:spacing w:val="-2"/>
          <w:sz w:val="26"/>
          <w:szCs w:val="26"/>
          <w:lang w:val="sv-SE"/>
        </w:rPr>
        <w:t>ĩ</w:t>
      </w:r>
      <w:r w:rsidR="00991F5D" w:rsidRPr="00E74BCA">
        <w:rPr>
          <w:rFonts w:ascii="Times New Roman" w:hAnsi="Times New Roman"/>
          <w:bCs/>
          <w:iCs/>
          <w:spacing w:val="-2"/>
          <w:sz w:val="26"/>
          <w:szCs w:val="26"/>
          <w:lang w:val="sv-SE"/>
        </w:rPr>
        <w:t>a Vi</w:t>
      </w:r>
      <w:r w:rsidR="00991F5D" w:rsidRPr="00E74BCA">
        <w:rPr>
          <w:rFonts w:ascii="Times New Roman" w:hAnsi="Times New Roman" w:cs="Arial"/>
          <w:bCs/>
          <w:iCs/>
          <w:spacing w:val="-2"/>
          <w:sz w:val="26"/>
          <w:szCs w:val="26"/>
          <w:lang w:val="sv-SE"/>
        </w:rPr>
        <w:t>ệ</w:t>
      </w:r>
      <w:r w:rsidR="00991F5D" w:rsidRPr="00E74BCA">
        <w:rPr>
          <w:rFonts w:ascii="Times New Roman" w:hAnsi="Times New Roman"/>
          <w:bCs/>
          <w:iCs/>
          <w:spacing w:val="-2"/>
          <w:sz w:val="26"/>
          <w:szCs w:val="26"/>
          <w:lang w:val="sv-SE"/>
        </w:rPr>
        <w:t>t Nam</w:t>
      </w:r>
      <w:r w:rsidR="005B54D5">
        <w:rPr>
          <w:rFonts w:ascii="Times New Roman" w:hAnsi="Times New Roman"/>
          <w:bCs/>
          <w:iCs/>
          <w:spacing w:val="-2"/>
          <w:sz w:val="26"/>
          <w:szCs w:val="26"/>
          <w:lang w:val="sv-SE"/>
        </w:rPr>
        <w:t>,</w:t>
      </w:r>
      <w:r w:rsidRPr="00E74BCA">
        <w:rPr>
          <w:rFonts w:ascii="Times New Roman" w:hAnsi="Times New Roman"/>
          <w:bCs/>
          <w:iCs/>
          <w:spacing w:val="-2"/>
          <w:sz w:val="26"/>
          <w:szCs w:val="26"/>
          <w:lang w:val="sv-SE"/>
        </w:rPr>
        <w:t xml:space="preserve"> </w:t>
      </w:r>
      <w:r w:rsidR="00FE17BB">
        <w:rPr>
          <w:rFonts w:ascii="Times New Roman" w:hAnsi="Times New Roman"/>
          <w:bCs/>
          <w:iCs/>
          <w:spacing w:val="-2"/>
          <w:sz w:val="26"/>
          <w:szCs w:val="26"/>
          <w:lang w:val="sv-SE"/>
        </w:rPr>
        <w:t xml:space="preserve">đã được </w:t>
      </w:r>
      <w:bookmarkStart w:id="0" w:name="_GoBack"/>
      <w:bookmarkEnd w:id="0"/>
      <w:r w:rsidR="00FE17BB">
        <w:rPr>
          <w:rFonts w:ascii="Times New Roman" w:hAnsi="Times New Roman"/>
          <w:bCs/>
          <w:iCs/>
          <w:spacing w:val="-2"/>
          <w:sz w:val="26"/>
          <w:szCs w:val="26"/>
          <w:lang w:val="sv-SE"/>
        </w:rPr>
        <w:t>công nhận đạt Tiêu chuẩn kiểm định chất lượng trường đại học theo quy định của Bộ Giáo dục và Đào tạo</w:t>
      </w:r>
      <w:r w:rsidRPr="00E74BCA">
        <w:rPr>
          <w:rFonts w:ascii="Times New Roman" w:hAnsi="Times New Roman"/>
          <w:bCs/>
          <w:iCs/>
          <w:spacing w:val="-2"/>
          <w:sz w:val="26"/>
          <w:szCs w:val="26"/>
          <w:lang w:val="sv-SE"/>
        </w:rPr>
        <w:t>.</w:t>
      </w:r>
    </w:p>
    <w:p w:rsidR="00E74BCA" w:rsidRDefault="00E74BCA" w:rsidP="00700DEB">
      <w:pPr>
        <w:widowControl w:val="0"/>
        <w:spacing w:before="60" w:after="60"/>
        <w:ind w:firstLine="720"/>
        <w:jc w:val="both"/>
        <w:rPr>
          <w:rFonts w:ascii="Times New Roman" w:hAnsi="Times New Roman"/>
          <w:bCs/>
          <w:iCs/>
          <w:spacing w:val="-2"/>
          <w:sz w:val="26"/>
          <w:szCs w:val="26"/>
          <w:lang w:val="sv-SE"/>
        </w:rPr>
      </w:pPr>
      <w:r w:rsidRPr="00E74BCA">
        <w:rPr>
          <w:rFonts w:ascii="Times New Roman" w:hAnsi="Times New Roman"/>
          <w:bCs/>
          <w:iCs/>
          <w:spacing w:val="-2"/>
          <w:sz w:val="26"/>
          <w:szCs w:val="26"/>
          <w:lang w:val="sv-SE"/>
        </w:rPr>
        <w:t>Tr</w:t>
      </w:r>
      <w:r w:rsidRPr="00E74BCA">
        <w:rPr>
          <w:rFonts w:ascii="Times New Roman" w:hAnsi="Times New Roman" w:cs="Arial"/>
          <w:bCs/>
          <w:iCs/>
          <w:spacing w:val="-2"/>
          <w:sz w:val="26"/>
          <w:szCs w:val="26"/>
          <w:lang w:val="sv-SE"/>
        </w:rPr>
        <w:t>ườ</w:t>
      </w:r>
      <w:r w:rsidRPr="00E74BCA">
        <w:rPr>
          <w:rFonts w:ascii="Times New Roman" w:hAnsi="Times New Roman"/>
          <w:bCs/>
          <w:iCs/>
          <w:spacing w:val="-2"/>
          <w:sz w:val="26"/>
          <w:szCs w:val="26"/>
          <w:lang w:val="sv-SE"/>
        </w:rPr>
        <w:t xml:space="preserve">ng </w:t>
      </w:r>
      <w:r w:rsidRPr="00E74BCA">
        <w:rPr>
          <w:rFonts w:ascii="Times New Roman" w:hAnsi="Times New Roman" w:cs="Arial"/>
          <w:bCs/>
          <w:iCs/>
          <w:spacing w:val="-2"/>
          <w:sz w:val="26"/>
          <w:szCs w:val="26"/>
          <w:lang w:val="sv-SE"/>
        </w:rPr>
        <w:t>Đạ</w:t>
      </w:r>
      <w:r w:rsidRPr="00E74BCA">
        <w:rPr>
          <w:rFonts w:ascii="Times New Roman" w:hAnsi="Times New Roman"/>
          <w:bCs/>
          <w:iCs/>
          <w:spacing w:val="-2"/>
          <w:sz w:val="26"/>
          <w:szCs w:val="26"/>
          <w:lang w:val="sv-SE"/>
        </w:rPr>
        <w:t>i h</w:t>
      </w:r>
      <w:r w:rsidRPr="00E74BCA">
        <w:rPr>
          <w:rFonts w:ascii="Times New Roman" w:hAnsi="Times New Roman" w:cs="Arial"/>
          <w:bCs/>
          <w:iCs/>
          <w:spacing w:val="-2"/>
          <w:sz w:val="26"/>
          <w:szCs w:val="26"/>
          <w:lang w:val="sv-SE"/>
        </w:rPr>
        <w:t>ọ</w:t>
      </w:r>
      <w:r w:rsidRPr="00E74BCA">
        <w:rPr>
          <w:rFonts w:ascii="Times New Roman" w:hAnsi="Times New Roman"/>
          <w:bCs/>
          <w:iCs/>
          <w:spacing w:val="-2"/>
          <w:sz w:val="26"/>
          <w:szCs w:val="26"/>
          <w:lang w:val="sv-SE"/>
        </w:rPr>
        <w:t>c Th</w:t>
      </w:r>
      <w:r w:rsidRPr="00E74BCA">
        <w:rPr>
          <w:rFonts w:ascii="Times New Roman" w:hAnsi="Times New Roman" w:cs="Arial"/>
          <w:bCs/>
          <w:iCs/>
          <w:spacing w:val="-2"/>
          <w:sz w:val="26"/>
          <w:szCs w:val="26"/>
          <w:lang w:val="sv-SE"/>
        </w:rPr>
        <w:t>ươ</w:t>
      </w:r>
      <w:r w:rsidRPr="00E74BCA">
        <w:rPr>
          <w:rFonts w:ascii="Times New Roman" w:hAnsi="Times New Roman"/>
          <w:bCs/>
          <w:iCs/>
          <w:spacing w:val="-2"/>
          <w:sz w:val="26"/>
          <w:szCs w:val="26"/>
          <w:lang w:val="sv-SE"/>
        </w:rPr>
        <w:t>ng m</w:t>
      </w:r>
      <w:r w:rsidRPr="00E74BCA">
        <w:rPr>
          <w:rFonts w:ascii="Times New Roman" w:hAnsi="Times New Roman" w:cs="Arial"/>
          <w:bCs/>
          <w:iCs/>
          <w:spacing w:val="-2"/>
          <w:sz w:val="26"/>
          <w:szCs w:val="26"/>
          <w:lang w:val="sv-SE"/>
        </w:rPr>
        <w:t>ạ</w:t>
      </w:r>
      <w:r w:rsidRPr="00E74BCA">
        <w:rPr>
          <w:rFonts w:ascii="Times New Roman" w:hAnsi="Times New Roman"/>
          <w:bCs/>
          <w:iCs/>
          <w:spacing w:val="-2"/>
          <w:sz w:val="26"/>
          <w:szCs w:val="26"/>
          <w:lang w:val="sv-SE"/>
        </w:rPr>
        <w:t>i l</w:t>
      </w:r>
      <w:r w:rsidRPr="00E74BCA">
        <w:rPr>
          <w:rFonts w:ascii="Times New Roman" w:hAnsi="Times New Roman" w:cs="Arial"/>
          <w:bCs/>
          <w:iCs/>
          <w:spacing w:val="-2"/>
          <w:sz w:val="26"/>
          <w:szCs w:val="26"/>
          <w:lang w:val="sv-SE"/>
        </w:rPr>
        <w:t>à</w:t>
      </w:r>
      <w:r w:rsidRPr="00E74BCA">
        <w:rPr>
          <w:rFonts w:ascii="Times New Roman" w:hAnsi="Times New Roman"/>
          <w:bCs/>
          <w:iCs/>
          <w:spacing w:val="-2"/>
          <w:sz w:val="26"/>
          <w:szCs w:val="26"/>
          <w:lang w:val="sv-SE"/>
        </w:rPr>
        <w:t xml:space="preserve"> tr</w:t>
      </w:r>
      <w:r w:rsidRPr="00E74BCA">
        <w:rPr>
          <w:rFonts w:ascii="Times New Roman" w:hAnsi="Times New Roman" w:cs="Arial"/>
          <w:bCs/>
          <w:iCs/>
          <w:spacing w:val="-2"/>
          <w:sz w:val="26"/>
          <w:szCs w:val="26"/>
          <w:lang w:val="sv-SE"/>
        </w:rPr>
        <w:t>ườ</w:t>
      </w:r>
      <w:r w:rsidRPr="00E74BCA">
        <w:rPr>
          <w:rFonts w:ascii="Times New Roman" w:hAnsi="Times New Roman"/>
          <w:bCs/>
          <w:iCs/>
          <w:spacing w:val="-2"/>
          <w:sz w:val="26"/>
          <w:szCs w:val="26"/>
          <w:lang w:val="sv-SE"/>
        </w:rPr>
        <w:t xml:space="preserve">ng </w:t>
      </w:r>
      <w:r w:rsidRPr="00E74BCA">
        <w:rPr>
          <w:rFonts w:ascii="Times New Roman" w:hAnsi="Times New Roman" w:cs="Arial"/>
          <w:bCs/>
          <w:iCs/>
          <w:spacing w:val="-2"/>
          <w:sz w:val="26"/>
          <w:szCs w:val="26"/>
          <w:lang w:val="sv-SE"/>
        </w:rPr>
        <w:t>đạ</w:t>
      </w:r>
      <w:r w:rsidRPr="00E74BCA">
        <w:rPr>
          <w:rFonts w:ascii="Times New Roman" w:hAnsi="Times New Roman"/>
          <w:bCs/>
          <w:iCs/>
          <w:spacing w:val="-2"/>
          <w:sz w:val="26"/>
          <w:szCs w:val="26"/>
          <w:lang w:val="sv-SE"/>
        </w:rPr>
        <w:t>i h</w:t>
      </w:r>
      <w:r w:rsidRPr="00E74BCA">
        <w:rPr>
          <w:rFonts w:ascii="Times New Roman" w:hAnsi="Times New Roman" w:cs="Arial"/>
          <w:bCs/>
          <w:iCs/>
          <w:spacing w:val="-2"/>
          <w:sz w:val="26"/>
          <w:szCs w:val="26"/>
          <w:lang w:val="sv-SE"/>
        </w:rPr>
        <w:t>ọ</w:t>
      </w:r>
      <w:r w:rsidRPr="00E74BCA">
        <w:rPr>
          <w:rFonts w:ascii="Times New Roman" w:hAnsi="Times New Roman"/>
          <w:bCs/>
          <w:iCs/>
          <w:spacing w:val="-2"/>
          <w:sz w:val="26"/>
          <w:szCs w:val="26"/>
          <w:lang w:val="sv-SE"/>
        </w:rPr>
        <w:t xml:space="preserve">c </w:t>
      </w:r>
      <w:r w:rsidR="0089108D">
        <w:rPr>
          <w:rFonts w:ascii="Times New Roman" w:hAnsi="Times New Roman"/>
          <w:bCs/>
          <w:iCs/>
          <w:spacing w:val="-2"/>
          <w:sz w:val="26"/>
          <w:szCs w:val="26"/>
          <w:lang w:val="sv-SE"/>
        </w:rPr>
        <w:t>đ</w:t>
      </w:r>
      <w:r w:rsidRPr="00E74BCA">
        <w:rPr>
          <w:rFonts w:ascii="Times New Roman" w:hAnsi="Times New Roman"/>
          <w:bCs/>
          <w:iCs/>
          <w:spacing w:val="-2"/>
          <w:sz w:val="26"/>
          <w:szCs w:val="26"/>
          <w:lang w:val="sv-SE"/>
        </w:rPr>
        <w:t>a ng</w:t>
      </w:r>
      <w:r w:rsidRPr="00E74BCA">
        <w:rPr>
          <w:rFonts w:ascii="Times New Roman" w:hAnsi="Times New Roman" w:cs="Arial"/>
          <w:bCs/>
          <w:iCs/>
          <w:spacing w:val="-2"/>
          <w:sz w:val="26"/>
          <w:szCs w:val="26"/>
          <w:lang w:val="sv-SE"/>
        </w:rPr>
        <w:t>à</w:t>
      </w:r>
      <w:r w:rsidRPr="00E74BCA">
        <w:rPr>
          <w:rFonts w:ascii="Times New Roman" w:hAnsi="Times New Roman"/>
          <w:bCs/>
          <w:iCs/>
          <w:spacing w:val="-2"/>
          <w:sz w:val="26"/>
          <w:szCs w:val="26"/>
          <w:lang w:val="sv-SE"/>
        </w:rPr>
        <w:t xml:space="preserve">nh, </w:t>
      </w:r>
      <w:r w:rsidR="000A48A8">
        <w:rPr>
          <w:rFonts w:ascii="Times New Roman" w:hAnsi="Times New Roman" w:cs="Arial"/>
          <w:bCs/>
          <w:iCs/>
          <w:spacing w:val="-2"/>
          <w:sz w:val="26"/>
          <w:szCs w:val="26"/>
          <w:lang w:val="sv-SE"/>
        </w:rPr>
        <w:t xml:space="preserve">đào tạo trình độ đại học, thạc sĩ và tiến sĩ, </w:t>
      </w:r>
      <w:r w:rsidRPr="00E74BCA">
        <w:rPr>
          <w:rFonts w:ascii="Times New Roman" w:hAnsi="Times New Roman"/>
          <w:bCs/>
          <w:iCs/>
          <w:spacing w:val="-2"/>
          <w:sz w:val="26"/>
          <w:szCs w:val="26"/>
          <w:lang w:val="sv-SE"/>
        </w:rPr>
        <w:t>ho</w:t>
      </w:r>
      <w:r w:rsidRPr="00E74BCA">
        <w:rPr>
          <w:rFonts w:ascii="Times New Roman" w:hAnsi="Times New Roman" w:cs="Arial"/>
          <w:bCs/>
          <w:iCs/>
          <w:spacing w:val="-2"/>
          <w:sz w:val="26"/>
          <w:szCs w:val="26"/>
          <w:lang w:val="sv-SE"/>
        </w:rPr>
        <w:t>ạ</w:t>
      </w:r>
      <w:r w:rsidRPr="00E74BCA">
        <w:rPr>
          <w:rFonts w:ascii="Times New Roman" w:hAnsi="Times New Roman"/>
          <w:bCs/>
          <w:iCs/>
          <w:spacing w:val="-2"/>
          <w:sz w:val="26"/>
          <w:szCs w:val="26"/>
          <w:lang w:val="sv-SE"/>
        </w:rPr>
        <w:t xml:space="preserve">t </w:t>
      </w:r>
      <w:r w:rsidRPr="00E74BCA">
        <w:rPr>
          <w:rFonts w:ascii="Times New Roman" w:hAnsi="Times New Roman" w:cs="Arial"/>
          <w:bCs/>
          <w:iCs/>
          <w:spacing w:val="-2"/>
          <w:sz w:val="26"/>
          <w:szCs w:val="26"/>
          <w:lang w:val="sv-SE"/>
        </w:rPr>
        <w:t>độ</w:t>
      </w:r>
      <w:r w:rsidRPr="00E74BCA">
        <w:rPr>
          <w:rFonts w:ascii="Times New Roman" w:hAnsi="Times New Roman"/>
          <w:bCs/>
          <w:iCs/>
          <w:spacing w:val="-2"/>
          <w:sz w:val="26"/>
          <w:szCs w:val="26"/>
          <w:lang w:val="sv-SE"/>
        </w:rPr>
        <w:t xml:space="preserve">ng </w:t>
      </w:r>
      <w:r w:rsidR="007F5EDE">
        <w:rPr>
          <w:rFonts w:ascii="Times New Roman" w:hAnsi="Times New Roman"/>
          <w:bCs/>
          <w:iCs/>
          <w:spacing w:val="-2"/>
          <w:sz w:val="26"/>
          <w:szCs w:val="26"/>
          <w:lang w:val="sv-SE"/>
        </w:rPr>
        <w:t xml:space="preserve">theo cơ chế </w:t>
      </w:r>
      <w:r w:rsidRPr="00E74BCA">
        <w:rPr>
          <w:rFonts w:ascii="Times New Roman" w:hAnsi="Times New Roman"/>
          <w:bCs/>
          <w:iCs/>
          <w:spacing w:val="-2"/>
          <w:sz w:val="26"/>
          <w:szCs w:val="26"/>
          <w:lang w:val="sv-SE"/>
        </w:rPr>
        <w:t>t</w:t>
      </w:r>
      <w:r w:rsidRPr="00E74BCA">
        <w:rPr>
          <w:rFonts w:ascii="Times New Roman" w:hAnsi="Times New Roman" w:cs="Arial"/>
          <w:bCs/>
          <w:iCs/>
          <w:spacing w:val="-2"/>
          <w:sz w:val="26"/>
          <w:szCs w:val="26"/>
          <w:lang w:val="sv-SE"/>
        </w:rPr>
        <w:t>ự</w:t>
      </w:r>
      <w:r w:rsidRPr="00E74BCA">
        <w:rPr>
          <w:rFonts w:ascii="Times New Roman" w:hAnsi="Times New Roman"/>
          <w:bCs/>
          <w:iCs/>
          <w:spacing w:val="-2"/>
          <w:sz w:val="26"/>
          <w:szCs w:val="26"/>
          <w:lang w:val="sv-SE"/>
        </w:rPr>
        <w:t xml:space="preserve"> ch</w:t>
      </w:r>
      <w:r w:rsidRPr="00E74BCA">
        <w:rPr>
          <w:rFonts w:ascii="Times New Roman" w:hAnsi="Times New Roman" w:cs="Arial"/>
          <w:bCs/>
          <w:iCs/>
          <w:spacing w:val="-2"/>
          <w:sz w:val="26"/>
          <w:szCs w:val="26"/>
          <w:lang w:val="sv-SE"/>
        </w:rPr>
        <w:t>ủ</w:t>
      </w:r>
      <w:r w:rsidRPr="00E74BCA">
        <w:rPr>
          <w:rFonts w:ascii="Times New Roman" w:hAnsi="Times New Roman"/>
          <w:bCs/>
          <w:iCs/>
          <w:spacing w:val="-2"/>
          <w:sz w:val="26"/>
          <w:szCs w:val="26"/>
          <w:lang w:val="sv-SE"/>
        </w:rPr>
        <w:t xml:space="preserve"> g</w:t>
      </w:r>
      <w:r w:rsidRPr="00E74BCA">
        <w:rPr>
          <w:rFonts w:ascii="Times New Roman" w:hAnsi="Times New Roman" w:cs="Arial"/>
          <w:bCs/>
          <w:iCs/>
          <w:spacing w:val="-2"/>
          <w:sz w:val="26"/>
          <w:szCs w:val="26"/>
          <w:lang w:val="sv-SE"/>
        </w:rPr>
        <w:t>ắ</w:t>
      </w:r>
      <w:r w:rsidRPr="00E74BCA">
        <w:rPr>
          <w:rFonts w:ascii="Times New Roman" w:hAnsi="Times New Roman"/>
          <w:bCs/>
          <w:iCs/>
          <w:spacing w:val="-2"/>
          <w:sz w:val="26"/>
          <w:szCs w:val="26"/>
          <w:lang w:val="sv-SE"/>
        </w:rPr>
        <w:t>n v</w:t>
      </w:r>
      <w:r w:rsidRPr="00E74BCA">
        <w:rPr>
          <w:rFonts w:ascii="Times New Roman" w:hAnsi="Times New Roman" w:cs="Arial"/>
          <w:bCs/>
          <w:iCs/>
          <w:spacing w:val="-2"/>
          <w:sz w:val="26"/>
          <w:szCs w:val="26"/>
          <w:lang w:val="sv-SE"/>
        </w:rPr>
        <w:t>ớ</w:t>
      </w:r>
      <w:r w:rsidRPr="00E74BCA">
        <w:rPr>
          <w:rFonts w:ascii="Times New Roman" w:hAnsi="Times New Roman"/>
          <w:bCs/>
          <w:iCs/>
          <w:spacing w:val="-2"/>
          <w:sz w:val="26"/>
          <w:szCs w:val="26"/>
          <w:lang w:val="sv-SE"/>
        </w:rPr>
        <w:t>i tr</w:t>
      </w:r>
      <w:r w:rsidRPr="00E74BCA">
        <w:rPr>
          <w:rFonts w:ascii="Times New Roman" w:hAnsi="Times New Roman" w:cs=".VnTime"/>
          <w:bCs/>
          <w:iCs/>
          <w:spacing w:val="-2"/>
          <w:sz w:val="26"/>
          <w:szCs w:val="26"/>
          <w:lang w:val="sv-SE"/>
        </w:rPr>
        <w:t>á</w:t>
      </w:r>
      <w:r w:rsidRPr="00E74BCA">
        <w:rPr>
          <w:rFonts w:ascii="Times New Roman" w:hAnsi="Times New Roman"/>
          <w:bCs/>
          <w:iCs/>
          <w:spacing w:val="-2"/>
          <w:sz w:val="26"/>
          <w:szCs w:val="26"/>
          <w:lang w:val="sv-SE"/>
        </w:rPr>
        <w:t>ch nhi</w:t>
      </w:r>
      <w:r w:rsidRPr="00E74BCA">
        <w:rPr>
          <w:rFonts w:ascii="Times New Roman" w:hAnsi="Times New Roman" w:cs="Arial"/>
          <w:bCs/>
          <w:iCs/>
          <w:spacing w:val="-2"/>
          <w:sz w:val="26"/>
          <w:szCs w:val="26"/>
          <w:lang w:val="sv-SE"/>
        </w:rPr>
        <w:t>ệ</w:t>
      </w:r>
      <w:r w:rsidRPr="00E74BCA">
        <w:rPr>
          <w:rFonts w:ascii="Times New Roman" w:hAnsi="Times New Roman"/>
          <w:bCs/>
          <w:iCs/>
          <w:spacing w:val="-2"/>
          <w:sz w:val="26"/>
          <w:szCs w:val="26"/>
          <w:lang w:val="sv-SE"/>
        </w:rPr>
        <w:t>m gi</w:t>
      </w:r>
      <w:r w:rsidRPr="00E74BCA">
        <w:rPr>
          <w:rFonts w:ascii="Times New Roman" w:hAnsi="Times New Roman" w:cs="Arial"/>
          <w:bCs/>
          <w:iCs/>
          <w:spacing w:val="-2"/>
          <w:sz w:val="26"/>
          <w:szCs w:val="26"/>
          <w:lang w:val="sv-SE"/>
        </w:rPr>
        <w:t>ả</w:t>
      </w:r>
      <w:r w:rsidRPr="00E74BCA">
        <w:rPr>
          <w:rFonts w:ascii="Times New Roman" w:hAnsi="Times New Roman"/>
          <w:bCs/>
          <w:iCs/>
          <w:spacing w:val="-2"/>
          <w:sz w:val="26"/>
          <w:szCs w:val="26"/>
          <w:lang w:val="sv-SE"/>
        </w:rPr>
        <w:t>i tr</w:t>
      </w:r>
      <w:r w:rsidRPr="00E74BCA">
        <w:rPr>
          <w:rFonts w:ascii="Times New Roman" w:hAnsi="Times New Roman" w:cs=".VnTime"/>
          <w:bCs/>
          <w:iCs/>
          <w:spacing w:val="-2"/>
          <w:sz w:val="26"/>
          <w:szCs w:val="26"/>
          <w:lang w:val="sv-SE"/>
        </w:rPr>
        <w:t>ì</w:t>
      </w:r>
      <w:r w:rsidRPr="00E74BCA">
        <w:rPr>
          <w:rFonts w:ascii="Times New Roman" w:hAnsi="Times New Roman"/>
          <w:bCs/>
          <w:iCs/>
          <w:spacing w:val="-2"/>
          <w:sz w:val="26"/>
          <w:szCs w:val="26"/>
          <w:lang w:val="sv-SE"/>
        </w:rPr>
        <w:t>nh, tr</w:t>
      </w:r>
      <w:r w:rsidRPr="00E74BCA">
        <w:rPr>
          <w:rFonts w:ascii="Times New Roman" w:hAnsi="Times New Roman" w:cs=".VnTime"/>
          <w:bCs/>
          <w:iCs/>
          <w:spacing w:val="-2"/>
          <w:sz w:val="26"/>
          <w:szCs w:val="26"/>
          <w:lang w:val="sv-SE"/>
        </w:rPr>
        <w:t>á</w:t>
      </w:r>
      <w:r w:rsidRPr="00E74BCA">
        <w:rPr>
          <w:rFonts w:ascii="Times New Roman" w:hAnsi="Times New Roman"/>
          <w:bCs/>
          <w:iCs/>
          <w:spacing w:val="-2"/>
          <w:sz w:val="26"/>
          <w:szCs w:val="26"/>
          <w:lang w:val="sv-SE"/>
        </w:rPr>
        <w:t>ch nhi</w:t>
      </w:r>
      <w:r w:rsidRPr="00E74BCA">
        <w:rPr>
          <w:rFonts w:ascii="Times New Roman" w:hAnsi="Times New Roman" w:cs="Arial"/>
          <w:bCs/>
          <w:iCs/>
          <w:spacing w:val="-2"/>
          <w:sz w:val="26"/>
          <w:szCs w:val="26"/>
          <w:lang w:val="sv-SE"/>
        </w:rPr>
        <w:t>ệ</w:t>
      </w:r>
      <w:r w:rsidRPr="00E74BCA">
        <w:rPr>
          <w:rFonts w:ascii="Times New Roman" w:hAnsi="Times New Roman"/>
          <w:bCs/>
          <w:iCs/>
          <w:spacing w:val="-2"/>
          <w:sz w:val="26"/>
          <w:szCs w:val="26"/>
          <w:lang w:val="sv-SE"/>
        </w:rPr>
        <w:t>m b</w:t>
      </w:r>
      <w:r w:rsidRPr="00E74BCA">
        <w:rPr>
          <w:rFonts w:ascii="Times New Roman" w:hAnsi="Times New Roman" w:cs="Arial"/>
          <w:bCs/>
          <w:iCs/>
          <w:spacing w:val="-2"/>
          <w:sz w:val="26"/>
          <w:szCs w:val="26"/>
          <w:lang w:val="sv-SE"/>
        </w:rPr>
        <w:t>ả</w:t>
      </w:r>
      <w:r w:rsidRPr="00E74BCA">
        <w:rPr>
          <w:rFonts w:ascii="Times New Roman" w:hAnsi="Times New Roman"/>
          <w:bCs/>
          <w:iCs/>
          <w:spacing w:val="-2"/>
          <w:sz w:val="26"/>
          <w:szCs w:val="26"/>
          <w:lang w:val="sv-SE"/>
        </w:rPr>
        <w:t xml:space="preserve">o </w:t>
      </w:r>
      <w:r w:rsidRPr="00E74BCA">
        <w:rPr>
          <w:rFonts w:ascii="Times New Roman" w:hAnsi="Times New Roman" w:cs="Arial"/>
          <w:bCs/>
          <w:iCs/>
          <w:spacing w:val="-2"/>
          <w:sz w:val="26"/>
          <w:szCs w:val="26"/>
          <w:lang w:val="sv-SE"/>
        </w:rPr>
        <w:t>đả</w:t>
      </w:r>
      <w:r w:rsidRPr="00E74BCA">
        <w:rPr>
          <w:rFonts w:ascii="Times New Roman" w:hAnsi="Times New Roman"/>
          <w:bCs/>
          <w:iCs/>
          <w:spacing w:val="-2"/>
          <w:sz w:val="26"/>
          <w:szCs w:val="26"/>
          <w:lang w:val="sv-SE"/>
        </w:rPr>
        <w:t>m c</w:t>
      </w:r>
      <w:r w:rsidRPr="00E74BCA">
        <w:rPr>
          <w:rFonts w:ascii="Times New Roman" w:hAnsi="Times New Roman" w:cs="Arial"/>
          <w:bCs/>
          <w:iCs/>
          <w:spacing w:val="-2"/>
          <w:sz w:val="26"/>
          <w:szCs w:val="26"/>
          <w:lang w:val="sv-SE"/>
        </w:rPr>
        <w:t>ơ</w:t>
      </w:r>
      <w:r w:rsidRPr="00E74BCA">
        <w:rPr>
          <w:rFonts w:ascii="Times New Roman" w:hAnsi="Times New Roman"/>
          <w:bCs/>
          <w:iCs/>
          <w:spacing w:val="-2"/>
          <w:sz w:val="26"/>
          <w:szCs w:val="26"/>
          <w:lang w:val="sv-SE"/>
        </w:rPr>
        <w:t xml:space="preserve"> h</w:t>
      </w:r>
      <w:r w:rsidRPr="00E74BCA">
        <w:rPr>
          <w:rFonts w:ascii="Times New Roman" w:hAnsi="Times New Roman" w:cs="Arial"/>
          <w:bCs/>
          <w:iCs/>
          <w:spacing w:val="-2"/>
          <w:sz w:val="26"/>
          <w:szCs w:val="26"/>
          <w:lang w:val="sv-SE"/>
        </w:rPr>
        <w:t>ộ</w:t>
      </w:r>
      <w:r w:rsidRPr="00E74BCA">
        <w:rPr>
          <w:rFonts w:ascii="Times New Roman" w:hAnsi="Times New Roman"/>
          <w:bCs/>
          <w:iCs/>
          <w:spacing w:val="-2"/>
          <w:sz w:val="26"/>
          <w:szCs w:val="26"/>
          <w:lang w:val="sv-SE"/>
        </w:rPr>
        <w:t>i ti</w:t>
      </w:r>
      <w:r w:rsidRPr="00E74BCA">
        <w:rPr>
          <w:rFonts w:ascii="Times New Roman" w:hAnsi="Times New Roman" w:cs="Arial"/>
          <w:bCs/>
          <w:iCs/>
          <w:spacing w:val="-2"/>
          <w:sz w:val="26"/>
          <w:szCs w:val="26"/>
          <w:lang w:val="sv-SE"/>
        </w:rPr>
        <w:t>ế</w:t>
      </w:r>
      <w:r w:rsidRPr="00E74BCA">
        <w:rPr>
          <w:rFonts w:ascii="Times New Roman" w:hAnsi="Times New Roman"/>
          <w:bCs/>
          <w:iCs/>
          <w:spacing w:val="-2"/>
          <w:sz w:val="26"/>
          <w:szCs w:val="26"/>
          <w:lang w:val="sv-SE"/>
        </w:rPr>
        <w:t>p c</w:t>
      </w:r>
      <w:r w:rsidRPr="00E74BCA">
        <w:rPr>
          <w:rFonts w:ascii="Times New Roman" w:hAnsi="Times New Roman" w:cs="Arial"/>
          <w:bCs/>
          <w:iCs/>
          <w:spacing w:val="-2"/>
          <w:sz w:val="26"/>
          <w:szCs w:val="26"/>
          <w:lang w:val="sv-SE"/>
        </w:rPr>
        <w:t>ậ</w:t>
      </w:r>
      <w:r w:rsidRPr="00E74BCA">
        <w:rPr>
          <w:rFonts w:ascii="Times New Roman" w:hAnsi="Times New Roman"/>
          <w:bCs/>
          <w:iCs/>
          <w:spacing w:val="-2"/>
          <w:sz w:val="26"/>
          <w:szCs w:val="26"/>
          <w:lang w:val="sv-SE"/>
        </w:rPr>
        <w:t>n gi</w:t>
      </w:r>
      <w:r w:rsidRPr="00E74BCA">
        <w:rPr>
          <w:rFonts w:ascii="Times New Roman" w:hAnsi="Times New Roman" w:cs=".VnTime"/>
          <w:bCs/>
          <w:iCs/>
          <w:spacing w:val="-2"/>
          <w:sz w:val="26"/>
          <w:szCs w:val="26"/>
          <w:lang w:val="sv-SE"/>
        </w:rPr>
        <w:t>á</w:t>
      </w:r>
      <w:r w:rsidRPr="00E74BCA">
        <w:rPr>
          <w:rFonts w:ascii="Times New Roman" w:hAnsi="Times New Roman"/>
          <w:bCs/>
          <w:iCs/>
          <w:spacing w:val="-2"/>
          <w:sz w:val="26"/>
          <w:szCs w:val="26"/>
          <w:lang w:val="sv-SE"/>
        </w:rPr>
        <w:t>o d</w:t>
      </w:r>
      <w:r w:rsidRPr="00E74BCA">
        <w:rPr>
          <w:rFonts w:ascii="Times New Roman" w:hAnsi="Times New Roman" w:cs="Arial"/>
          <w:bCs/>
          <w:iCs/>
          <w:spacing w:val="-2"/>
          <w:sz w:val="26"/>
          <w:szCs w:val="26"/>
          <w:lang w:val="sv-SE"/>
        </w:rPr>
        <w:t>ụ</w:t>
      </w:r>
      <w:r w:rsidRPr="00E74BCA">
        <w:rPr>
          <w:rFonts w:ascii="Times New Roman" w:hAnsi="Times New Roman"/>
          <w:bCs/>
          <w:iCs/>
          <w:spacing w:val="-2"/>
          <w:sz w:val="26"/>
          <w:szCs w:val="26"/>
          <w:lang w:val="sv-SE"/>
        </w:rPr>
        <w:t xml:space="preserve">c </w:t>
      </w:r>
      <w:r w:rsidRPr="00E74BCA">
        <w:rPr>
          <w:rFonts w:ascii="Times New Roman" w:hAnsi="Times New Roman" w:cs="Arial"/>
          <w:bCs/>
          <w:iCs/>
          <w:spacing w:val="-2"/>
          <w:sz w:val="26"/>
          <w:szCs w:val="26"/>
          <w:lang w:val="sv-SE"/>
        </w:rPr>
        <w:t>đạ</w:t>
      </w:r>
      <w:r w:rsidRPr="00E74BCA">
        <w:rPr>
          <w:rFonts w:ascii="Times New Roman" w:hAnsi="Times New Roman"/>
          <w:bCs/>
          <w:iCs/>
          <w:spacing w:val="-2"/>
          <w:sz w:val="26"/>
          <w:szCs w:val="26"/>
          <w:lang w:val="sv-SE"/>
        </w:rPr>
        <w:t>i h</w:t>
      </w:r>
      <w:r w:rsidRPr="00E74BCA">
        <w:rPr>
          <w:rFonts w:ascii="Times New Roman" w:hAnsi="Times New Roman" w:cs="Arial"/>
          <w:bCs/>
          <w:iCs/>
          <w:spacing w:val="-2"/>
          <w:sz w:val="26"/>
          <w:szCs w:val="26"/>
          <w:lang w:val="sv-SE"/>
        </w:rPr>
        <w:t>ọ</w:t>
      </w:r>
      <w:r w:rsidRPr="00E74BCA">
        <w:rPr>
          <w:rFonts w:ascii="Times New Roman" w:hAnsi="Times New Roman"/>
          <w:bCs/>
          <w:iCs/>
          <w:spacing w:val="-2"/>
          <w:sz w:val="26"/>
          <w:szCs w:val="26"/>
          <w:lang w:val="sv-SE"/>
        </w:rPr>
        <w:t>c c</w:t>
      </w:r>
      <w:r w:rsidRPr="00E74BCA">
        <w:rPr>
          <w:rFonts w:ascii="Times New Roman" w:hAnsi="Times New Roman" w:cs="Arial"/>
          <w:bCs/>
          <w:iCs/>
          <w:spacing w:val="-2"/>
          <w:sz w:val="26"/>
          <w:szCs w:val="26"/>
          <w:lang w:val="sv-SE"/>
        </w:rPr>
        <w:t>ủ</w:t>
      </w:r>
      <w:r w:rsidRPr="00E74BCA">
        <w:rPr>
          <w:rFonts w:ascii="Times New Roman" w:hAnsi="Times New Roman"/>
          <w:bCs/>
          <w:iCs/>
          <w:spacing w:val="-2"/>
          <w:sz w:val="26"/>
          <w:szCs w:val="26"/>
          <w:lang w:val="sv-SE"/>
        </w:rPr>
        <w:t>a c</w:t>
      </w:r>
      <w:r w:rsidRPr="00E74BCA">
        <w:rPr>
          <w:rFonts w:ascii="Times New Roman" w:hAnsi="Times New Roman" w:cs=".VnTime"/>
          <w:bCs/>
          <w:iCs/>
          <w:spacing w:val="-2"/>
          <w:sz w:val="26"/>
          <w:szCs w:val="26"/>
          <w:lang w:val="sv-SE"/>
        </w:rPr>
        <w:t>á</w:t>
      </w:r>
      <w:r w:rsidRPr="00E74BCA">
        <w:rPr>
          <w:rFonts w:ascii="Times New Roman" w:hAnsi="Times New Roman"/>
          <w:bCs/>
          <w:iCs/>
          <w:spacing w:val="-2"/>
          <w:sz w:val="26"/>
          <w:szCs w:val="26"/>
          <w:lang w:val="sv-SE"/>
        </w:rPr>
        <w:t xml:space="preserve">c </w:t>
      </w:r>
      <w:r w:rsidRPr="00E74BCA">
        <w:rPr>
          <w:rFonts w:ascii="Times New Roman" w:hAnsi="Times New Roman" w:cs="Arial"/>
          <w:bCs/>
          <w:iCs/>
          <w:spacing w:val="-2"/>
          <w:sz w:val="26"/>
          <w:szCs w:val="26"/>
          <w:lang w:val="sv-SE"/>
        </w:rPr>
        <w:t>đố</w:t>
      </w:r>
      <w:r w:rsidRPr="00E74BCA">
        <w:rPr>
          <w:rFonts w:ascii="Times New Roman" w:hAnsi="Times New Roman"/>
          <w:bCs/>
          <w:iCs/>
          <w:spacing w:val="-2"/>
          <w:sz w:val="26"/>
          <w:szCs w:val="26"/>
          <w:lang w:val="sv-SE"/>
        </w:rPr>
        <w:t>i t</w:t>
      </w:r>
      <w:r w:rsidRPr="00E74BCA">
        <w:rPr>
          <w:rFonts w:ascii="Times New Roman" w:hAnsi="Times New Roman" w:cs="Arial"/>
          <w:bCs/>
          <w:iCs/>
          <w:spacing w:val="-2"/>
          <w:sz w:val="26"/>
          <w:szCs w:val="26"/>
          <w:lang w:val="sv-SE"/>
        </w:rPr>
        <w:t>ượ</w:t>
      </w:r>
      <w:r w:rsidRPr="00E74BCA">
        <w:rPr>
          <w:rFonts w:ascii="Times New Roman" w:hAnsi="Times New Roman"/>
          <w:bCs/>
          <w:iCs/>
          <w:spacing w:val="-2"/>
          <w:sz w:val="26"/>
          <w:szCs w:val="26"/>
          <w:lang w:val="sv-SE"/>
        </w:rPr>
        <w:t>ng ch</w:t>
      </w:r>
      <w:r w:rsidRPr="00E74BCA">
        <w:rPr>
          <w:rFonts w:ascii="Times New Roman" w:hAnsi="Times New Roman" w:cs=".VnTime"/>
          <w:bCs/>
          <w:iCs/>
          <w:spacing w:val="-2"/>
          <w:sz w:val="26"/>
          <w:szCs w:val="26"/>
          <w:lang w:val="sv-SE"/>
        </w:rPr>
        <w:t>í</w:t>
      </w:r>
      <w:r w:rsidRPr="00E74BCA">
        <w:rPr>
          <w:rFonts w:ascii="Times New Roman" w:hAnsi="Times New Roman"/>
          <w:bCs/>
          <w:iCs/>
          <w:spacing w:val="-2"/>
          <w:sz w:val="26"/>
          <w:szCs w:val="26"/>
          <w:lang w:val="sv-SE"/>
        </w:rPr>
        <w:t>nh s</w:t>
      </w:r>
      <w:r w:rsidRPr="00E74BCA">
        <w:rPr>
          <w:rFonts w:ascii="Times New Roman" w:hAnsi="Times New Roman" w:cs=".VnTime"/>
          <w:bCs/>
          <w:iCs/>
          <w:spacing w:val="-2"/>
          <w:sz w:val="26"/>
          <w:szCs w:val="26"/>
          <w:lang w:val="sv-SE"/>
        </w:rPr>
        <w:t>á</w:t>
      </w:r>
      <w:r w:rsidRPr="00E74BCA">
        <w:rPr>
          <w:rFonts w:ascii="Times New Roman" w:hAnsi="Times New Roman"/>
          <w:bCs/>
          <w:iCs/>
          <w:spacing w:val="-2"/>
          <w:sz w:val="26"/>
          <w:szCs w:val="26"/>
          <w:lang w:val="sv-SE"/>
        </w:rPr>
        <w:t xml:space="preserve">ch, </w:t>
      </w:r>
      <w:r w:rsidRPr="00E74BCA">
        <w:rPr>
          <w:rFonts w:ascii="Times New Roman" w:hAnsi="Times New Roman" w:cs="Arial"/>
          <w:bCs/>
          <w:iCs/>
          <w:spacing w:val="-2"/>
          <w:sz w:val="26"/>
          <w:szCs w:val="26"/>
          <w:lang w:val="sv-SE"/>
        </w:rPr>
        <w:t>đố</w:t>
      </w:r>
      <w:r w:rsidRPr="00E74BCA">
        <w:rPr>
          <w:rFonts w:ascii="Times New Roman" w:hAnsi="Times New Roman"/>
          <w:bCs/>
          <w:iCs/>
          <w:spacing w:val="-2"/>
          <w:sz w:val="26"/>
          <w:szCs w:val="26"/>
          <w:lang w:val="sv-SE"/>
        </w:rPr>
        <w:t>i t</w:t>
      </w:r>
      <w:r w:rsidRPr="00E74BCA">
        <w:rPr>
          <w:rFonts w:ascii="Times New Roman" w:hAnsi="Times New Roman" w:cs="Arial"/>
          <w:bCs/>
          <w:iCs/>
          <w:spacing w:val="-2"/>
          <w:sz w:val="26"/>
          <w:szCs w:val="26"/>
          <w:lang w:val="sv-SE"/>
        </w:rPr>
        <w:t>ượ</w:t>
      </w:r>
      <w:r w:rsidRPr="00E74BCA">
        <w:rPr>
          <w:rFonts w:ascii="Times New Roman" w:hAnsi="Times New Roman"/>
          <w:bCs/>
          <w:iCs/>
          <w:spacing w:val="-2"/>
          <w:sz w:val="26"/>
          <w:szCs w:val="26"/>
          <w:lang w:val="sv-SE"/>
        </w:rPr>
        <w:t>ng thu</w:t>
      </w:r>
      <w:r w:rsidRPr="00E74BCA">
        <w:rPr>
          <w:rFonts w:ascii="Times New Roman" w:hAnsi="Times New Roman" w:cs="Arial"/>
          <w:bCs/>
          <w:iCs/>
          <w:spacing w:val="-2"/>
          <w:sz w:val="26"/>
          <w:szCs w:val="26"/>
          <w:lang w:val="sv-SE"/>
        </w:rPr>
        <w:t>ộ</w:t>
      </w:r>
      <w:r w:rsidRPr="00E74BCA">
        <w:rPr>
          <w:rFonts w:ascii="Times New Roman" w:hAnsi="Times New Roman"/>
          <w:bCs/>
          <w:iCs/>
          <w:spacing w:val="-2"/>
          <w:sz w:val="26"/>
          <w:szCs w:val="26"/>
          <w:lang w:val="sv-SE"/>
        </w:rPr>
        <w:t>c h</w:t>
      </w:r>
      <w:r w:rsidRPr="00E74BCA">
        <w:rPr>
          <w:rFonts w:ascii="Times New Roman" w:hAnsi="Times New Roman" w:cs="Arial"/>
          <w:bCs/>
          <w:iCs/>
          <w:spacing w:val="-2"/>
          <w:sz w:val="26"/>
          <w:szCs w:val="26"/>
          <w:lang w:val="sv-SE"/>
        </w:rPr>
        <w:t>ộ</w:t>
      </w:r>
      <w:r w:rsidRPr="00E74BCA">
        <w:rPr>
          <w:rFonts w:ascii="Times New Roman" w:hAnsi="Times New Roman"/>
          <w:bCs/>
          <w:iCs/>
          <w:spacing w:val="-2"/>
          <w:sz w:val="26"/>
          <w:szCs w:val="26"/>
          <w:lang w:val="sv-SE"/>
        </w:rPr>
        <w:t xml:space="preserve"> ngh</w:t>
      </w:r>
      <w:r w:rsidRPr="00E74BCA">
        <w:rPr>
          <w:rFonts w:ascii="Times New Roman" w:hAnsi="Times New Roman" w:cs=".VnTime"/>
          <w:bCs/>
          <w:iCs/>
          <w:spacing w:val="-2"/>
          <w:sz w:val="26"/>
          <w:szCs w:val="26"/>
          <w:lang w:val="sv-SE"/>
        </w:rPr>
        <w:t>è</w:t>
      </w:r>
      <w:r w:rsidRPr="00E74BCA">
        <w:rPr>
          <w:rFonts w:ascii="Times New Roman" w:hAnsi="Times New Roman"/>
          <w:bCs/>
          <w:iCs/>
          <w:spacing w:val="-2"/>
          <w:sz w:val="26"/>
          <w:szCs w:val="26"/>
          <w:lang w:val="sv-SE"/>
        </w:rPr>
        <w:t>o</w:t>
      </w:r>
      <w:r w:rsidR="007F5EDE">
        <w:rPr>
          <w:rFonts w:ascii="Times New Roman" w:hAnsi="Times New Roman"/>
          <w:bCs/>
          <w:iCs/>
          <w:spacing w:val="-2"/>
          <w:sz w:val="26"/>
          <w:szCs w:val="26"/>
          <w:lang w:val="sv-SE"/>
        </w:rPr>
        <w:t>.</w:t>
      </w:r>
    </w:p>
    <w:p w:rsidR="00E91AC1" w:rsidRPr="00BA2056" w:rsidRDefault="00D968C1" w:rsidP="00700DEB">
      <w:pPr>
        <w:widowControl w:val="0"/>
        <w:spacing w:before="60" w:after="60"/>
        <w:ind w:firstLine="720"/>
        <w:jc w:val="both"/>
        <w:rPr>
          <w:rFonts w:ascii="Times New Roman" w:hAnsi="Times New Roman"/>
          <w:bCs/>
          <w:iCs/>
          <w:spacing w:val="-2"/>
          <w:sz w:val="26"/>
          <w:szCs w:val="26"/>
          <w:lang w:val="sv-SE"/>
        </w:rPr>
      </w:pPr>
      <w:r w:rsidRPr="00C64ABB">
        <w:rPr>
          <w:rFonts w:ascii="Times New Roman" w:hAnsi="Times New Roman"/>
          <w:b/>
          <w:bCs/>
          <w:iCs/>
          <w:spacing w:val="-2"/>
          <w:sz w:val="26"/>
          <w:szCs w:val="26"/>
          <w:lang w:val="sv-SE"/>
        </w:rPr>
        <w:t>Tầm nhìn và Sứ mạng</w:t>
      </w:r>
      <w:r w:rsidR="00C64ABB" w:rsidRPr="00C64ABB">
        <w:rPr>
          <w:rFonts w:ascii="Times New Roman" w:hAnsi="Times New Roman"/>
          <w:b/>
          <w:bCs/>
          <w:iCs/>
          <w:spacing w:val="-2"/>
          <w:sz w:val="26"/>
          <w:szCs w:val="26"/>
          <w:lang w:val="sv-SE"/>
        </w:rPr>
        <w:t xml:space="preserve"> của Trường</w:t>
      </w:r>
      <w:r w:rsidR="00E91AC1" w:rsidRPr="00BA2056">
        <w:rPr>
          <w:rFonts w:ascii="Times New Roman" w:hAnsi="Times New Roman"/>
          <w:bCs/>
          <w:iCs/>
          <w:spacing w:val="-2"/>
          <w:sz w:val="26"/>
          <w:szCs w:val="26"/>
          <w:lang w:val="sv-SE"/>
        </w:rPr>
        <w:t xml:space="preserve">: Trường Đại học Thương mại </w:t>
      </w:r>
      <w:r w:rsidR="00991F5D">
        <w:rPr>
          <w:rFonts w:ascii="Times New Roman" w:hAnsi="Times New Roman"/>
          <w:bCs/>
          <w:iCs/>
          <w:spacing w:val="-2"/>
          <w:sz w:val="26"/>
          <w:szCs w:val="26"/>
          <w:lang w:val="sv-SE"/>
        </w:rPr>
        <w:t>là</w:t>
      </w:r>
      <w:r w:rsidR="00E91AC1" w:rsidRPr="00BA2056">
        <w:rPr>
          <w:rFonts w:ascii="Times New Roman" w:hAnsi="Times New Roman"/>
          <w:bCs/>
          <w:iCs/>
          <w:spacing w:val="-2"/>
          <w:sz w:val="26"/>
          <w:szCs w:val="26"/>
          <w:lang w:val="sv-SE"/>
        </w:rPr>
        <w:t xml:space="preserve"> trường đại học</w:t>
      </w:r>
      <w:r w:rsidR="00991F5D">
        <w:rPr>
          <w:rFonts w:ascii="Times New Roman" w:hAnsi="Times New Roman"/>
          <w:bCs/>
          <w:iCs/>
          <w:spacing w:val="-2"/>
          <w:sz w:val="26"/>
          <w:szCs w:val="26"/>
          <w:lang w:val="sv-SE"/>
        </w:rPr>
        <w:t xml:space="preserve"> </w:t>
      </w:r>
      <w:r w:rsidR="00E91AC1" w:rsidRPr="00BA2056">
        <w:rPr>
          <w:rFonts w:ascii="Times New Roman" w:hAnsi="Times New Roman"/>
          <w:bCs/>
          <w:iCs/>
          <w:spacing w:val="-2"/>
          <w:sz w:val="26"/>
          <w:szCs w:val="26"/>
          <w:lang w:val="sv-SE"/>
        </w:rPr>
        <w:t>đa ngành</w:t>
      </w:r>
      <w:r w:rsidR="00991F5D">
        <w:rPr>
          <w:rFonts w:ascii="Times New Roman" w:hAnsi="Times New Roman"/>
          <w:bCs/>
          <w:iCs/>
          <w:spacing w:val="-2"/>
          <w:sz w:val="26"/>
          <w:szCs w:val="26"/>
          <w:lang w:val="sv-SE"/>
        </w:rPr>
        <w:t>,</w:t>
      </w:r>
      <w:r w:rsidR="00E91AC1" w:rsidRPr="00BA2056">
        <w:rPr>
          <w:rFonts w:ascii="Times New Roman" w:hAnsi="Times New Roman"/>
          <w:bCs/>
          <w:iCs/>
          <w:spacing w:val="-2"/>
          <w:sz w:val="26"/>
          <w:szCs w:val="26"/>
          <w:lang w:val="sv-SE"/>
        </w:rPr>
        <w:t xml:space="preserve"> </w:t>
      </w:r>
      <w:r w:rsidR="007C1280">
        <w:rPr>
          <w:rFonts w:ascii="Times New Roman" w:hAnsi="Times New Roman"/>
          <w:bCs/>
          <w:iCs/>
          <w:spacing w:val="-2"/>
          <w:sz w:val="26"/>
          <w:szCs w:val="26"/>
          <w:lang w:val="sv-SE"/>
        </w:rPr>
        <w:t xml:space="preserve">có </w:t>
      </w:r>
      <w:r w:rsidR="00E91AC1" w:rsidRPr="00BA2056">
        <w:rPr>
          <w:rFonts w:ascii="Times New Roman" w:hAnsi="Times New Roman"/>
          <w:bCs/>
          <w:iCs/>
          <w:spacing w:val="-2"/>
          <w:sz w:val="26"/>
          <w:szCs w:val="26"/>
          <w:lang w:val="sv-SE"/>
        </w:rPr>
        <w:t xml:space="preserve">uy tín trong khu vực và trên thế giới; một trung tâm giáo dục có chất lượng và không ngừng được cải tiến với phương pháp đào tạo </w:t>
      </w:r>
      <w:r w:rsidR="00AD2970">
        <w:rPr>
          <w:rFonts w:ascii="Times New Roman" w:hAnsi="Times New Roman"/>
          <w:bCs/>
          <w:iCs/>
          <w:spacing w:val="-2"/>
          <w:sz w:val="26"/>
          <w:szCs w:val="26"/>
          <w:lang w:val="sv-SE"/>
        </w:rPr>
        <w:t xml:space="preserve">tiên tiến, </w:t>
      </w:r>
      <w:r w:rsidR="00E91AC1" w:rsidRPr="00BA2056">
        <w:rPr>
          <w:rFonts w:ascii="Times New Roman" w:hAnsi="Times New Roman"/>
          <w:bCs/>
          <w:iCs/>
          <w:spacing w:val="-2"/>
          <w:sz w:val="26"/>
          <w:szCs w:val="26"/>
          <w:lang w:val="sv-SE"/>
        </w:rPr>
        <w:t xml:space="preserve">liên tục được đổi mới và hoàn thiện; một trung tâm nghiên cứu khoa học, chuyển giao công nghệ và cung ứng dịch vụ đào tạo </w:t>
      </w:r>
      <w:r w:rsidR="007C1280">
        <w:rPr>
          <w:rFonts w:ascii="Times New Roman" w:hAnsi="Times New Roman"/>
          <w:bCs/>
          <w:iCs/>
          <w:spacing w:val="-2"/>
          <w:sz w:val="26"/>
          <w:szCs w:val="26"/>
          <w:lang w:val="sv-SE"/>
        </w:rPr>
        <w:t>chất lượng cao</w:t>
      </w:r>
      <w:r w:rsidR="00E91AC1" w:rsidRPr="00BA2056">
        <w:rPr>
          <w:rFonts w:ascii="Times New Roman" w:hAnsi="Times New Roman"/>
          <w:bCs/>
          <w:iCs/>
          <w:spacing w:val="-2"/>
          <w:sz w:val="26"/>
          <w:szCs w:val="26"/>
          <w:lang w:val="sv-SE"/>
        </w:rPr>
        <w:t xml:space="preserve"> về </w:t>
      </w:r>
      <w:r w:rsidR="007C1280">
        <w:rPr>
          <w:rFonts w:ascii="Times New Roman" w:hAnsi="Times New Roman"/>
          <w:bCs/>
          <w:iCs/>
          <w:spacing w:val="-2"/>
          <w:sz w:val="26"/>
          <w:szCs w:val="26"/>
          <w:lang w:val="sv-SE"/>
        </w:rPr>
        <w:t>kinh tế, kinh doanh và quản lý trong các lĩnh vực</w:t>
      </w:r>
      <w:r w:rsidR="00AD2970">
        <w:rPr>
          <w:rFonts w:ascii="Times New Roman" w:hAnsi="Times New Roman"/>
          <w:bCs/>
          <w:iCs/>
          <w:spacing w:val="-2"/>
          <w:sz w:val="26"/>
          <w:szCs w:val="26"/>
          <w:lang w:val="sv-SE"/>
        </w:rPr>
        <w:t xml:space="preserve"> </w:t>
      </w:r>
      <w:r w:rsidR="00E91AC1" w:rsidRPr="00BA2056">
        <w:rPr>
          <w:rFonts w:ascii="Times New Roman" w:hAnsi="Times New Roman"/>
          <w:bCs/>
          <w:iCs/>
          <w:spacing w:val="-2"/>
          <w:sz w:val="26"/>
          <w:szCs w:val="26"/>
          <w:lang w:val="sv-SE"/>
        </w:rPr>
        <w:t xml:space="preserve">thương mại, du lịch, dịch vụ; một trung tâm văn hoá nhằm cung cấp cho xã hội những cán bộ có trình độ đại học, sau đại học đủ phẩm chất chính trị, đạo đức, văn hoá và năng lực nghề nghiệp </w:t>
      </w:r>
      <w:r w:rsidR="00AD2970">
        <w:rPr>
          <w:rFonts w:ascii="Times New Roman" w:hAnsi="Times New Roman"/>
          <w:bCs/>
          <w:iCs/>
          <w:spacing w:val="-2"/>
          <w:sz w:val="26"/>
          <w:szCs w:val="26"/>
          <w:lang w:val="sv-SE"/>
        </w:rPr>
        <w:t xml:space="preserve">có khả năng </w:t>
      </w:r>
      <w:r w:rsidR="00E91AC1" w:rsidRPr="00BA2056">
        <w:rPr>
          <w:rFonts w:ascii="Times New Roman" w:hAnsi="Times New Roman"/>
          <w:bCs/>
          <w:iCs/>
          <w:spacing w:val="-2"/>
          <w:sz w:val="26"/>
          <w:szCs w:val="26"/>
          <w:lang w:val="sv-SE"/>
        </w:rPr>
        <w:t xml:space="preserve">thích ứng với điều kiện môi trường đang thay đổi và đáp ứng yêu cầu  công nghiệp hoá, hiện đại hoá và hội nhập quốc tế của đất nước. </w:t>
      </w:r>
    </w:p>
    <w:p w:rsidR="00E91AC1" w:rsidRDefault="00E91AC1" w:rsidP="00700DEB">
      <w:pPr>
        <w:widowControl w:val="0"/>
        <w:spacing w:before="60" w:after="60"/>
        <w:ind w:firstLine="720"/>
        <w:jc w:val="both"/>
        <w:rPr>
          <w:rFonts w:ascii="Times New Roman" w:hAnsi="Times New Roman"/>
          <w:bCs/>
          <w:iCs/>
          <w:spacing w:val="-2"/>
          <w:sz w:val="26"/>
          <w:szCs w:val="26"/>
          <w:lang w:val="sv-SE"/>
        </w:rPr>
      </w:pPr>
      <w:r w:rsidRPr="00BA2056">
        <w:rPr>
          <w:rFonts w:ascii="Times New Roman" w:hAnsi="Times New Roman"/>
          <w:bCs/>
          <w:iCs/>
          <w:spacing w:val="-2"/>
          <w:sz w:val="26"/>
          <w:szCs w:val="26"/>
          <w:lang w:val="sv-SE"/>
        </w:rPr>
        <w:t xml:space="preserve">Trường Đại học Thương mại có cơ sở chính tại </w:t>
      </w:r>
      <w:r w:rsidRPr="00D968C1">
        <w:rPr>
          <w:rFonts w:ascii="Times New Roman" w:hAnsi="Times New Roman"/>
          <w:bCs/>
          <w:i/>
          <w:iCs/>
          <w:spacing w:val="-2"/>
          <w:sz w:val="26"/>
          <w:szCs w:val="26"/>
          <w:lang w:val="sv-SE"/>
        </w:rPr>
        <w:t xml:space="preserve">số 79 đường Hồ Tùng Mậu, phường Mai Dịch, quận Cầu Giấy, thành phố Hà Nội </w:t>
      </w:r>
      <w:r w:rsidR="00991F5D">
        <w:rPr>
          <w:rFonts w:ascii="Times New Roman" w:hAnsi="Times New Roman"/>
          <w:bCs/>
          <w:i/>
          <w:iCs/>
          <w:spacing w:val="-2"/>
          <w:sz w:val="26"/>
          <w:szCs w:val="26"/>
          <w:lang w:val="sv-SE"/>
        </w:rPr>
        <w:t>và Cơ sở Hà Nam, tại đ</w:t>
      </w:r>
      <w:r w:rsidR="00D968C1">
        <w:rPr>
          <w:rFonts w:ascii="Times New Roman" w:hAnsi="Times New Roman"/>
          <w:bCs/>
          <w:i/>
          <w:iCs/>
          <w:spacing w:val="-2"/>
          <w:sz w:val="26"/>
          <w:szCs w:val="26"/>
          <w:lang w:val="sv-SE"/>
        </w:rPr>
        <w:t>ường Lý Thường Kiệt, phường Lê Hồng Phong, Thành phố Phủ Lý, tỉnh Hà Nam với</w:t>
      </w:r>
      <w:r w:rsidR="000A48A8">
        <w:rPr>
          <w:rFonts w:ascii="Times New Roman" w:hAnsi="Times New Roman"/>
          <w:bCs/>
          <w:i/>
          <w:iCs/>
          <w:spacing w:val="-2"/>
          <w:sz w:val="26"/>
          <w:szCs w:val="26"/>
          <w:lang w:val="sv-SE"/>
        </w:rPr>
        <w:t xml:space="preserve"> tổng</w:t>
      </w:r>
      <w:r w:rsidR="00D968C1">
        <w:rPr>
          <w:rFonts w:ascii="Times New Roman" w:hAnsi="Times New Roman"/>
          <w:bCs/>
          <w:i/>
          <w:iCs/>
          <w:spacing w:val="-2"/>
          <w:sz w:val="26"/>
          <w:szCs w:val="26"/>
          <w:lang w:val="sv-SE"/>
        </w:rPr>
        <w:t xml:space="preserve"> diện tích </w:t>
      </w:r>
      <w:r w:rsidR="007A750E">
        <w:rPr>
          <w:rFonts w:ascii="Times New Roman" w:hAnsi="Times New Roman"/>
          <w:bCs/>
          <w:i/>
          <w:iCs/>
          <w:spacing w:val="-2"/>
          <w:sz w:val="26"/>
          <w:szCs w:val="26"/>
          <w:lang w:val="sv-SE"/>
        </w:rPr>
        <w:t>83</w:t>
      </w:r>
      <w:r w:rsidR="000A48A8">
        <w:rPr>
          <w:rFonts w:ascii="Times New Roman" w:hAnsi="Times New Roman"/>
          <w:bCs/>
          <w:i/>
          <w:iCs/>
          <w:spacing w:val="-2"/>
          <w:sz w:val="26"/>
          <w:szCs w:val="26"/>
          <w:lang w:val="sv-SE"/>
        </w:rPr>
        <w:t>.</w:t>
      </w:r>
      <w:r w:rsidR="007A750E">
        <w:rPr>
          <w:rFonts w:ascii="Times New Roman" w:hAnsi="Times New Roman"/>
          <w:bCs/>
          <w:i/>
          <w:iCs/>
          <w:spacing w:val="-2"/>
          <w:sz w:val="26"/>
          <w:szCs w:val="26"/>
          <w:lang w:val="sv-SE"/>
        </w:rPr>
        <w:t>70</w:t>
      </w:r>
      <w:r w:rsidR="008A0EFD">
        <w:rPr>
          <w:rFonts w:ascii="Times New Roman" w:hAnsi="Times New Roman"/>
          <w:bCs/>
          <w:i/>
          <w:iCs/>
          <w:spacing w:val="-2"/>
          <w:sz w:val="26"/>
          <w:szCs w:val="26"/>
          <w:lang w:val="sv-SE"/>
        </w:rPr>
        <w:t>8</w:t>
      </w:r>
      <w:r w:rsidR="000A48A8">
        <w:rPr>
          <w:rFonts w:ascii="Times New Roman" w:hAnsi="Times New Roman"/>
          <w:bCs/>
          <w:i/>
          <w:iCs/>
          <w:spacing w:val="-2"/>
          <w:sz w:val="26"/>
          <w:szCs w:val="26"/>
          <w:lang w:val="sv-SE"/>
        </w:rPr>
        <w:t>m</w:t>
      </w:r>
      <w:r w:rsidR="000A48A8" w:rsidRPr="000A48A8">
        <w:rPr>
          <w:rFonts w:ascii="Times New Roman" w:hAnsi="Times New Roman"/>
          <w:bCs/>
          <w:i/>
          <w:iCs/>
          <w:spacing w:val="-2"/>
          <w:sz w:val="26"/>
          <w:szCs w:val="26"/>
          <w:vertAlign w:val="superscript"/>
          <w:lang w:val="sv-SE"/>
        </w:rPr>
        <w:t>2</w:t>
      </w:r>
      <w:r w:rsidR="007A750E">
        <w:rPr>
          <w:rFonts w:ascii="Times New Roman" w:hAnsi="Times New Roman"/>
          <w:bCs/>
          <w:i/>
          <w:iCs/>
          <w:spacing w:val="-2"/>
          <w:sz w:val="26"/>
          <w:szCs w:val="26"/>
          <w:lang w:val="sv-SE"/>
        </w:rPr>
        <w:t>.</w:t>
      </w:r>
    </w:p>
    <w:p w:rsidR="00C64ABB" w:rsidRDefault="00C64ABB" w:rsidP="00700DEB">
      <w:pPr>
        <w:widowControl w:val="0"/>
        <w:spacing w:before="60" w:after="60"/>
        <w:ind w:firstLine="720"/>
        <w:jc w:val="both"/>
        <w:rPr>
          <w:rFonts w:ascii="Times New Roman" w:hAnsi="Times New Roman"/>
          <w:bCs/>
          <w:iCs/>
          <w:spacing w:val="-2"/>
          <w:sz w:val="26"/>
          <w:szCs w:val="26"/>
          <w:lang w:val="sv-SE"/>
        </w:rPr>
      </w:pPr>
      <w:r>
        <w:rPr>
          <w:rFonts w:ascii="Times New Roman" w:hAnsi="Times New Roman"/>
          <w:bCs/>
          <w:iCs/>
          <w:spacing w:val="-2"/>
          <w:sz w:val="26"/>
          <w:szCs w:val="26"/>
          <w:lang w:val="sv-SE"/>
        </w:rPr>
        <w:t>Đị</w:t>
      </w:r>
      <w:r w:rsidR="007F5EDE">
        <w:rPr>
          <w:rFonts w:ascii="Times New Roman" w:hAnsi="Times New Roman"/>
          <w:bCs/>
          <w:iCs/>
          <w:spacing w:val="-2"/>
          <w:sz w:val="26"/>
          <w:szCs w:val="26"/>
          <w:lang w:val="sv-SE"/>
        </w:rPr>
        <w:t>a</w:t>
      </w:r>
      <w:r>
        <w:rPr>
          <w:rFonts w:ascii="Times New Roman" w:hAnsi="Times New Roman"/>
          <w:bCs/>
          <w:iCs/>
          <w:spacing w:val="-2"/>
          <w:sz w:val="26"/>
          <w:szCs w:val="26"/>
          <w:lang w:val="sv-SE"/>
        </w:rPr>
        <w:t xml:space="preserve"> chỉ </w:t>
      </w:r>
      <w:r w:rsidR="004B7B27">
        <w:rPr>
          <w:rFonts w:ascii="Times New Roman" w:hAnsi="Times New Roman"/>
          <w:bCs/>
          <w:iCs/>
          <w:spacing w:val="-2"/>
          <w:sz w:val="26"/>
          <w:szCs w:val="26"/>
          <w:lang w:val="sv-SE"/>
        </w:rPr>
        <w:t xml:space="preserve">Cổng thông tin điện tử </w:t>
      </w:r>
      <w:r>
        <w:rPr>
          <w:rFonts w:ascii="Times New Roman" w:hAnsi="Times New Roman"/>
          <w:bCs/>
          <w:iCs/>
          <w:spacing w:val="-2"/>
          <w:sz w:val="26"/>
          <w:szCs w:val="26"/>
          <w:lang w:val="sv-SE"/>
        </w:rPr>
        <w:t xml:space="preserve">của Trường: </w:t>
      </w:r>
      <w:hyperlink r:id="rId12" w:history="1">
        <w:r w:rsidRPr="00B769D2">
          <w:rPr>
            <w:rStyle w:val="Hyperlink"/>
            <w:rFonts w:ascii="Times New Roman" w:hAnsi="Times New Roman"/>
            <w:bCs/>
            <w:iCs/>
            <w:spacing w:val="-2"/>
            <w:sz w:val="26"/>
            <w:szCs w:val="26"/>
            <w:lang w:val="sv-SE"/>
          </w:rPr>
          <w:t>www.tmu.edu.vn</w:t>
        </w:r>
      </w:hyperlink>
      <w:r>
        <w:rPr>
          <w:rFonts w:ascii="Times New Roman" w:hAnsi="Times New Roman"/>
          <w:bCs/>
          <w:iCs/>
          <w:spacing w:val="-2"/>
          <w:sz w:val="26"/>
          <w:szCs w:val="26"/>
          <w:lang w:val="sv-SE"/>
        </w:rPr>
        <w:t>.</w:t>
      </w:r>
    </w:p>
    <w:p w:rsidR="007B59D4" w:rsidRDefault="002F78EE" w:rsidP="00700DEB">
      <w:pPr>
        <w:widowControl w:val="0"/>
        <w:spacing w:before="60" w:after="60"/>
        <w:jc w:val="both"/>
        <w:rPr>
          <w:rFonts w:ascii="Times New Roman" w:hAnsi="Times New Roman"/>
          <w:b/>
          <w:iCs/>
          <w:sz w:val="26"/>
          <w:szCs w:val="26"/>
        </w:rPr>
      </w:pPr>
      <w:r w:rsidRPr="00E93E12">
        <w:rPr>
          <w:rFonts w:ascii="Times New Roman" w:hAnsi="Times New Roman"/>
          <w:b/>
          <w:iCs/>
          <w:sz w:val="26"/>
          <w:szCs w:val="26"/>
        </w:rPr>
        <w:t>1.2. Quy mô đào tạo</w:t>
      </w: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779"/>
        <w:gridCol w:w="850"/>
        <w:gridCol w:w="1206"/>
        <w:gridCol w:w="851"/>
        <w:gridCol w:w="1133"/>
        <w:gridCol w:w="849"/>
        <w:gridCol w:w="1136"/>
        <w:gridCol w:w="871"/>
      </w:tblGrid>
      <w:tr w:rsidR="0006077B" w:rsidRPr="00BA2056" w:rsidTr="003F7667">
        <w:trPr>
          <w:trHeight w:val="284"/>
        </w:trPr>
        <w:tc>
          <w:tcPr>
            <w:tcW w:w="2093" w:type="dxa"/>
            <w:vMerge w:val="restart"/>
            <w:vAlign w:val="center"/>
          </w:tcPr>
          <w:p w:rsidR="0006077B" w:rsidRPr="00BA2056" w:rsidRDefault="0006077B" w:rsidP="00F00B0D">
            <w:pPr>
              <w:tabs>
                <w:tab w:val="left" w:pos="-1440"/>
                <w:tab w:val="left" w:pos="1080"/>
              </w:tabs>
              <w:spacing w:before="80"/>
              <w:jc w:val="center"/>
              <w:rPr>
                <w:rFonts w:ascii="Times New Roman" w:hAnsi="Times New Roman"/>
                <w:b/>
                <w:sz w:val="26"/>
                <w:szCs w:val="26"/>
                <w:lang w:val="sv-SE"/>
              </w:rPr>
            </w:pPr>
            <w:r w:rsidRPr="00BA2056">
              <w:rPr>
                <w:rFonts w:ascii="Times New Roman" w:hAnsi="Times New Roman"/>
                <w:b/>
                <w:sz w:val="26"/>
                <w:szCs w:val="26"/>
                <w:lang w:val="sv-SE"/>
              </w:rPr>
              <w:t>Nhóm ngành</w:t>
            </w:r>
          </w:p>
        </w:tc>
        <w:tc>
          <w:tcPr>
            <w:tcW w:w="7675" w:type="dxa"/>
            <w:gridSpan w:val="8"/>
          </w:tcPr>
          <w:p w:rsidR="0006077B" w:rsidRPr="00BA2056" w:rsidRDefault="0006077B" w:rsidP="00F00B0D">
            <w:pPr>
              <w:tabs>
                <w:tab w:val="left" w:pos="-1440"/>
                <w:tab w:val="left" w:pos="1080"/>
              </w:tabs>
              <w:spacing w:before="80"/>
              <w:jc w:val="center"/>
              <w:rPr>
                <w:rFonts w:ascii="Times New Roman" w:hAnsi="Times New Roman"/>
                <w:b/>
                <w:spacing w:val="-16"/>
                <w:sz w:val="26"/>
                <w:szCs w:val="26"/>
                <w:lang w:val="sv-SE"/>
              </w:rPr>
            </w:pPr>
            <w:r w:rsidRPr="00BA2056">
              <w:rPr>
                <w:rFonts w:ascii="Times New Roman" w:hAnsi="Times New Roman"/>
                <w:b/>
                <w:sz w:val="26"/>
                <w:szCs w:val="26"/>
                <w:lang w:val="sv-SE"/>
              </w:rPr>
              <w:t>Quy mô hiện tại</w:t>
            </w:r>
          </w:p>
        </w:tc>
      </w:tr>
      <w:tr w:rsidR="0006077B" w:rsidRPr="00BA2056" w:rsidTr="003F7667">
        <w:trPr>
          <w:trHeight w:val="284"/>
        </w:trPr>
        <w:tc>
          <w:tcPr>
            <w:tcW w:w="2093" w:type="dxa"/>
            <w:vMerge/>
            <w:vAlign w:val="center"/>
          </w:tcPr>
          <w:p w:rsidR="0006077B" w:rsidRPr="00BA2056" w:rsidRDefault="0006077B" w:rsidP="00F00B0D">
            <w:pPr>
              <w:tabs>
                <w:tab w:val="left" w:pos="-1440"/>
                <w:tab w:val="left" w:pos="1080"/>
              </w:tabs>
              <w:spacing w:before="80"/>
              <w:jc w:val="both"/>
              <w:rPr>
                <w:rFonts w:ascii="Times New Roman" w:hAnsi="Times New Roman"/>
                <w:b/>
                <w:bCs/>
                <w:sz w:val="26"/>
                <w:szCs w:val="26"/>
                <w:lang w:val="sv-SE"/>
              </w:rPr>
            </w:pPr>
          </w:p>
        </w:tc>
        <w:tc>
          <w:tcPr>
            <w:tcW w:w="779" w:type="dxa"/>
            <w:vMerge w:val="restart"/>
            <w:vAlign w:val="center"/>
          </w:tcPr>
          <w:p w:rsidR="0006077B" w:rsidRPr="00BA2056" w:rsidRDefault="0006077B" w:rsidP="0006077B">
            <w:pPr>
              <w:tabs>
                <w:tab w:val="left" w:pos="-1440"/>
                <w:tab w:val="left" w:pos="1080"/>
              </w:tabs>
              <w:spacing w:before="80"/>
              <w:jc w:val="center"/>
              <w:rPr>
                <w:rFonts w:ascii="Times New Roman" w:hAnsi="Times New Roman"/>
                <w:b/>
                <w:sz w:val="26"/>
                <w:szCs w:val="26"/>
                <w:lang w:val="sv-SE"/>
              </w:rPr>
            </w:pPr>
            <w:r>
              <w:rPr>
                <w:rFonts w:ascii="Times New Roman" w:hAnsi="Times New Roman"/>
                <w:b/>
                <w:sz w:val="26"/>
                <w:szCs w:val="26"/>
                <w:lang w:val="sv-SE"/>
              </w:rPr>
              <w:t>NCS</w:t>
            </w:r>
          </w:p>
        </w:tc>
        <w:tc>
          <w:tcPr>
            <w:tcW w:w="850" w:type="dxa"/>
            <w:vMerge w:val="restart"/>
            <w:vAlign w:val="center"/>
          </w:tcPr>
          <w:p w:rsidR="0006077B" w:rsidRPr="00BA2056" w:rsidRDefault="0006077B" w:rsidP="0006077B">
            <w:pPr>
              <w:tabs>
                <w:tab w:val="left" w:pos="-1440"/>
                <w:tab w:val="left" w:pos="1080"/>
              </w:tabs>
              <w:spacing w:before="80"/>
              <w:jc w:val="center"/>
              <w:rPr>
                <w:rFonts w:ascii="Times New Roman" w:hAnsi="Times New Roman"/>
                <w:b/>
                <w:sz w:val="26"/>
                <w:szCs w:val="26"/>
                <w:lang w:val="sv-SE"/>
              </w:rPr>
            </w:pPr>
            <w:r>
              <w:rPr>
                <w:rFonts w:ascii="Times New Roman" w:hAnsi="Times New Roman"/>
                <w:b/>
                <w:sz w:val="26"/>
                <w:szCs w:val="26"/>
                <w:lang w:val="sv-SE"/>
              </w:rPr>
              <w:t>Học viênCH</w:t>
            </w:r>
          </w:p>
        </w:tc>
        <w:tc>
          <w:tcPr>
            <w:tcW w:w="2057" w:type="dxa"/>
            <w:gridSpan w:val="2"/>
            <w:vAlign w:val="center"/>
          </w:tcPr>
          <w:p w:rsidR="0006077B" w:rsidRPr="00BA2056" w:rsidRDefault="0006077B" w:rsidP="0006077B">
            <w:pPr>
              <w:tabs>
                <w:tab w:val="left" w:pos="-1440"/>
                <w:tab w:val="left" w:pos="1080"/>
              </w:tabs>
              <w:spacing w:before="80"/>
              <w:jc w:val="center"/>
              <w:rPr>
                <w:rFonts w:ascii="Times New Roman" w:hAnsi="Times New Roman"/>
                <w:b/>
                <w:sz w:val="26"/>
                <w:szCs w:val="26"/>
                <w:lang w:val="sv-SE"/>
              </w:rPr>
            </w:pPr>
            <w:r w:rsidRPr="00BA2056">
              <w:rPr>
                <w:rFonts w:ascii="Times New Roman" w:hAnsi="Times New Roman"/>
                <w:b/>
                <w:sz w:val="26"/>
                <w:szCs w:val="26"/>
                <w:lang w:val="sv-SE"/>
              </w:rPr>
              <w:t>Đ</w:t>
            </w:r>
            <w:r>
              <w:rPr>
                <w:rFonts w:ascii="Times New Roman" w:hAnsi="Times New Roman"/>
                <w:b/>
                <w:sz w:val="26"/>
                <w:szCs w:val="26"/>
                <w:lang w:val="sv-SE"/>
              </w:rPr>
              <w:t>ại học</w:t>
            </w:r>
          </w:p>
        </w:tc>
        <w:tc>
          <w:tcPr>
            <w:tcW w:w="1982" w:type="dxa"/>
            <w:gridSpan w:val="2"/>
            <w:vAlign w:val="center"/>
          </w:tcPr>
          <w:p w:rsidR="0006077B" w:rsidRPr="00BA2056" w:rsidRDefault="0006077B" w:rsidP="0006077B">
            <w:pPr>
              <w:tabs>
                <w:tab w:val="left" w:pos="-1440"/>
                <w:tab w:val="left" w:pos="1080"/>
              </w:tabs>
              <w:spacing w:before="80"/>
              <w:jc w:val="center"/>
              <w:rPr>
                <w:rFonts w:ascii="Times New Roman" w:hAnsi="Times New Roman"/>
                <w:b/>
                <w:sz w:val="26"/>
                <w:szCs w:val="26"/>
                <w:lang w:val="sv-SE"/>
              </w:rPr>
            </w:pPr>
            <w:r>
              <w:rPr>
                <w:rFonts w:ascii="Times New Roman" w:hAnsi="Times New Roman"/>
                <w:b/>
                <w:sz w:val="26"/>
                <w:szCs w:val="26"/>
                <w:lang w:val="sv-SE"/>
              </w:rPr>
              <w:t>CĐSP</w:t>
            </w:r>
          </w:p>
        </w:tc>
        <w:tc>
          <w:tcPr>
            <w:tcW w:w="2007" w:type="dxa"/>
            <w:gridSpan w:val="2"/>
            <w:vAlign w:val="center"/>
          </w:tcPr>
          <w:p w:rsidR="0006077B" w:rsidRPr="00BA2056" w:rsidRDefault="0006077B" w:rsidP="0006077B">
            <w:pPr>
              <w:tabs>
                <w:tab w:val="left" w:pos="-1440"/>
                <w:tab w:val="left" w:pos="1080"/>
              </w:tabs>
              <w:spacing w:before="80"/>
              <w:jc w:val="center"/>
              <w:rPr>
                <w:rFonts w:ascii="Times New Roman" w:hAnsi="Times New Roman"/>
                <w:b/>
                <w:sz w:val="26"/>
                <w:szCs w:val="26"/>
                <w:lang w:val="sv-SE"/>
              </w:rPr>
            </w:pPr>
            <w:r>
              <w:rPr>
                <w:rFonts w:ascii="Times New Roman" w:hAnsi="Times New Roman"/>
                <w:b/>
                <w:sz w:val="26"/>
                <w:szCs w:val="26"/>
                <w:lang w:val="sv-SE"/>
              </w:rPr>
              <w:t>TCSP</w:t>
            </w:r>
          </w:p>
        </w:tc>
      </w:tr>
      <w:tr w:rsidR="0006077B" w:rsidRPr="00BA2056" w:rsidTr="003F7667">
        <w:trPr>
          <w:trHeight w:val="340"/>
        </w:trPr>
        <w:tc>
          <w:tcPr>
            <w:tcW w:w="2093" w:type="dxa"/>
            <w:vMerge/>
            <w:vAlign w:val="center"/>
          </w:tcPr>
          <w:p w:rsidR="0006077B" w:rsidRPr="00BA2056" w:rsidRDefault="0006077B" w:rsidP="00F00B0D">
            <w:pPr>
              <w:tabs>
                <w:tab w:val="left" w:pos="-1440"/>
                <w:tab w:val="left" w:pos="1080"/>
              </w:tabs>
              <w:spacing w:before="80"/>
              <w:jc w:val="both"/>
              <w:rPr>
                <w:rFonts w:ascii="Times New Roman" w:hAnsi="Times New Roman"/>
                <w:bCs/>
                <w:sz w:val="26"/>
                <w:szCs w:val="26"/>
                <w:lang w:val="sv-SE"/>
              </w:rPr>
            </w:pPr>
          </w:p>
        </w:tc>
        <w:tc>
          <w:tcPr>
            <w:tcW w:w="779" w:type="dxa"/>
            <w:vMerge/>
            <w:vAlign w:val="center"/>
          </w:tcPr>
          <w:p w:rsidR="0006077B" w:rsidRPr="00CF432E" w:rsidRDefault="0006077B" w:rsidP="0006077B">
            <w:pPr>
              <w:tabs>
                <w:tab w:val="left" w:pos="-1440"/>
                <w:tab w:val="left" w:pos="1080"/>
              </w:tabs>
              <w:jc w:val="center"/>
              <w:rPr>
                <w:rFonts w:ascii="Times New Roman" w:hAnsi="Times New Roman"/>
                <w:sz w:val="26"/>
                <w:szCs w:val="26"/>
                <w:lang w:val="sv-SE"/>
              </w:rPr>
            </w:pPr>
          </w:p>
        </w:tc>
        <w:tc>
          <w:tcPr>
            <w:tcW w:w="850" w:type="dxa"/>
            <w:vMerge/>
            <w:vAlign w:val="center"/>
          </w:tcPr>
          <w:p w:rsidR="0006077B" w:rsidRPr="00CF432E" w:rsidRDefault="0006077B" w:rsidP="0006077B">
            <w:pPr>
              <w:tabs>
                <w:tab w:val="left" w:pos="-1440"/>
                <w:tab w:val="left" w:pos="1080"/>
              </w:tabs>
              <w:jc w:val="center"/>
              <w:rPr>
                <w:rFonts w:ascii="Times New Roman" w:hAnsi="Times New Roman"/>
                <w:sz w:val="26"/>
                <w:szCs w:val="26"/>
                <w:lang w:val="sv-SE"/>
              </w:rPr>
            </w:pPr>
          </w:p>
        </w:tc>
        <w:tc>
          <w:tcPr>
            <w:tcW w:w="1206" w:type="dxa"/>
            <w:vAlign w:val="center"/>
          </w:tcPr>
          <w:p w:rsidR="0006077B" w:rsidRPr="003F7667" w:rsidRDefault="0006077B" w:rsidP="0006077B">
            <w:pPr>
              <w:tabs>
                <w:tab w:val="left" w:pos="-1440"/>
                <w:tab w:val="left" w:pos="1080"/>
              </w:tabs>
              <w:jc w:val="center"/>
              <w:rPr>
                <w:rFonts w:ascii="Times New Roman" w:hAnsi="Times New Roman"/>
                <w:sz w:val="22"/>
                <w:szCs w:val="22"/>
                <w:lang w:val="sv-SE"/>
              </w:rPr>
            </w:pPr>
            <w:r w:rsidRPr="003F7667">
              <w:rPr>
                <w:rFonts w:ascii="Times New Roman" w:hAnsi="Times New Roman"/>
                <w:sz w:val="22"/>
                <w:szCs w:val="22"/>
                <w:lang w:val="sv-SE"/>
              </w:rPr>
              <w:t>GD chính quy</w:t>
            </w:r>
          </w:p>
        </w:tc>
        <w:tc>
          <w:tcPr>
            <w:tcW w:w="851" w:type="dxa"/>
            <w:vAlign w:val="center"/>
          </w:tcPr>
          <w:p w:rsidR="0006077B" w:rsidRPr="003F7667" w:rsidRDefault="0006077B" w:rsidP="0006077B">
            <w:pPr>
              <w:tabs>
                <w:tab w:val="left" w:pos="-1440"/>
                <w:tab w:val="left" w:pos="1080"/>
              </w:tabs>
              <w:jc w:val="center"/>
              <w:rPr>
                <w:rFonts w:ascii="Times New Roman" w:hAnsi="Times New Roman"/>
                <w:sz w:val="22"/>
                <w:szCs w:val="22"/>
                <w:lang w:val="sv-SE"/>
              </w:rPr>
            </w:pPr>
            <w:r w:rsidRPr="003F7667">
              <w:rPr>
                <w:rFonts w:ascii="Times New Roman" w:hAnsi="Times New Roman"/>
                <w:sz w:val="22"/>
                <w:szCs w:val="22"/>
                <w:lang w:val="sv-SE"/>
              </w:rPr>
              <w:t>GDTX</w:t>
            </w:r>
          </w:p>
        </w:tc>
        <w:tc>
          <w:tcPr>
            <w:tcW w:w="1133" w:type="dxa"/>
            <w:vAlign w:val="center"/>
          </w:tcPr>
          <w:p w:rsidR="0006077B" w:rsidRPr="003F7667" w:rsidRDefault="0006077B" w:rsidP="0006077B">
            <w:pPr>
              <w:tabs>
                <w:tab w:val="left" w:pos="-1440"/>
                <w:tab w:val="left" w:pos="1080"/>
              </w:tabs>
              <w:jc w:val="center"/>
              <w:rPr>
                <w:rFonts w:ascii="Times New Roman" w:hAnsi="Times New Roman"/>
                <w:sz w:val="22"/>
                <w:szCs w:val="22"/>
                <w:lang w:val="sv-SE"/>
              </w:rPr>
            </w:pPr>
            <w:r w:rsidRPr="003F7667">
              <w:rPr>
                <w:rFonts w:ascii="Times New Roman" w:hAnsi="Times New Roman"/>
                <w:sz w:val="22"/>
                <w:szCs w:val="22"/>
                <w:lang w:val="sv-SE"/>
              </w:rPr>
              <w:t>GD chính quy</w:t>
            </w:r>
          </w:p>
        </w:tc>
        <w:tc>
          <w:tcPr>
            <w:tcW w:w="849" w:type="dxa"/>
            <w:vAlign w:val="center"/>
          </w:tcPr>
          <w:p w:rsidR="0006077B" w:rsidRPr="003F7667" w:rsidRDefault="0006077B" w:rsidP="0006077B">
            <w:pPr>
              <w:tabs>
                <w:tab w:val="left" w:pos="-1440"/>
                <w:tab w:val="left" w:pos="1080"/>
              </w:tabs>
              <w:jc w:val="center"/>
              <w:rPr>
                <w:rFonts w:ascii="Times New Roman" w:hAnsi="Times New Roman"/>
                <w:sz w:val="22"/>
                <w:szCs w:val="22"/>
                <w:lang w:val="sv-SE"/>
              </w:rPr>
            </w:pPr>
            <w:r w:rsidRPr="003F7667">
              <w:rPr>
                <w:rFonts w:ascii="Times New Roman" w:hAnsi="Times New Roman"/>
                <w:sz w:val="22"/>
                <w:szCs w:val="22"/>
                <w:lang w:val="sv-SE"/>
              </w:rPr>
              <w:t>GDTX</w:t>
            </w:r>
          </w:p>
        </w:tc>
        <w:tc>
          <w:tcPr>
            <w:tcW w:w="1136" w:type="dxa"/>
            <w:vAlign w:val="center"/>
          </w:tcPr>
          <w:p w:rsidR="0006077B" w:rsidRPr="003F7667" w:rsidRDefault="0006077B" w:rsidP="0006077B">
            <w:pPr>
              <w:tabs>
                <w:tab w:val="left" w:pos="-1440"/>
                <w:tab w:val="left" w:pos="1080"/>
              </w:tabs>
              <w:jc w:val="center"/>
              <w:rPr>
                <w:rFonts w:ascii="Times New Roman" w:hAnsi="Times New Roman"/>
                <w:sz w:val="22"/>
                <w:szCs w:val="22"/>
                <w:lang w:val="sv-SE"/>
              </w:rPr>
            </w:pPr>
            <w:r w:rsidRPr="003F7667">
              <w:rPr>
                <w:rFonts w:ascii="Times New Roman" w:hAnsi="Times New Roman"/>
                <w:sz w:val="22"/>
                <w:szCs w:val="22"/>
                <w:lang w:val="sv-SE"/>
              </w:rPr>
              <w:t>GD chính quy</w:t>
            </w:r>
          </w:p>
        </w:tc>
        <w:tc>
          <w:tcPr>
            <w:tcW w:w="871" w:type="dxa"/>
            <w:vAlign w:val="center"/>
          </w:tcPr>
          <w:p w:rsidR="0006077B" w:rsidRPr="003F7667" w:rsidRDefault="0006077B" w:rsidP="0006077B">
            <w:pPr>
              <w:tabs>
                <w:tab w:val="left" w:pos="-1440"/>
                <w:tab w:val="left" w:pos="1080"/>
              </w:tabs>
              <w:jc w:val="center"/>
              <w:rPr>
                <w:rFonts w:ascii="Times New Roman" w:hAnsi="Times New Roman"/>
                <w:sz w:val="22"/>
                <w:szCs w:val="22"/>
                <w:lang w:val="sv-SE"/>
              </w:rPr>
            </w:pPr>
            <w:r w:rsidRPr="003F7667">
              <w:rPr>
                <w:rFonts w:ascii="Times New Roman" w:hAnsi="Times New Roman"/>
                <w:sz w:val="22"/>
                <w:szCs w:val="22"/>
                <w:lang w:val="sv-SE"/>
              </w:rPr>
              <w:t>GDTX</w:t>
            </w:r>
          </w:p>
        </w:tc>
      </w:tr>
      <w:tr w:rsidR="0006077B" w:rsidRPr="00BA2056" w:rsidTr="003F7667">
        <w:trPr>
          <w:trHeight w:val="340"/>
        </w:trPr>
        <w:tc>
          <w:tcPr>
            <w:tcW w:w="2093" w:type="dxa"/>
            <w:vAlign w:val="center"/>
          </w:tcPr>
          <w:p w:rsidR="0006077B" w:rsidRPr="00BA2056" w:rsidRDefault="0006077B" w:rsidP="00C10D4C">
            <w:pPr>
              <w:tabs>
                <w:tab w:val="left" w:pos="-1440"/>
                <w:tab w:val="left" w:pos="1080"/>
              </w:tabs>
              <w:jc w:val="both"/>
              <w:rPr>
                <w:rFonts w:ascii="Times New Roman" w:hAnsi="Times New Roman"/>
                <w:sz w:val="26"/>
                <w:szCs w:val="26"/>
                <w:lang w:val="sv-SE"/>
              </w:rPr>
            </w:pPr>
            <w:r w:rsidRPr="00BA2056">
              <w:rPr>
                <w:rFonts w:ascii="Times New Roman" w:hAnsi="Times New Roman"/>
                <w:bCs/>
                <w:sz w:val="26"/>
                <w:szCs w:val="26"/>
                <w:lang w:val="sv-SE"/>
              </w:rPr>
              <w:t>Nhóm ngành I</w:t>
            </w:r>
          </w:p>
        </w:tc>
        <w:tc>
          <w:tcPr>
            <w:tcW w:w="779" w:type="dxa"/>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850" w:type="dxa"/>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1206" w:type="dxa"/>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851" w:type="dxa"/>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1133"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849"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1136"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871"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r>
      <w:tr w:rsidR="0006077B" w:rsidRPr="00BA2056" w:rsidTr="003F7667">
        <w:trPr>
          <w:trHeight w:val="340"/>
        </w:trPr>
        <w:tc>
          <w:tcPr>
            <w:tcW w:w="2093" w:type="dxa"/>
            <w:vAlign w:val="center"/>
          </w:tcPr>
          <w:p w:rsidR="0006077B" w:rsidRPr="00BA2056" w:rsidRDefault="0006077B" w:rsidP="00C10D4C">
            <w:pPr>
              <w:tabs>
                <w:tab w:val="left" w:pos="-1440"/>
                <w:tab w:val="left" w:pos="1080"/>
              </w:tabs>
              <w:jc w:val="both"/>
              <w:rPr>
                <w:rFonts w:ascii="Times New Roman" w:hAnsi="Times New Roman"/>
                <w:sz w:val="26"/>
                <w:szCs w:val="26"/>
                <w:lang w:val="sv-SE"/>
              </w:rPr>
            </w:pPr>
            <w:r w:rsidRPr="00BA2056">
              <w:rPr>
                <w:rFonts w:ascii="Times New Roman" w:hAnsi="Times New Roman"/>
                <w:bCs/>
                <w:sz w:val="26"/>
                <w:szCs w:val="26"/>
                <w:lang w:val="sv-SE"/>
              </w:rPr>
              <w:t>Nhóm ngành II</w:t>
            </w:r>
          </w:p>
        </w:tc>
        <w:tc>
          <w:tcPr>
            <w:tcW w:w="779" w:type="dxa"/>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850" w:type="dxa"/>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1206" w:type="dxa"/>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851" w:type="dxa"/>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1133"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849"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1136"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871"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r>
      <w:tr w:rsidR="0006077B" w:rsidRPr="00BA2056" w:rsidTr="003F7667">
        <w:trPr>
          <w:trHeight w:val="340"/>
        </w:trPr>
        <w:tc>
          <w:tcPr>
            <w:tcW w:w="2093" w:type="dxa"/>
            <w:vAlign w:val="center"/>
          </w:tcPr>
          <w:p w:rsidR="0006077B" w:rsidRPr="00BA2056" w:rsidRDefault="0006077B" w:rsidP="00C10D4C">
            <w:pPr>
              <w:tabs>
                <w:tab w:val="left" w:pos="-1440"/>
                <w:tab w:val="left" w:pos="1080"/>
              </w:tabs>
              <w:jc w:val="both"/>
              <w:rPr>
                <w:rFonts w:ascii="Times New Roman" w:hAnsi="Times New Roman"/>
                <w:sz w:val="26"/>
                <w:szCs w:val="26"/>
                <w:lang w:val="sv-SE"/>
              </w:rPr>
            </w:pPr>
            <w:r w:rsidRPr="00BA2056">
              <w:rPr>
                <w:rFonts w:ascii="Times New Roman" w:hAnsi="Times New Roman"/>
                <w:bCs/>
                <w:sz w:val="26"/>
                <w:szCs w:val="26"/>
                <w:lang w:val="sv-SE"/>
              </w:rPr>
              <w:t>Nhóm ngành III</w:t>
            </w:r>
          </w:p>
        </w:tc>
        <w:tc>
          <w:tcPr>
            <w:tcW w:w="779" w:type="dxa"/>
          </w:tcPr>
          <w:p w:rsidR="0006077B" w:rsidRDefault="00FF1B27" w:rsidP="00C10D4C">
            <w:pPr>
              <w:tabs>
                <w:tab w:val="left" w:pos="-1440"/>
                <w:tab w:val="left" w:pos="1080"/>
              </w:tabs>
              <w:jc w:val="right"/>
              <w:rPr>
                <w:rFonts w:ascii="Times New Roman" w:hAnsi="Times New Roman"/>
                <w:sz w:val="26"/>
                <w:szCs w:val="26"/>
                <w:lang w:val="sv-SE"/>
              </w:rPr>
            </w:pPr>
            <w:r>
              <w:rPr>
                <w:rFonts w:ascii="Times New Roman" w:hAnsi="Times New Roman"/>
                <w:sz w:val="26"/>
                <w:szCs w:val="26"/>
                <w:lang w:val="sv-SE"/>
              </w:rPr>
              <w:t>265</w:t>
            </w:r>
          </w:p>
        </w:tc>
        <w:tc>
          <w:tcPr>
            <w:tcW w:w="850" w:type="dxa"/>
          </w:tcPr>
          <w:p w:rsidR="0006077B" w:rsidRDefault="00EF03CD" w:rsidP="00C10D4C">
            <w:pPr>
              <w:tabs>
                <w:tab w:val="left" w:pos="-1440"/>
                <w:tab w:val="left" w:pos="1080"/>
              </w:tabs>
              <w:jc w:val="right"/>
              <w:rPr>
                <w:rFonts w:ascii="Times New Roman" w:hAnsi="Times New Roman"/>
                <w:sz w:val="26"/>
                <w:szCs w:val="26"/>
                <w:lang w:val="sv-SE"/>
              </w:rPr>
            </w:pPr>
            <w:r>
              <w:rPr>
                <w:rFonts w:ascii="Times New Roman" w:hAnsi="Times New Roman"/>
                <w:sz w:val="26"/>
                <w:szCs w:val="26"/>
                <w:lang w:val="sv-SE"/>
              </w:rPr>
              <w:t>1465</w:t>
            </w:r>
          </w:p>
        </w:tc>
        <w:tc>
          <w:tcPr>
            <w:tcW w:w="1206" w:type="dxa"/>
          </w:tcPr>
          <w:p w:rsidR="0006077B" w:rsidRDefault="00FF1B27" w:rsidP="00C10D4C">
            <w:pPr>
              <w:tabs>
                <w:tab w:val="left" w:pos="-1440"/>
                <w:tab w:val="left" w:pos="1080"/>
              </w:tabs>
              <w:jc w:val="right"/>
              <w:rPr>
                <w:rFonts w:ascii="Times New Roman" w:hAnsi="Times New Roman"/>
                <w:sz w:val="26"/>
                <w:szCs w:val="26"/>
                <w:lang w:val="sv-SE"/>
              </w:rPr>
            </w:pPr>
            <w:r>
              <w:rPr>
                <w:rFonts w:ascii="Times New Roman" w:hAnsi="Times New Roman"/>
                <w:sz w:val="26"/>
                <w:szCs w:val="26"/>
                <w:lang w:val="sv-SE"/>
              </w:rPr>
              <w:t>11.191</w:t>
            </w:r>
          </w:p>
        </w:tc>
        <w:tc>
          <w:tcPr>
            <w:tcW w:w="851" w:type="dxa"/>
          </w:tcPr>
          <w:p w:rsidR="0006077B" w:rsidRDefault="0006077B" w:rsidP="00C10D4C">
            <w:pPr>
              <w:tabs>
                <w:tab w:val="left" w:pos="-1440"/>
                <w:tab w:val="left" w:pos="1080"/>
              </w:tabs>
              <w:jc w:val="center"/>
              <w:rPr>
                <w:rFonts w:ascii="Times New Roman" w:hAnsi="Times New Roman"/>
                <w:sz w:val="26"/>
                <w:szCs w:val="26"/>
                <w:lang w:val="sv-SE"/>
              </w:rPr>
            </w:pPr>
          </w:p>
        </w:tc>
        <w:tc>
          <w:tcPr>
            <w:tcW w:w="1133"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849"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1136"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871"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r>
      <w:tr w:rsidR="0006077B" w:rsidRPr="00BA2056" w:rsidTr="003F7667">
        <w:trPr>
          <w:trHeight w:val="340"/>
        </w:trPr>
        <w:tc>
          <w:tcPr>
            <w:tcW w:w="2093" w:type="dxa"/>
            <w:vAlign w:val="center"/>
          </w:tcPr>
          <w:p w:rsidR="0006077B" w:rsidRPr="00BA2056" w:rsidRDefault="0006077B" w:rsidP="00C10D4C">
            <w:pPr>
              <w:tabs>
                <w:tab w:val="left" w:pos="-1440"/>
                <w:tab w:val="left" w:pos="1080"/>
              </w:tabs>
              <w:jc w:val="both"/>
              <w:rPr>
                <w:rFonts w:ascii="Times New Roman" w:hAnsi="Times New Roman"/>
                <w:sz w:val="26"/>
                <w:szCs w:val="26"/>
                <w:lang w:val="sv-SE"/>
              </w:rPr>
            </w:pPr>
            <w:r w:rsidRPr="00BA2056">
              <w:rPr>
                <w:rFonts w:ascii="Times New Roman" w:hAnsi="Times New Roman"/>
                <w:bCs/>
                <w:sz w:val="26"/>
                <w:szCs w:val="26"/>
                <w:lang w:val="sv-SE"/>
              </w:rPr>
              <w:t>Nhóm ngành IV</w:t>
            </w:r>
          </w:p>
        </w:tc>
        <w:tc>
          <w:tcPr>
            <w:tcW w:w="779" w:type="dxa"/>
          </w:tcPr>
          <w:p w:rsidR="0006077B" w:rsidRPr="00BA2056" w:rsidRDefault="0006077B" w:rsidP="00C10D4C">
            <w:pPr>
              <w:tabs>
                <w:tab w:val="left" w:pos="-1440"/>
                <w:tab w:val="left" w:pos="1080"/>
              </w:tabs>
              <w:jc w:val="right"/>
              <w:rPr>
                <w:rFonts w:ascii="Times New Roman" w:hAnsi="Times New Roman"/>
                <w:sz w:val="26"/>
                <w:szCs w:val="26"/>
                <w:lang w:val="sv-SE"/>
              </w:rPr>
            </w:pPr>
          </w:p>
        </w:tc>
        <w:tc>
          <w:tcPr>
            <w:tcW w:w="850" w:type="dxa"/>
          </w:tcPr>
          <w:p w:rsidR="0006077B" w:rsidRPr="00BA2056" w:rsidRDefault="0006077B" w:rsidP="00C10D4C">
            <w:pPr>
              <w:tabs>
                <w:tab w:val="left" w:pos="-1440"/>
                <w:tab w:val="left" w:pos="1080"/>
              </w:tabs>
              <w:jc w:val="right"/>
              <w:rPr>
                <w:rFonts w:ascii="Times New Roman" w:hAnsi="Times New Roman"/>
                <w:sz w:val="26"/>
                <w:szCs w:val="26"/>
                <w:lang w:val="sv-SE"/>
              </w:rPr>
            </w:pPr>
          </w:p>
        </w:tc>
        <w:tc>
          <w:tcPr>
            <w:tcW w:w="1206" w:type="dxa"/>
          </w:tcPr>
          <w:p w:rsidR="0006077B" w:rsidRPr="00BA2056" w:rsidRDefault="0006077B" w:rsidP="00C10D4C">
            <w:pPr>
              <w:tabs>
                <w:tab w:val="left" w:pos="-1440"/>
                <w:tab w:val="left" w:pos="1080"/>
              </w:tabs>
              <w:jc w:val="right"/>
              <w:rPr>
                <w:rFonts w:ascii="Times New Roman" w:hAnsi="Times New Roman"/>
                <w:sz w:val="26"/>
                <w:szCs w:val="26"/>
                <w:lang w:val="sv-SE"/>
              </w:rPr>
            </w:pPr>
          </w:p>
        </w:tc>
        <w:tc>
          <w:tcPr>
            <w:tcW w:w="851" w:type="dxa"/>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1133"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849"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1136"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871"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r>
      <w:tr w:rsidR="0006077B" w:rsidRPr="00BA2056" w:rsidTr="003F7667">
        <w:trPr>
          <w:trHeight w:val="340"/>
        </w:trPr>
        <w:tc>
          <w:tcPr>
            <w:tcW w:w="2093" w:type="dxa"/>
            <w:vAlign w:val="center"/>
          </w:tcPr>
          <w:p w:rsidR="0006077B" w:rsidRPr="00BA2056" w:rsidRDefault="0006077B" w:rsidP="00C10D4C">
            <w:pPr>
              <w:tabs>
                <w:tab w:val="left" w:pos="-1440"/>
                <w:tab w:val="left" w:pos="1080"/>
              </w:tabs>
              <w:jc w:val="both"/>
              <w:rPr>
                <w:rFonts w:ascii="Times New Roman" w:hAnsi="Times New Roman"/>
                <w:sz w:val="26"/>
                <w:szCs w:val="26"/>
                <w:lang w:val="sv-SE"/>
              </w:rPr>
            </w:pPr>
            <w:r w:rsidRPr="00BA2056">
              <w:rPr>
                <w:rFonts w:ascii="Times New Roman" w:hAnsi="Times New Roman"/>
                <w:bCs/>
                <w:sz w:val="26"/>
                <w:szCs w:val="26"/>
                <w:lang w:val="sv-SE"/>
              </w:rPr>
              <w:t>Nhóm ngành V</w:t>
            </w:r>
          </w:p>
        </w:tc>
        <w:tc>
          <w:tcPr>
            <w:tcW w:w="779" w:type="dxa"/>
          </w:tcPr>
          <w:p w:rsidR="0006077B" w:rsidRPr="00BA2056" w:rsidRDefault="0006077B" w:rsidP="00C10D4C">
            <w:pPr>
              <w:tabs>
                <w:tab w:val="left" w:pos="-1440"/>
                <w:tab w:val="left" w:pos="1080"/>
              </w:tabs>
              <w:jc w:val="right"/>
              <w:rPr>
                <w:rFonts w:ascii="Times New Roman" w:hAnsi="Times New Roman"/>
                <w:sz w:val="26"/>
                <w:szCs w:val="26"/>
                <w:lang w:val="sv-SE"/>
              </w:rPr>
            </w:pPr>
          </w:p>
        </w:tc>
        <w:tc>
          <w:tcPr>
            <w:tcW w:w="850" w:type="dxa"/>
          </w:tcPr>
          <w:p w:rsidR="0006077B" w:rsidRPr="00BA2056" w:rsidRDefault="0006077B" w:rsidP="00C10D4C">
            <w:pPr>
              <w:tabs>
                <w:tab w:val="left" w:pos="-1440"/>
                <w:tab w:val="left" w:pos="1080"/>
              </w:tabs>
              <w:jc w:val="right"/>
              <w:rPr>
                <w:rFonts w:ascii="Times New Roman" w:hAnsi="Times New Roman"/>
                <w:sz w:val="26"/>
                <w:szCs w:val="26"/>
                <w:lang w:val="sv-SE"/>
              </w:rPr>
            </w:pPr>
          </w:p>
        </w:tc>
        <w:tc>
          <w:tcPr>
            <w:tcW w:w="1206" w:type="dxa"/>
          </w:tcPr>
          <w:p w:rsidR="0006077B" w:rsidRPr="00BA2056" w:rsidRDefault="0006077B" w:rsidP="00C10D4C">
            <w:pPr>
              <w:tabs>
                <w:tab w:val="left" w:pos="-1440"/>
                <w:tab w:val="left" w:pos="1080"/>
              </w:tabs>
              <w:jc w:val="right"/>
              <w:rPr>
                <w:rFonts w:ascii="Times New Roman" w:hAnsi="Times New Roman"/>
                <w:sz w:val="26"/>
                <w:szCs w:val="26"/>
                <w:lang w:val="sv-SE"/>
              </w:rPr>
            </w:pPr>
          </w:p>
        </w:tc>
        <w:tc>
          <w:tcPr>
            <w:tcW w:w="851" w:type="dxa"/>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1133"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849"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1136"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871"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r>
      <w:tr w:rsidR="0006077B" w:rsidRPr="00BA2056" w:rsidTr="003F7667">
        <w:trPr>
          <w:trHeight w:val="340"/>
        </w:trPr>
        <w:tc>
          <w:tcPr>
            <w:tcW w:w="2093" w:type="dxa"/>
            <w:vAlign w:val="center"/>
          </w:tcPr>
          <w:p w:rsidR="0006077B" w:rsidRPr="00BA2056" w:rsidRDefault="0006077B" w:rsidP="00C10D4C">
            <w:pPr>
              <w:tabs>
                <w:tab w:val="left" w:pos="-1440"/>
                <w:tab w:val="left" w:pos="1080"/>
              </w:tabs>
              <w:jc w:val="both"/>
              <w:rPr>
                <w:rFonts w:ascii="Times New Roman" w:hAnsi="Times New Roman"/>
                <w:sz w:val="26"/>
                <w:szCs w:val="26"/>
                <w:lang w:val="sv-SE"/>
              </w:rPr>
            </w:pPr>
            <w:r w:rsidRPr="00BA2056">
              <w:rPr>
                <w:rFonts w:ascii="Times New Roman" w:hAnsi="Times New Roman"/>
                <w:bCs/>
                <w:sz w:val="26"/>
                <w:szCs w:val="26"/>
                <w:lang w:val="sv-SE"/>
              </w:rPr>
              <w:t xml:space="preserve">Nhóm </w:t>
            </w:r>
            <w:r w:rsidRPr="00BA2056">
              <w:rPr>
                <w:rFonts w:ascii="Times New Roman" w:hAnsi="Times New Roman"/>
                <w:bCs/>
                <w:sz w:val="26"/>
                <w:szCs w:val="26"/>
              </w:rPr>
              <w:t>ngành VI</w:t>
            </w:r>
          </w:p>
        </w:tc>
        <w:tc>
          <w:tcPr>
            <w:tcW w:w="779" w:type="dxa"/>
          </w:tcPr>
          <w:p w:rsidR="0006077B" w:rsidRPr="00BA2056" w:rsidRDefault="0006077B" w:rsidP="00C10D4C">
            <w:pPr>
              <w:tabs>
                <w:tab w:val="left" w:pos="-1440"/>
                <w:tab w:val="left" w:pos="1080"/>
              </w:tabs>
              <w:jc w:val="right"/>
              <w:rPr>
                <w:rFonts w:ascii="Times New Roman" w:hAnsi="Times New Roman"/>
                <w:sz w:val="26"/>
                <w:szCs w:val="26"/>
                <w:lang w:val="sv-SE"/>
              </w:rPr>
            </w:pPr>
          </w:p>
        </w:tc>
        <w:tc>
          <w:tcPr>
            <w:tcW w:w="850" w:type="dxa"/>
          </w:tcPr>
          <w:p w:rsidR="0006077B" w:rsidRPr="00BA2056" w:rsidRDefault="0006077B" w:rsidP="00C10D4C">
            <w:pPr>
              <w:tabs>
                <w:tab w:val="left" w:pos="-1440"/>
                <w:tab w:val="left" w:pos="1080"/>
              </w:tabs>
              <w:jc w:val="right"/>
              <w:rPr>
                <w:rFonts w:ascii="Times New Roman" w:hAnsi="Times New Roman"/>
                <w:sz w:val="26"/>
                <w:szCs w:val="26"/>
                <w:lang w:val="sv-SE"/>
              </w:rPr>
            </w:pPr>
          </w:p>
        </w:tc>
        <w:tc>
          <w:tcPr>
            <w:tcW w:w="1206" w:type="dxa"/>
          </w:tcPr>
          <w:p w:rsidR="0006077B" w:rsidRPr="00BA2056" w:rsidRDefault="0006077B" w:rsidP="00C10D4C">
            <w:pPr>
              <w:tabs>
                <w:tab w:val="left" w:pos="-1440"/>
                <w:tab w:val="left" w:pos="1080"/>
              </w:tabs>
              <w:jc w:val="right"/>
              <w:rPr>
                <w:rFonts w:ascii="Times New Roman" w:hAnsi="Times New Roman"/>
                <w:sz w:val="26"/>
                <w:szCs w:val="26"/>
                <w:lang w:val="sv-SE"/>
              </w:rPr>
            </w:pPr>
          </w:p>
        </w:tc>
        <w:tc>
          <w:tcPr>
            <w:tcW w:w="851" w:type="dxa"/>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1133"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849"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1136"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871"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r>
      <w:tr w:rsidR="0006077B" w:rsidRPr="00BA2056" w:rsidTr="003F7667">
        <w:trPr>
          <w:trHeight w:val="340"/>
        </w:trPr>
        <w:tc>
          <w:tcPr>
            <w:tcW w:w="2093" w:type="dxa"/>
            <w:vAlign w:val="center"/>
          </w:tcPr>
          <w:p w:rsidR="0006077B" w:rsidRPr="00BA2056" w:rsidRDefault="0006077B" w:rsidP="00C10D4C">
            <w:pPr>
              <w:tabs>
                <w:tab w:val="left" w:pos="-1440"/>
                <w:tab w:val="left" w:pos="1080"/>
              </w:tabs>
              <w:jc w:val="both"/>
              <w:rPr>
                <w:rFonts w:ascii="Times New Roman" w:hAnsi="Times New Roman"/>
                <w:bCs/>
                <w:sz w:val="26"/>
                <w:szCs w:val="26"/>
                <w:lang w:val="sv-SE"/>
              </w:rPr>
            </w:pPr>
            <w:r w:rsidRPr="00BA2056">
              <w:rPr>
                <w:rFonts w:ascii="Times New Roman" w:hAnsi="Times New Roman"/>
                <w:bCs/>
                <w:sz w:val="26"/>
                <w:szCs w:val="26"/>
              </w:rPr>
              <w:t>Nhóm ngành VII</w:t>
            </w:r>
          </w:p>
        </w:tc>
        <w:tc>
          <w:tcPr>
            <w:tcW w:w="779" w:type="dxa"/>
          </w:tcPr>
          <w:p w:rsidR="0006077B" w:rsidRDefault="0006077B" w:rsidP="00C10D4C">
            <w:pPr>
              <w:tabs>
                <w:tab w:val="left" w:pos="-1440"/>
                <w:tab w:val="left" w:pos="1080"/>
              </w:tabs>
              <w:jc w:val="right"/>
              <w:rPr>
                <w:rFonts w:ascii="Times New Roman" w:hAnsi="Times New Roman"/>
                <w:sz w:val="26"/>
                <w:szCs w:val="26"/>
                <w:lang w:val="sv-SE"/>
              </w:rPr>
            </w:pPr>
          </w:p>
        </w:tc>
        <w:tc>
          <w:tcPr>
            <w:tcW w:w="850" w:type="dxa"/>
          </w:tcPr>
          <w:p w:rsidR="0006077B" w:rsidRDefault="0006077B" w:rsidP="00C10D4C">
            <w:pPr>
              <w:tabs>
                <w:tab w:val="left" w:pos="-1440"/>
                <w:tab w:val="left" w:pos="1080"/>
              </w:tabs>
              <w:jc w:val="right"/>
              <w:rPr>
                <w:rFonts w:ascii="Times New Roman" w:hAnsi="Times New Roman"/>
                <w:sz w:val="26"/>
                <w:szCs w:val="26"/>
                <w:lang w:val="sv-SE"/>
              </w:rPr>
            </w:pPr>
          </w:p>
        </w:tc>
        <w:tc>
          <w:tcPr>
            <w:tcW w:w="1206" w:type="dxa"/>
          </w:tcPr>
          <w:p w:rsidR="0006077B" w:rsidRDefault="00FF1B27" w:rsidP="00C10D4C">
            <w:pPr>
              <w:tabs>
                <w:tab w:val="left" w:pos="-1440"/>
                <w:tab w:val="left" w:pos="1080"/>
              </w:tabs>
              <w:jc w:val="right"/>
              <w:rPr>
                <w:rFonts w:ascii="Times New Roman" w:hAnsi="Times New Roman"/>
                <w:sz w:val="26"/>
                <w:szCs w:val="26"/>
                <w:lang w:val="sv-SE"/>
              </w:rPr>
            </w:pPr>
            <w:r>
              <w:rPr>
                <w:rFonts w:ascii="Times New Roman" w:hAnsi="Times New Roman"/>
                <w:sz w:val="26"/>
                <w:szCs w:val="26"/>
                <w:lang w:val="sv-SE"/>
              </w:rPr>
              <w:t>4.047</w:t>
            </w:r>
          </w:p>
        </w:tc>
        <w:tc>
          <w:tcPr>
            <w:tcW w:w="851" w:type="dxa"/>
          </w:tcPr>
          <w:p w:rsidR="0006077B" w:rsidRDefault="0006077B" w:rsidP="00C10D4C">
            <w:pPr>
              <w:tabs>
                <w:tab w:val="left" w:pos="-1440"/>
                <w:tab w:val="left" w:pos="1080"/>
              </w:tabs>
              <w:jc w:val="center"/>
              <w:rPr>
                <w:rFonts w:ascii="Times New Roman" w:hAnsi="Times New Roman"/>
                <w:sz w:val="26"/>
                <w:szCs w:val="26"/>
                <w:lang w:val="sv-SE"/>
              </w:rPr>
            </w:pPr>
          </w:p>
        </w:tc>
        <w:tc>
          <w:tcPr>
            <w:tcW w:w="1133"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849"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1136"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871"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r>
      <w:tr w:rsidR="0006077B" w:rsidRPr="00BA2056" w:rsidTr="003F7667">
        <w:trPr>
          <w:trHeight w:val="340"/>
        </w:trPr>
        <w:tc>
          <w:tcPr>
            <w:tcW w:w="2093" w:type="dxa"/>
            <w:vAlign w:val="center"/>
          </w:tcPr>
          <w:p w:rsidR="0006077B" w:rsidRPr="00BA2056" w:rsidRDefault="0006077B" w:rsidP="00C10D4C">
            <w:pPr>
              <w:tabs>
                <w:tab w:val="left" w:pos="-1440"/>
                <w:tab w:val="left" w:pos="1080"/>
              </w:tabs>
              <w:jc w:val="center"/>
              <w:rPr>
                <w:rFonts w:ascii="Times New Roman" w:hAnsi="Times New Roman"/>
                <w:b/>
                <w:bCs/>
                <w:sz w:val="26"/>
                <w:szCs w:val="26"/>
              </w:rPr>
            </w:pPr>
            <w:r w:rsidRPr="00BA2056">
              <w:rPr>
                <w:rFonts w:ascii="Times New Roman" w:hAnsi="Times New Roman"/>
                <w:b/>
                <w:bCs/>
                <w:sz w:val="26"/>
                <w:szCs w:val="26"/>
              </w:rPr>
              <w:t>Tổng</w:t>
            </w:r>
          </w:p>
        </w:tc>
        <w:tc>
          <w:tcPr>
            <w:tcW w:w="779" w:type="dxa"/>
          </w:tcPr>
          <w:p w:rsidR="0006077B" w:rsidRPr="00597247" w:rsidRDefault="00597247" w:rsidP="00C10D4C">
            <w:pPr>
              <w:tabs>
                <w:tab w:val="left" w:pos="-1440"/>
                <w:tab w:val="left" w:pos="1080"/>
              </w:tabs>
              <w:jc w:val="right"/>
              <w:rPr>
                <w:rFonts w:ascii="Times New Roman" w:hAnsi="Times New Roman"/>
                <w:b/>
                <w:sz w:val="26"/>
                <w:szCs w:val="26"/>
                <w:lang w:val="sv-SE"/>
              </w:rPr>
            </w:pPr>
            <w:r w:rsidRPr="00597247">
              <w:rPr>
                <w:rFonts w:ascii="Times New Roman" w:hAnsi="Times New Roman"/>
                <w:b/>
                <w:sz w:val="26"/>
                <w:szCs w:val="26"/>
                <w:lang w:val="sv-SE"/>
              </w:rPr>
              <w:t>265</w:t>
            </w:r>
          </w:p>
        </w:tc>
        <w:tc>
          <w:tcPr>
            <w:tcW w:w="850" w:type="dxa"/>
          </w:tcPr>
          <w:p w:rsidR="0006077B" w:rsidRPr="00597247" w:rsidRDefault="00597247" w:rsidP="00C10D4C">
            <w:pPr>
              <w:tabs>
                <w:tab w:val="left" w:pos="-1440"/>
                <w:tab w:val="left" w:pos="1080"/>
              </w:tabs>
              <w:jc w:val="right"/>
              <w:rPr>
                <w:rFonts w:ascii="Times New Roman" w:hAnsi="Times New Roman"/>
                <w:b/>
                <w:sz w:val="26"/>
                <w:szCs w:val="26"/>
                <w:lang w:val="sv-SE"/>
              </w:rPr>
            </w:pPr>
            <w:r w:rsidRPr="00597247">
              <w:rPr>
                <w:rFonts w:ascii="Times New Roman" w:hAnsi="Times New Roman"/>
                <w:b/>
                <w:sz w:val="26"/>
                <w:szCs w:val="26"/>
                <w:lang w:val="sv-SE"/>
              </w:rPr>
              <w:t>1465</w:t>
            </w:r>
          </w:p>
        </w:tc>
        <w:tc>
          <w:tcPr>
            <w:tcW w:w="1206" w:type="dxa"/>
          </w:tcPr>
          <w:p w:rsidR="0006077B" w:rsidRPr="00597247" w:rsidRDefault="00597247" w:rsidP="00C10D4C">
            <w:pPr>
              <w:tabs>
                <w:tab w:val="left" w:pos="-1440"/>
                <w:tab w:val="left" w:pos="1080"/>
              </w:tabs>
              <w:jc w:val="right"/>
              <w:rPr>
                <w:rFonts w:ascii="Times New Roman" w:hAnsi="Times New Roman"/>
                <w:b/>
                <w:sz w:val="26"/>
                <w:szCs w:val="26"/>
                <w:lang w:val="sv-SE"/>
              </w:rPr>
            </w:pPr>
            <w:r w:rsidRPr="00597247">
              <w:rPr>
                <w:rFonts w:ascii="Times New Roman" w:hAnsi="Times New Roman"/>
                <w:b/>
                <w:sz w:val="26"/>
                <w:szCs w:val="26"/>
                <w:lang w:val="sv-SE"/>
              </w:rPr>
              <w:t>15.238</w:t>
            </w:r>
          </w:p>
        </w:tc>
        <w:tc>
          <w:tcPr>
            <w:tcW w:w="851" w:type="dxa"/>
          </w:tcPr>
          <w:p w:rsidR="0006077B" w:rsidRDefault="0006077B" w:rsidP="00C10D4C">
            <w:pPr>
              <w:tabs>
                <w:tab w:val="left" w:pos="-1440"/>
                <w:tab w:val="left" w:pos="1080"/>
              </w:tabs>
              <w:jc w:val="center"/>
              <w:rPr>
                <w:rFonts w:ascii="Times New Roman" w:hAnsi="Times New Roman"/>
                <w:sz w:val="26"/>
                <w:szCs w:val="26"/>
                <w:lang w:val="sv-SE"/>
              </w:rPr>
            </w:pPr>
          </w:p>
        </w:tc>
        <w:tc>
          <w:tcPr>
            <w:tcW w:w="1133"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849"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1136"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c>
          <w:tcPr>
            <w:tcW w:w="871" w:type="dxa"/>
            <w:vAlign w:val="center"/>
          </w:tcPr>
          <w:p w:rsidR="0006077B" w:rsidRPr="00BA2056" w:rsidRDefault="0006077B" w:rsidP="00C10D4C">
            <w:pPr>
              <w:tabs>
                <w:tab w:val="left" w:pos="-1440"/>
                <w:tab w:val="left" w:pos="1080"/>
              </w:tabs>
              <w:jc w:val="center"/>
              <w:rPr>
                <w:rFonts w:ascii="Times New Roman" w:hAnsi="Times New Roman"/>
                <w:sz w:val="26"/>
                <w:szCs w:val="26"/>
                <w:lang w:val="sv-SE"/>
              </w:rPr>
            </w:pPr>
          </w:p>
        </w:tc>
      </w:tr>
    </w:tbl>
    <w:p w:rsidR="002F78EE" w:rsidRPr="00E93E12" w:rsidRDefault="002F78EE" w:rsidP="00700DEB">
      <w:pPr>
        <w:pStyle w:val="Default"/>
        <w:spacing w:before="60" w:after="60"/>
        <w:rPr>
          <w:b/>
          <w:sz w:val="26"/>
          <w:szCs w:val="26"/>
        </w:rPr>
      </w:pPr>
      <w:r w:rsidRPr="00E93E12">
        <w:rPr>
          <w:b/>
          <w:sz w:val="26"/>
          <w:szCs w:val="26"/>
        </w:rPr>
        <w:t xml:space="preserve"> </w:t>
      </w:r>
      <w:r w:rsidRPr="00E93E12">
        <w:rPr>
          <w:b/>
          <w:iCs/>
          <w:sz w:val="26"/>
          <w:szCs w:val="26"/>
        </w:rPr>
        <w:t xml:space="preserve">1.3. Thông tin về tuyển sinh </w:t>
      </w:r>
      <w:r w:rsidR="002036B4">
        <w:rPr>
          <w:b/>
          <w:iCs/>
          <w:sz w:val="26"/>
          <w:szCs w:val="26"/>
        </w:rPr>
        <w:t xml:space="preserve">đại học </w:t>
      </w:r>
      <w:r w:rsidRPr="00E93E12">
        <w:rPr>
          <w:b/>
          <w:iCs/>
          <w:sz w:val="26"/>
          <w:szCs w:val="26"/>
        </w:rPr>
        <w:t xml:space="preserve">chính quy của 2 năm gần nhất </w:t>
      </w:r>
    </w:p>
    <w:p w:rsidR="002F78EE" w:rsidRPr="00E93E12" w:rsidRDefault="002F78EE" w:rsidP="00700DEB">
      <w:pPr>
        <w:pStyle w:val="Default"/>
        <w:spacing w:before="60" w:after="60"/>
        <w:rPr>
          <w:b/>
          <w:i/>
          <w:iCs/>
          <w:sz w:val="26"/>
          <w:szCs w:val="26"/>
        </w:rPr>
      </w:pPr>
      <w:r w:rsidRPr="00E93E12">
        <w:rPr>
          <w:b/>
          <w:i/>
          <w:iCs/>
          <w:sz w:val="26"/>
          <w:szCs w:val="26"/>
        </w:rPr>
        <w:t xml:space="preserve">1.3.1. Phương thức tuyển sinh của 2 năm gần nhất </w:t>
      </w:r>
    </w:p>
    <w:p w:rsidR="00BA2056" w:rsidRPr="00C11A44" w:rsidRDefault="00BA2056" w:rsidP="00700DEB">
      <w:pPr>
        <w:pStyle w:val="Default"/>
        <w:spacing w:before="60" w:after="60"/>
        <w:ind w:firstLine="720"/>
        <w:jc w:val="both"/>
        <w:rPr>
          <w:iCs/>
          <w:spacing w:val="-6"/>
          <w:sz w:val="26"/>
          <w:szCs w:val="26"/>
        </w:rPr>
      </w:pPr>
      <w:r w:rsidRPr="00C11A44">
        <w:rPr>
          <w:iCs/>
          <w:spacing w:val="-6"/>
          <w:sz w:val="26"/>
          <w:szCs w:val="26"/>
        </w:rPr>
        <w:lastRenderedPageBreak/>
        <w:t>Trong 2 năm gần đây</w:t>
      </w:r>
      <w:r w:rsidR="00437339" w:rsidRPr="00C11A44">
        <w:rPr>
          <w:iCs/>
          <w:spacing w:val="-6"/>
          <w:sz w:val="26"/>
          <w:szCs w:val="26"/>
        </w:rPr>
        <w:t xml:space="preserve"> (</w:t>
      </w:r>
      <w:r w:rsidR="009B56E4" w:rsidRPr="00C11A44">
        <w:rPr>
          <w:iCs/>
          <w:spacing w:val="-6"/>
          <w:sz w:val="26"/>
          <w:szCs w:val="26"/>
        </w:rPr>
        <w:t>201</w:t>
      </w:r>
      <w:r w:rsidR="0006077B" w:rsidRPr="00C11A44">
        <w:rPr>
          <w:iCs/>
          <w:spacing w:val="-6"/>
          <w:sz w:val="26"/>
          <w:szCs w:val="26"/>
        </w:rPr>
        <w:t>7</w:t>
      </w:r>
      <w:r w:rsidR="009B56E4" w:rsidRPr="00C11A44">
        <w:rPr>
          <w:iCs/>
          <w:spacing w:val="-6"/>
          <w:sz w:val="26"/>
          <w:szCs w:val="26"/>
        </w:rPr>
        <w:t>, 201</w:t>
      </w:r>
      <w:r w:rsidR="0006077B" w:rsidRPr="00C11A44">
        <w:rPr>
          <w:iCs/>
          <w:spacing w:val="-6"/>
          <w:sz w:val="26"/>
          <w:szCs w:val="26"/>
        </w:rPr>
        <w:t>8</w:t>
      </w:r>
      <w:r w:rsidR="00437339" w:rsidRPr="00C11A44">
        <w:rPr>
          <w:iCs/>
          <w:spacing w:val="-6"/>
          <w:sz w:val="26"/>
          <w:szCs w:val="26"/>
        </w:rPr>
        <w:t>)</w:t>
      </w:r>
      <w:r w:rsidRPr="00C11A44">
        <w:rPr>
          <w:iCs/>
          <w:spacing w:val="-6"/>
          <w:sz w:val="26"/>
          <w:szCs w:val="26"/>
        </w:rPr>
        <w:t>, T</w:t>
      </w:r>
      <w:r w:rsidR="00610AFD" w:rsidRPr="00C11A44">
        <w:rPr>
          <w:iCs/>
          <w:spacing w:val="-6"/>
          <w:sz w:val="26"/>
          <w:szCs w:val="26"/>
        </w:rPr>
        <w:t>r</w:t>
      </w:r>
      <w:r w:rsidRPr="00C11A44">
        <w:rPr>
          <w:iCs/>
          <w:spacing w:val="-6"/>
          <w:sz w:val="26"/>
          <w:szCs w:val="26"/>
        </w:rPr>
        <w:t xml:space="preserve">ường tuyển sinh theo </w:t>
      </w:r>
      <w:r w:rsidR="00C71C08" w:rsidRPr="00C11A44">
        <w:rPr>
          <w:iCs/>
          <w:spacing w:val="-6"/>
          <w:sz w:val="26"/>
          <w:szCs w:val="26"/>
        </w:rPr>
        <w:t xml:space="preserve">2 </w:t>
      </w:r>
      <w:r w:rsidRPr="00C11A44">
        <w:rPr>
          <w:iCs/>
          <w:spacing w:val="-6"/>
          <w:sz w:val="26"/>
          <w:szCs w:val="26"/>
        </w:rPr>
        <w:t>phương thức</w:t>
      </w:r>
      <w:r w:rsidR="00610AFD" w:rsidRPr="00C11A44">
        <w:rPr>
          <w:iCs/>
          <w:spacing w:val="-6"/>
          <w:sz w:val="26"/>
          <w:szCs w:val="26"/>
        </w:rPr>
        <w:t>, cụ thể như sau:</w:t>
      </w:r>
    </w:p>
    <w:p w:rsidR="00900574" w:rsidRDefault="00C71C08" w:rsidP="00700DEB">
      <w:pPr>
        <w:pStyle w:val="Default"/>
        <w:spacing w:before="60" w:after="60"/>
        <w:ind w:firstLine="720"/>
        <w:jc w:val="both"/>
        <w:rPr>
          <w:iCs/>
          <w:sz w:val="26"/>
          <w:szCs w:val="26"/>
        </w:rPr>
      </w:pPr>
      <w:r w:rsidRPr="00900574">
        <w:rPr>
          <w:bCs/>
          <w:sz w:val="26"/>
          <w:szCs w:val="26"/>
        </w:rPr>
        <w:t xml:space="preserve"> </w:t>
      </w:r>
      <w:r w:rsidR="00900574" w:rsidRPr="00900574">
        <w:rPr>
          <w:bCs/>
          <w:sz w:val="26"/>
          <w:szCs w:val="26"/>
        </w:rPr>
        <w:t>(1</w:t>
      </w:r>
      <w:r w:rsidR="00900574">
        <w:rPr>
          <w:iCs/>
          <w:sz w:val="26"/>
          <w:szCs w:val="26"/>
        </w:rPr>
        <w:t>) Xét tuyển thẳng những thí sinh đạt giải nhất, nhì, ba trong kỳ thi học sinh giỏi quốc gia và các đối tượng xét tuyển thẳng khác theo quy định hiện hành của Bộ Giáo dục và Đào tạo;</w:t>
      </w:r>
    </w:p>
    <w:p w:rsidR="00F2009E" w:rsidRPr="00991F5D" w:rsidRDefault="00900574" w:rsidP="00700DEB">
      <w:pPr>
        <w:spacing w:before="60" w:after="60"/>
        <w:ind w:firstLine="720"/>
        <w:jc w:val="both"/>
        <w:rPr>
          <w:rFonts w:ascii="Times New Roman" w:hAnsi="Times New Roman"/>
          <w:bCs/>
          <w:color w:val="000000"/>
          <w:spacing w:val="-2"/>
          <w:sz w:val="26"/>
          <w:szCs w:val="26"/>
        </w:rPr>
      </w:pPr>
      <w:r w:rsidRPr="00991F5D">
        <w:rPr>
          <w:rFonts w:ascii="Times New Roman" w:hAnsi="Times New Roman"/>
          <w:iCs/>
          <w:spacing w:val="-2"/>
          <w:sz w:val="26"/>
          <w:szCs w:val="26"/>
        </w:rPr>
        <w:t>(2) Xét tuyển dựa trên kết quả Kỳ thi</w:t>
      </w:r>
      <w:r w:rsidR="00991F5D" w:rsidRPr="00991F5D">
        <w:rPr>
          <w:rFonts w:ascii="Times New Roman" w:hAnsi="Times New Roman"/>
          <w:iCs/>
          <w:spacing w:val="-2"/>
          <w:sz w:val="26"/>
          <w:szCs w:val="26"/>
        </w:rPr>
        <w:t xml:space="preserve"> trung học phổ thông (</w:t>
      </w:r>
      <w:r w:rsidRPr="00991F5D">
        <w:rPr>
          <w:rFonts w:ascii="Times New Roman" w:hAnsi="Times New Roman"/>
          <w:iCs/>
          <w:spacing w:val="-2"/>
          <w:sz w:val="26"/>
          <w:szCs w:val="26"/>
        </w:rPr>
        <w:t>THPT</w:t>
      </w:r>
      <w:r w:rsidR="00991F5D" w:rsidRPr="00991F5D">
        <w:rPr>
          <w:rFonts w:ascii="Times New Roman" w:hAnsi="Times New Roman"/>
          <w:iCs/>
          <w:spacing w:val="-2"/>
          <w:sz w:val="26"/>
          <w:szCs w:val="26"/>
        </w:rPr>
        <w:t>)</w:t>
      </w:r>
      <w:r w:rsidRPr="00991F5D">
        <w:rPr>
          <w:rFonts w:ascii="Times New Roman" w:hAnsi="Times New Roman"/>
          <w:iCs/>
          <w:spacing w:val="-2"/>
          <w:sz w:val="26"/>
          <w:szCs w:val="26"/>
        </w:rPr>
        <w:t xml:space="preserve"> quốc gia theo từng tổ hợp bài thi/môn thi, xét tuyển từ tổng điểm cao đến thấp cho đến khi đủ chỉ tiêu tuyển sinh.</w:t>
      </w:r>
      <w:r w:rsidR="00F2009E" w:rsidRPr="00991F5D">
        <w:rPr>
          <w:rFonts w:ascii="Times New Roman" w:hAnsi="Times New Roman"/>
          <w:bCs/>
          <w:color w:val="000000"/>
          <w:spacing w:val="-2"/>
          <w:sz w:val="26"/>
          <w:szCs w:val="26"/>
        </w:rPr>
        <w:t xml:space="preserve"> </w:t>
      </w:r>
    </w:p>
    <w:p w:rsidR="002F78EE" w:rsidRDefault="002F78EE" w:rsidP="00700DEB">
      <w:pPr>
        <w:widowControl w:val="0"/>
        <w:spacing w:before="60" w:after="60"/>
        <w:jc w:val="both"/>
        <w:rPr>
          <w:rFonts w:ascii="Times New Roman" w:hAnsi="Times New Roman"/>
          <w:b/>
          <w:i/>
          <w:iCs/>
          <w:sz w:val="26"/>
          <w:szCs w:val="26"/>
        </w:rPr>
      </w:pPr>
      <w:r w:rsidRPr="00E93E12">
        <w:rPr>
          <w:rFonts w:ascii="Times New Roman" w:hAnsi="Times New Roman"/>
          <w:b/>
          <w:i/>
          <w:iCs/>
          <w:sz w:val="26"/>
          <w:szCs w:val="26"/>
        </w:rPr>
        <w:t>1.3.2. Điểm trúng tuyển của 2 năm gần nhất (</w:t>
      </w:r>
      <w:r w:rsidR="000A48A8">
        <w:rPr>
          <w:rFonts w:ascii="Times New Roman" w:hAnsi="Times New Roman"/>
          <w:b/>
          <w:i/>
          <w:iCs/>
          <w:sz w:val="26"/>
          <w:szCs w:val="26"/>
        </w:rPr>
        <w:t xml:space="preserve">theo </w:t>
      </w:r>
      <w:r w:rsidRPr="00E93E12">
        <w:rPr>
          <w:rFonts w:ascii="Times New Roman" w:hAnsi="Times New Roman"/>
          <w:b/>
          <w:i/>
          <w:iCs/>
          <w:sz w:val="26"/>
          <w:szCs w:val="26"/>
        </w:rPr>
        <w:t>kết quả của Kỳ thi THPT quốc gia)</w:t>
      </w:r>
    </w:p>
    <w:tbl>
      <w:tblPr>
        <w:tblW w:w="9584" w:type="dxa"/>
        <w:tblInd w:w="93" w:type="dxa"/>
        <w:tblLayout w:type="fixed"/>
        <w:tblLook w:val="04A0" w:firstRow="1" w:lastRow="0" w:firstColumn="1" w:lastColumn="0" w:noHBand="0" w:noVBand="1"/>
      </w:tblPr>
      <w:tblGrid>
        <w:gridCol w:w="582"/>
        <w:gridCol w:w="850"/>
        <w:gridCol w:w="2835"/>
        <w:gridCol w:w="710"/>
        <w:gridCol w:w="958"/>
        <w:gridCol w:w="957"/>
        <w:gridCol w:w="778"/>
        <w:gridCol w:w="958"/>
        <w:gridCol w:w="956"/>
      </w:tblGrid>
      <w:tr w:rsidR="00CC0C10" w:rsidRPr="006477A4" w:rsidTr="006163F4">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2"/>
                <w:szCs w:val="22"/>
                <w:lang w:val="en-US"/>
              </w:rPr>
            </w:pPr>
            <w:r w:rsidRPr="006477A4">
              <w:rPr>
                <w:rFonts w:ascii="Times New Roman" w:hAnsi="Times New Roman"/>
                <w:b/>
                <w:bCs/>
                <w:color w:val="000000"/>
                <w:sz w:val="22"/>
                <w:szCs w:val="22"/>
                <w:lang w:val="en-US"/>
              </w:rPr>
              <w:t>TT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2"/>
                <w:szCs w:val="22"/>
                <w:lang w:val="en-US"/>
              </w:rPr>
            </w:pPr>
            <w:r w:rsidRPr="006477A4">
              <w:rPr>
                <w:rFonts w:ascii="Times New Roman" w:hAnsi="Times New Roman"/>
                <w:b/>
                <w:bCs/>
                <w:color w:val="000000"/>
                <w:sz w:val="22"/>
                <w:szCs w:val="22"/>
                <w:lang w:val="en-US"/>
              </w:rPr>
              <w:t>Mã ngành</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2"/>
                <w:szCs w:val="22"/>
                <w:lang w:val="en-US"/>
              </w:rPr>
            </w:pPr>
            <w:r w:rsidRPr="006477A4">
              <w:rPr>
                <w:rFonts w:ascii="Times New Roman" w:hAnsi="Times New Roman"/>
                <w:b/>
                <w:bCs/>
                <w:color w:val="000000"/>
                <w:sz w:val="22"/>
                <w:szCs w:val="22"/>
                <w:lang w:val="en-US"/>
              </w:rPr>
              <w:t>Tên ngành (Chuyên ngành)</w:t>
            </w:r>
          </w:p>
        </w:tc>
        <w:tc>
          <w:tcPr>
            <w:tcW w:w="2625" w:type="dxa"/>
            <w:gridSpan w:val="3"/>
            <w:tcBorders>
              <w:top w:val="single" w:sz="4" w:space="0" w:color="auto"/>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2"/>
                <w:szCs w:val="22"/>
                <w:lang w:val="en-US"/>
              </w:rPr>
            </w:pPr>
            <w:r w:rsidRPr="006477A4">
              <w:rPr>
                <w:rFonts w:ascii="Times New Roman" w:hAnsi="Times New Roman"/>
                <w:b/>
                <w:bCs/>
                <w:color w:val="000000"/>
                <w:sz w:val="22"/>
                <w:szCs w:val="22"/>
                <w:lang w:val="en-US"/>
              </w:rPr>
              <w:t>Năm tuyển sinh 2017</w:t>
            </w:r>
          </w:p>
        </w:tc>
        <w:tc>
          <w:tcPr>
            <w:tcW w:w="2692" w:type="dxa"/>
            <w:gridSpan w:val="3"/>
            <w:tcBorders>
              <w:top w:val="single" w:sz="4" w:space="0" w:color="auto"/>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2"/>
                <w:szCs w:val="22"/>
                <w:lang w:val="en-US"/>
              </w:rPr>
            </w:pPr>
            <w:r w:rsidRPr="006477A4">
              <w:rPr>
                <w:rFonts w:ascii="Times New Roman" w:hAnsi="Times New Roman"/>
                <w:b/>
                <w:bCs/>
                <w:color w:val="000000"/>
                <w:sz w:val="22"/>
                <w:szCs w:val="22"/>
                <w:lang w:val="en-US"/>
              </w:rPr>
              <w:t>Năm tuyển sinh 2018</w:t>
            </w:r>
          </w:p>
        </w:tc>
      </w:tr>
      <w:tr w:rsidR="00CC0C10" w:rsidRPr="006477A4" w:rsidTr="00C11A44">
        <w:trPr>
          <w:trHeight w:val="78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CC0C10" w:rsidRPr="006477A4" w:rsidRDefault="00CC0C10" w:rsidP="006163F4">
            <w:pPr>
              <w:rPr>
                <w:rFonts w:ascii="Times New Roman" w:hAnsi="Times New Roman"/>
                <w:b/>
                <w:bCs/>
                <w:color w:val="000000"/>
                <w:sz w:val="22"/>
                <w:szCs w:val="22"/>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C0C10" w:rsidRPr="006477A4" w:rsidRDefault="00CC0C10" w:rsidP="006163F4">
            <w:pPr>
              <w:rPr>
                <w:rFonts w:ascii="Times New Roman" w:hAnsi="Times New Roman"/>
                <w:b/>
                <w:bCs/>
                <w:color w:val="000000"/>
                <w:sz w:val="22"/>
                <w:szCs w:val="22"/>
                <w:lang w:val="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C0C10" w:rsidRPr="006477A4" w:rsidRDefault="00CC0C10" w:rsidP="006163F4">
            <w:pPr>
              <w:rPr>
                <w:rFonts w:ascii="Times New Roman" w:hAnsi="Times New Roman"/>
                <w:b/>
                <w:bCs/>
                <w:color w:val="000000"/>
                <w:sz w:val="22"/>
                <w:szCs w:val="22"/>
                <w:lang w:val="en-US"/>
              </w:rPr>
            </w:pPr>
          </w:p>
        </w:tc>
        <w:tc>
          <w:tcPr>
            <w:tcW w:w="71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2"/>
                <w:szCs w:val="22"/>
                <w:lang w:val="en-US"/>
              </w:rPr>
            </w:pPr>
            <w:r w:rsidRPr="006477A4">
              <w:rPr>
                <w:rFonts w:ascii="Times New Roman" w:hAnsi="Times New Roman"/>
                <w:b/>
                <w:bCs/>
                <w:color w:val="000000"/>
                <w:sz w:val="22"/>
                <w:szCs w:val="22"/>
                <w:lang w:val="en-US"/>
              </w:rPr>
              <w:t>Chỉ tiêu</w:t>
            </w:r>
          </w:p>
        </w:tc>
        <w:tc>
          <w:tcPr>
            <w:tcW w:w="958"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2"/>
                <w:szCs w:val="22"/>
                <w:lang w:val="en-US"/>
              </w:rPr>
            </w:pPr>
            <w:r w:rsidRPr="006477A4">
              <w:rPr>
                <w:rFonts w:ascii="Times New Roman" w:hAnsi="Times New Roman"/>
                <w:b/>
                <w:bCs/>
                <w:color w:val="000000"/>
                <w:sz w:val="22"/>
                <w:szCs w:val="22"/>
                <w:lang w:val="en-US"/>
              </w:rPr>
              <w:t>Số trúng tuyển</w:t>
            </w:r>
          </w:p>
        </w:tc>
        <w:tc>
          <w:tcPr>
            <w:tcW w:w="957"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2"/>
                <w:szCs w:val="22"/>
                <w:lang w:val="en-US"/>
              </w:rPr>
            </w:pPr>
            <w:r w:rsidRPr="006477A4">
              <w:rPr>
                <w:rFonts w:ascii="Times New Roman" w:hAnsi="Times New Roman"/>
                <w:b/>
                <w:bCs/>
                <w:color w:val="000000"/>
                <w:sz w:val="22"/>
                <w:szCs w:val="22"/>
                <w:lang w:val="en-US"/>
              </w:rPr>
              <w:t>Điểm trúng tuyển</w:t>
            </w:r>
          </w:p>
        </w:tc>
        <w:tc>
          <w:tcPr>
            <w:tcW w:w="778"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2"/>
                <w:szCs w:val="22"/>
                <w:lang w:val="en-US"/>
              </w:rPr>
            </w:pPr>
            <w:r w:rsidRPr="006477A4">
              <w:rPr>
                <w:rFonts w:ascii="Times New Roman" w:hAnsi="Times New Roman"/>
                <w:b/>
                <w:bCs/>
                <w:color w:val="000000"/>
                <w:sz w:val="22"/>
                <w:szCs w:val="22"/>
                <w:lang w:val="en-US"/>
              </w:rPr>
              <w:t>Chỉ tiêu</w:t>
            </w:r>
          </w:p>
        </w:tc>
        <w:tc>
          <w:tcPr>
            <w:tcW w:w="958"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2"/>
                <w:szCs w:val="22"/>
                <w:lang w:val="en-US"/>
              </w:rPr>
            </w:pPr>
            <w:r w:rsidRPr="006477A4">
              <w:rPr>
                <w:rFonts w:ascii="Times New Roman" w:hAnsi="Times New Roman"/>
                <w:b/>
                <w:bCs/>
                <w:color w:val="000000"/>
                <w:sz w:val="22"/>
                <w:szCs w:val="22"/>
                <w:lang w:val="en-US"/>
              </w:rPr>
              <w:t>Số trúng tuyển</w:t>
            </w:r>
          </w:p>
        </w:tc>
        <w:tc>
          <w:tcPr>
            <w:tcW w:w="956"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2"/>
                <w:szCs w:val="22"/>
                <w:lang w:val="en-US"/>
              </w:rPr>
            </w:pPr>
            <w:r w:rsidRPr="006477A4">
              <w:rPr>
                <w:rFonts w:ascii="Times New Roman" w:hAnsi="Times New Roman"/>
                <w:b/>
                <w:bCs/>
                <w:color w:val="000000"/>
                <w:sz w:val="22"/>
                <w:szCs w:val="22"/>
                <w:lang w:val="en-US"/>
              </w:rPr>
              <w:t>Điểm trúng tuyển</w:t>
            </w:r>
          </w:p>
        </w:tc>
      </w:tr>
      <w:tr w:rsidR="00CC0C10" w:rsidRPr="006477A4" w:rsidTr="006163F4">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TM01</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Quản trị kinh doanh</w:t>
            </w:r>
            <w:r w:rsidRPr="006477A4">
              <w:rPr>
                <w:rFonts w:ascii="Times New Roman" w:hAnsi="Times New Roman"/>
                <w:color w:val="000000"/>
                <w:sz w:val="24"/>
                <w:szCs w:val="24"/>
                <w:lang w:val="en-US"/>
              </w:rPr>
              <w:t xml:space="preserve"> (Quản trị kinh doanh) </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400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350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00</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208</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23,50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159</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20,75</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36</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23,50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29</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20,75</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149</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23,50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148</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20,75</w:t>
            </w:r>
          </w:p>
        </w:tc>
      </w:tr>
      <w:tr w:rsidR="00CC0C10" w:rsidRPr="006477A4" w:rsidTr="006163F4">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TM02</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Quản trị khách sạn</w:t>
            </w:r>
            <w:r>
              <w:rPr>
                <w:rFonts w:ascii="Times New Roman" w:hAnsi="Times New Roman"/>
                <w:b/>
                <w:bCs/>
                <w:color w:val="000000"/>
                <w:sz w:val="24"/>
                <w:szCs w:val="24"/>
                <w:lang w:val="en-US"/>
              </w:rPr>
              <w:t xml:space="preserve"> </w:t>
            </w:r>
            <w:r w:rsidRPr="006477A4">
              <w:rPr>
                <w:rFonts w:ascii="Times New Roman" w:hAnsi="Times New Roman"/>
                <w:bCs/>
                <w:color w:val="000000"/>
                <w:sz w:val="24"/>
                <w:szCs w:val="24"/>
                <w:lang w:val="en-US"/>
              </w:rPr>
              <w:t>(Quản trị khách sạn)</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250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225</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00</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68</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23,25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63</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21,00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32</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23,25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24</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21,00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148</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23,25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181</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21,00</w:t>
            </w:r>
          </w:p>
        </w:tc>
      </w:tr>
      <w:tr w:rsidR="00CC0C10" w:rsidRPr="006477A4" w:rsidTr="006163F4">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TM03</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Quản trị dịch vụ  du lịch và lữ hành</w:t>
            </w:r>
            <w:r>
              <w:rPr>
                <w:rFonts w:ascii="Times New Roman" w:hAnsi="Times New Roman"/>
                <w:b/>
                <w:bCs/>
                <w:color w:val="000000"/>
                <w:sz w:val="24"/>
                <w:szCs w:val="24"/>
                <w:lang w:val="en-US"/>
              </w:rPr>
              <w:t xml:space="preserve"> </w:t>
            </w:r>
            <w:r w:rsidRPr="006477A4">
              <w:rPr>
                <w:rFonts w:ascii="Times New Roman" w:hAnsi="Times New Roman"/>
                <w:bCs/>
                <w:color w:val="000000"/>
                <w:sz w:val="24"/>
                <w:szCs w:val="24"/>
                <w:lang w:val="en-US"/>
              </w:rPr>
              <w:t>(Quản trị dịch vụ  du lịch và lữ hành)</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00</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33</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23,25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54</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21,00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32</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23,25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21,00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121</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23,25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164</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21,00</w:t>
            </w:r>
          </w:p>
        </w:tc>
      </w:tr>
      <w:tr w:rsidR="00CC0C10" w:rsidRPr="006477A4" w:rsidTr="006163F4">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4</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TM04</w:t>
            </w:r>
          </w:p>
        </w:tc>
        <w:tc>
          <w:tcPr>
            <w:tcW w:w="2835" w:type="dxa"/>
            <w:tcBorders>
              <w:top w:val="nil"/>
              <w:left w:val="nil"/>
              <w:bottom w:val="single" w:sz="4" w:space="0" w:color="auto"/>
              <w:right w:val="single" w:sz="4" w:space="0" w:color="auto"/>
            </w:tcBorders>
            <w:shd w:val="clear" w:color="auto" w:fill="auto"/>
            <w:vAlign w:val="center"/>
            <w:hideMark/>
          </w:tcPr>
          <w:p w:rsidR="00CC0C10" w:rsidRDefault="00CC0C10" w:rsidP="006163F4">
            <w:pPr>
              <w:rPr>
                <w:rFonts w:ascii="Times New Roman" w:hAnsi="Times New Roman"/>
                <w:color w:val="000000"/>
                <w:sz w:val="24"/>
                <w:szCs w:val="24"/>
                <w:lang w:val="en-US"/>
              </w:rPr>
            </w:pPr>
            <w:r w:rsidRPr="006477A4">
              <w:rPr>
                <w:rFonts w:ascii="Times New Roman" w:hAnsi="Times New Roman"/>
                <w:b/>
                <w:bCs/>
                <w:color w:val="000000"/>
                <w:sz w:val="24"/>
                <w:szCs w:val="24"/>
                <w:lang w:val="en-US"/>
              </w:rPr>
              <w:t>Marketing</w:t>
            </w:r>
            <w:r w:rsidRPr="006477A4">
              <w:rPr>
                <w:rFonts w:ascii="Times New Roman" w:hAnsi="Times New Roman"/>
                <w:color w:val="000000"/>
                <w:sz w:val="24"/>
                <w:szCs w:val="24"/>
                <w:lang w:val="en-US"/>
              </w:rPr>
              <w:t xml:space="preserve"> </w:t>
            </w:r>
          </w:p>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color w:val="000000"/>
                <w:sz w:val="24"/>
                <w:szCs w:val="24"/>
                <w:lang w:val="en-US"/>
              </w:rPr>
              <w:t>(Marketing thương mại) </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250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250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00</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143</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24,50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131</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21,55</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47</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24,50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41</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21,55</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82</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24,50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148</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21,55</w:t>
            </w:r>
          </w:p>
        </w:tc>
      </w:tr>
      <w:tr w:rsidR="00CC0C10" w:rsidRPr="006477A4" w:rsidTr="006163F4">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5</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TM05</w:t>
            </w:r>
          </w:p>
        </w:tc>
        <w:tc>
          <w:tcPr>
            <w:tcW w:w="2835" w:type="dxa"/>
            <w:tcBorders>
              <w:top w:val="nil"/>
              <w:left w:val="nil"/>
              <w:bottom w:val="single" w:sz="4" w:space="0" w:color="auto"/>
              <w:right w:val="single" w:sz="4" w:space="0" w:color="auto"/>
            </w:tcBorders>
            <w:shd w:val="clear" w:color="auto" w:fill="auto"/>
            <w:vAlign w:val="center"/>
            <w:hideMark/>
          </w:tcPr>
          <w:p w:rsidR="00CC0C10"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Marketing</w:t>
            </w:r>
          </w:p>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color w:val="000000"/>
                <w:sz w:val="24"/>
                <w:szCs w:val="24"/>
                <w:lang w:val="en-US"/>
              </w:rPr>
              <w:t xml:space="preserve"> (Quản trị thương hiệu) </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175</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00</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99</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23,25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74</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20,75</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34</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23,25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20,75</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81</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23,25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118</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20,75</w:t>
            </w:r>
          </w:p>
        </w:tc>
      </w:tr>
      <w:tr w:rsidR="00CC0C10" w:rsidRPr="006477A4" w:rsidTr="006163F4">
        <w:trPr>
          <w:trHeight w:val="31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6</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TM06</w:t>
            </w:r>
          </w:p>
        </w:tc>
        <w:tc>
          <w:tcPr>
            <w:tcW w:w="2835"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b/>
                <w:color w:val="000000"/>
                <w:sz w:val="24"/>
                <w:szCs w:val="24"/>
                <w:lang w:val="en-US"/>
              </w:rPr>
              <w:t>Logistics và Quản lý chuỗi cung ứng</w:t>
            </w:r>
            <w:r>
              <w:rPr>
                <w:rFonts w:ascii="Times New Roman" w:hAnsi="Times New Roman"/>
                <w:color w:val="000000"/>
                <w:sz w:val="24"/>
                <w:szCs w:val="24"/>
                <w:lang w:val="en-US"/>
              </w:rPr>
              <w:t xml:space="preserve"> </w:t>
            </w:r>
            <w:r w:rsidRPr="006477A4">
              <w:rPr>
                <w:rFonts w:ascii="Times New Roman" w:hAnsi="Times New Roman"/>
                <w:color w:val="000000"/>
                <w:spacing w:val="-4"/>
                <w:sz w:val="24"/>
                <w:szCs w:val="24"/>
                <w:lang w:val="en-US"/>
              </w:rPr>
              <w:t>(Logistics và Quản lý chuỗi cung ứng)</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0"/>
                <w:lang w:val="en-US"/>
              </w:rPr>
            </w:pPr>
            <w:r w:rsidRPr="006477A4">
              <w:rPr>
                <w:rFonts w:ascii="Times New Roman" w:hAnsi="Times New Roman"/>
                <w:color w:val="000000"/>
                <w:sz w:val="20"/>
                <w:lang w:val="en-US"/>
              </w:rPr>
              <w:t>Chưa tuyển</w:t>
            </w:r>
          </w:p>
        </w:tc>
        <w:tc>
          <w:tcPr>
            <w:tcW w:w="958"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7"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0"/>
                <w:lang w:val="en-US"/>
              </w:rPr>
            </w:pPr>
            <w:r w:rsidRPr="006477A4">
              <w:rPr>
                <w:rFonts w:ascii="Times New Roman" w:hAnsi="Times New Roman"/>
                <w:color w:val="000000"/>
                <w:sz w:val="20"/>
                <w:lang w:val="en-US"/>
              </w:rPr>
              <w:t>Chưa tuyển</w:t>
            </w:r>
          </w:p>
        </w:tc>
        <w:tc>
          <w:tcPr>
            <w:tcW w:w="958"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6"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r>
      <w:tr w:rsidR="00CC0C10" w:rsidRPr="006477A4" w:rsidTr="006163F4">
        <w:trPr>
          <w:trHeight w:val="31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7</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TM07</w:t>
            </w:r>
          </w:p>
        </w:tc>
        <w:tc>
          <w:tcPr>
            <w:tcW w:w="2835" w:type="dxa"/>
            <w:tcBorders>
              <w:top w:val="nil"/>
              <w:left w:val="nil"/>
              <w:bottom w:val="single" w:sz="4" w:space="0" w:color="auto"/>
              <w:right w:val="single" w:sz="4" w:space="0" w:color="auto"/>
            </w:tcBorders>
            <w:shd w:val="clear" w:color="000000" w:fill="FFFFFF"/>
            <w:vAlign w:val="center"/>
            <w:hideMark/>
          </w:tcPr>
          <w:p w:rsidR="00CC0C10"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Kế toán</w:t>
            </w:r>
          </w:p>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xml:space="preserve"> </w:t>
            </w:r>
            <w:r w:rsidRPr="006477A4">
              <w:rPr>
                <w:rFonts w:ascii="Times New Roman" w:hAnsi="Times New Roman"/>
                <w:color w:val="000000"/>
                <w:sz w:val="24"/>
                <w:szCs w:val="24"/>
                <w:lang w:val="en-US"/>
              </w:rPr>
              <w:t>(Kế toán doanh nghiệp)</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375</w:t>
            </w:r>
          </w:p>
        </w:tc>
        <w:tc>
          <w:tcPr>
            <w:tcW w:w="958"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7"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200</w:t>
            </w:r>
          </w:p>
        </w:tc>
        <w:tc>
          <w:tcPr>
            <w:tcW w:w="958"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00</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273</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24,00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158</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20,90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lastRenderedPageBreak/>
              <w:t> </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66</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24,00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24</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20,90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61</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24,00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138</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20,90</w:t>
            </w:r>
          </w:p>
        </w:tc>
      </w:tr>
      <w:tr w:rsidR="00CC0C10" w:rsidRPr="006477A4" w:rsidTr="006163F4">
        <w:trPr>
          <w:trHeight w:val="31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8</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TM09</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Kế toán</w:t>
            </w:r>
            <w:r w:rsidRPr="006477A4">
              <w:rPr>
                <w:rFonts w:ascii="Times New Roman" w:hAnsi="Times New Roman"/>
                <w:color w:val="000000"/>
                <w:sz w:val="24"/>
                <w:szCs w:val="24"/>
                <w:lang w:val="en-US"/>
              </w:rPr>
              <w:t xml:space="preserve"> (Kế toán công)</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0"/>
                <w:lang w:val="en-US"/>
              </w:rPr>
            </w:pPr>
            <w:r w:rsidRPr="006477A4">
              <w:rPr>
                <w:rFonts w:ascii="Times New Roman" w:hAnsi="Times New Roman"/>
                <w:color w:val="000000"/>
                <w:sz w:val="20"/>
                <w:lang w:val="en-US"/>
              </w:rPr>
              <w:t>Chưa tuyển</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100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00</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26</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19,50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0"/>
                <w:lang w:val="en-US"/>
              </w:rPr>
            </w:pPr>
            <w:r w:rsidRPr="006477A4">
              <w:rPr>
                <w:rFonts w:ascii="Times New Roman" w:hAnsi="Times New Roman"/>
                <w:color w:val="000000"/>
                <w:sz w:val="20"/>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0"/>
                <w:lang w:val="en-US"/>
              </w:rPr>
            </w:pPr>
            <w:r w:rsidRPr="006477A4">
              <w:rPr>
                <w:rFonts w:ascii="Times New Roman" w:hAnsi="Times New Roman"/>
                <w:color w:val="000000"/>
                <w:sz w:val="20"/>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12</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19,50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32</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19,50</w:t>
            </w:r>
          </w:p>
        </w:tc>
      </w:tr>
      <w:tr w:rsidR="00CC0C10" w:rsidRPr="006477A4" w:rsidTr="006163F4">
        <w:trPr>
          <w:trHeight w:val="31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9</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TM10</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b/>
                <w:color w:val="000000"/>
                <w:sz w:val="24"/>
                <w:szCs w:val="24"/>
                <w:lang w:val="en-US"/>
              </w:rPr>
              <w:t>Kiểm toán</w:t>
            </w:r>
            <w:r w:rsidRPr="006477A4">
              <w:rPr>
                <w:rFonts w:ascii="Times New Roman" w:hAnsi="Times New Roman"/>
                <w:color w:val="000000"/>
                <w:sz w:val="24"/>
                <w:szCs w:val="24"/>
                <w:lang w:val="en-US"/>
              </w:rPr>
              <w:t xml:space="preserve"> (Kiểm toán)</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0"/>
                <w:lang w:val="en-US"/>
              </w:rPr>
            </w:pPr>
            <w:r w:rsidRPr="006477A4">
              <w:rPr>
                <w:rFonts w:ascii="Times New Roman" w:hAnsi="Times New Roman"/>
                <w:color w:val="000000"/>
                <w:sz w:val="20"/>
                <w:lang w:val="en-US"/>
              </w:rPr>
              <w:t>Chưa tuyển</w:t>
            </w:r>
          </w:p>
        </w:tc>
        <w:tc>
          <w:tcPr>
            <w:tcW w:w="958"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7"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0"/>
                <w:lang w:val="en-US"/>
              </w:rPr>
            </w:pPr>
            <w:r w:rsidRPr="006477A4">
              <w:rPr>
                <w:rFonts w:ascii="Times New Roman" w:hAnsi="Times New Roman"/>
                <w:color w:val="000000"/>
                <w:sz w:val="20"/>
                <w:lang w:val="en-US"/>
              </w:rPr>
              <w:t>Chưa tuyển</w:t>
            </w:r>
          </w:p>
        </w:tc>
        <w:tc>
          <w:tcPr>
            <w:tcW w:w="958"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6"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r>
      <w:tr w:rsidR="00CC0C10" w:rsidRPr="006477A4" w:rsidTr="006163F4">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10</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TM11</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xml:space="preserve">Kinh doanh quốc tế </w:t>
            </w:r>
            <w:r w:rsidRPr="006477A4">
              <w:rPr>
                <w:rFonts w:ascii="Times New Roman" w:hAnsi="Times New Roman"/>
                <w:color w:val="000000"/>
                <w:sz w:val="24"/>
                <w:szCs w:val="24"/>
                <w:lang w:val="en-US"/>
              </w:rPr>
              <w:t>(Thương mại quốc tế)</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00</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46</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23,75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61</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21,20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51</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23,75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49</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21,20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133</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23,75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133</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21,20</w:t>
            </w:r>
          </w:p>
        </w:tc>
      </w:tr>
      <w:tr w:rsidR="00CC0C10" w:rsidRPr="006477A4" w:rsidTr="006163F4">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11</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TM12</w:t>
            </w:r>
          </w:p>
        </w:tc>
        <w:tc>
          <w:tcPr>
            <w:tcW w:w="2835" w:type="dxa"/>
            <w:tcBorders>
              <w:top w:val="nil"/>
              <w:left w:val="nil"/>
              <w:bottom w:val="single" w:sz="4" w:space="0" w:color="auto"/>
              <w:right w:val="single" w:sz="4" w:space="0" w:color="auto"/>
            </w:tcBorders>
            <w:shd w:val="clear" w:color="auto" w:fill="auto"/>
            <w:vAlign w:val="center"/>
            <w:hideMark/>
          </w:tcPr>
          <w:p w:rsidR="00CC0C10"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xml:space="preserve">Kinh tế quốc tế </w:t>
            </w:r>
          </w:p>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color w:val="000000"/>
                <w:sz w:val="24"/>
                <w:szCs w:val="24"/>
                <w:lang w:val="en-US"/>
              </w:rPr>
              <w:t>(Kinh tế quốc tế)</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100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100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00</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62</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23,50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36</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21,25</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38</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23,50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28</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21,25</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68</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23,50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56</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21,25</w:t>
            </w:r>
          </w:p>
        </w:tc>
      </w:tr>
      <w:tr w:rsidR="00CC0C10" w:rsidRPr="006477A4" w:rsidTr="006163F4">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12</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TM13</w:t>
            </w:r>
          </w:p>
        </w:tc>
        <w:tc>
          <w:tcPr>
            <w:tcW w:w="2835" w:type="dxa"/>
            <w:tcBorders>
              <w:top w:val="nil"/>
              <w:left w:val="nil"/>
              <w:bottom w:val="single" w:sz="4" w:space="0" w:color="auto"/>
              <w:right w:val="single" w:sz="4" w:space="0" w:color="auto"/>
            </w:tcBorders>
            <w:shd w:val="clear" w:color="auto" w:fill="auto"/>
            <w:vAlign w:val="center"/>
            <w:hideMark/>
          </w:tcPr>
          <w:p w:rsidR="00CC0C10"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xml:space="preserve">Kinh tế </w:t>
            </w:r>
          </w:p>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color w:val="000000"/>
                <w:sz w:val="24"/>
                <w:szCs w:val="24"/>
                <w:lang w:val="en-US"/>
              </w:rPr>
              <w:t>(Quản lý kinh tế)</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300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250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00</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180</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23,25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152</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20,30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64</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23,25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39</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20,30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47</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23,25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118</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20,30</w:t>
            </w:r>
          </w:p>
        </w:tc>
      </w:tr>
      <w:tr w:rsidR="00CC0C10" w:rsidRPr="006477A4" w:rsidTr="006163F4">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13</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TM14</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xml:space="preserve">Tài chính - Ngân hàng </w:t>
            </w:r>
            <w:r w:rsidRPr="006477A4">
              <w:rPr>
                <w:rFonts w:ascii="Times New Roman" w:hAnsi="Times New Roman"/>
                <w:color w:val="000000"/>
                <w:sz w:val="24"/>
                <w:szCs w:val="24"/>
                <w:lang w:val="en-US"/>
              </w:rPr>
              <w:t>(Tài chính – ngân hàng thương mại)</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300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150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00</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84</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22,00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88</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20,00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37</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22,00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20,00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150</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22,00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178</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20,00</w:t>
            </w:r>
          </w:p>
        </w:tc>
      </w:tr>
      <w:tr w:rsidR="00CC0C10" w:rsidRPr="006477A4" w:rsidTr="006163F4">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14</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TM16</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Tài chính - Ngân hàng</w:t>
            </w:r>
            <w:r w:rsidRPr="006477A4">
              <w:rPr>
                <w:rFonts w:ascii="Times New Roman" w:hAnsi="Times New Roman"/>
                <w:color w:val="000000"/>
                <w:sz w:val="24"/>
                <w:szCs w:val="24"/>
                <w:lang w:val="en-US"/>
              </w:rPr>
              <w:t xml:space="preserve"> (Tài chính công)</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0"/>
                <w:lang w:val="en-US"/>
              </w:rPr>
            </w:pPr>
            <w:r w:rsidRPr="006477A4">
              <w:rPr>
                <w:rFonts w:ascii="Times New Roman" w:hAnsi="Times New Roman"/>
                <w:color w:val="000000"/>
                <w:sz w:val="20"/>
                <w:lang w:val="en-US"/>
              </w:rPr>
              <w:t>Chưa tuyển</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100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tuyzển A</w:t>
            </w:r>
            <w:r w:rsidRPr="006477A4">
              <w:rPr>
                <w:rFonts w:ascii="Times New Roman" w:hAnsi="Times New Roman"/>
                <w:color w:val="000000"/>
                <w:sz w:val="24"/>
                <w:szCs w:val="24"/>
                <w:vertAlign w:val="subscript"/>
                <w:lang w:val="en-US"/>
              </w:rPr>
              <w:t>00</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38</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19,50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8</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19,50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51</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19,50</w:t>
            </w:r>
          </w:p>
        </w:tc>
      </w:tr>
      <w:tr w:rsidR="00CC0C10" w:rsidRPr="006477A4" w:rsidTr="006163F4">
        <w:trPr>
          <w:trHeight w:val="63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15</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TM17</w:t>
            </w:r>
          </w:p>
        </w:tc>
        <w:tc>
          <w:tcPr>
            <w:tcW w:w="2835"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Thương mại điện tử</w:t>
            </w:r>
            <w:r>
              <w:rPr>
                <w:rFonts w:ascii="Times New Roman" w:hAnsi="Times New Roman"/>
                <w:b/>
                <w:bCs/>
                <w:color w:val="000000"/>
                <w:sz w:val="24"/>
                <w:szCs w:val="24"/>
                <w:lang w:val="en-US"/>
              </w:rPr>
              <w:t xml:space="preserve"> </w:t>
            </w:r>
            <w:r w:rsidRPr="00CC0C10">
              <w:rPr>
                <w:rFonts w:ascii="Times New Roman" w:hAnsi="Times New Roman"/>
                <w:color w:val="000000"/>
                <w:sz w:val="24"/>
                <w:szCs w:val="24"/>
                <w:lang w:val="en-US"/>
              </w:rPr>
              <w:t>(Quản trị Thương mại điện tử)</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200</w:t>
            </w:r>
          </w:p>
        </w:tc>
        <w:tc>
          <w:tcPr>
            <w:tcW w:w="958"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7"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250</w:t>
            </w:r>
          </w:p>
        </w:tc>
        <w:tc>
          <w:tcPr>
            <w:tcW w:w="958"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00</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146</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23,25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148</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20,70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40</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23,25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44</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20,70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49</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23,25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147</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20,70</w:t>
            </w:r>
          </w:p>
        </w:tc>
      </w:tr>
      <w:tr w:rsidR="00CC0C10" w:rsidRPr="006477A4" w:rsidTr="006163F4">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16</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TM18</w:t>
            </w:r>
          </w:p>
        </w:tc>
        <w:tc>
          <w:tcPr>
            <w:tcW w:w="2835" w:type="dxa"/>
            <w:tcBorders>
              <w:top w:val="nil"/>
              <w:left w:val="nil"/>
              <w:bottom w:val="single" w:sz="4" w:space="0" w:color="auto"/>
              <w:right w:val="single" w:sz="4" w:space="0" w:color="auto"/>
            </w:tcBorders>
            <w:shd w:val="clear" w:color="auto" w:fill="auto"/>
            <w:vAlign w:val="center"/>
            <w:hideMark/>
          </w:tcPr>
          <w:p w:rsidR="00CC0C10"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xml:space="preserve">Ngôn ngữ Anh </w:t>
            </w:r>
          </w:p>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color w:val="000000"/>
                <w:sz w:val="24"/>
                <w:szCs w:val="24"/>
                <w:lang w:val="en-US"/>
              </w:rPr>
              <w:t>(Tiếng Anh Thương mại)</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250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Default="00CC0C10" w:rsidP="006163F4">
            <w:pPr>
              <w:rPr>
                <w:rFonts w:ascii="Times New Roman" w:hAnsi="Times New Roman"/>
                <w:color w:val="000000"/>
                <w:sz w:val="24"/>
                <w:szCs w:val="24"/>
                <w:vertAlign w:val="subscript"/>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p w:rsidR="00FB5FDC" w:rsidRPr="00FB5FDC" w:rsidRDefault="00FB5FDC" w:rsidP="00FB5FDC">
            <w:pPr>
              <w:rPr>
                <w:rFonts w:ascii="Times New Roman" w:hAnsi="Times New Roman"/>
                <w:color w:val="000000"/>
                <w:sz w:val="24"/>
                <w:szCs w:val="24"/>
                <w:lang w:val="en-US"/>
              </w:rPr>
            </w:pPr>
            <w:r>
              <w:rPr>
                <w:rFonts w:ascii="Times New Roman" w:hAnsi="Times New Roman"/>
                <w:color w:val="000000"/>
                <w:spacing w:val="-10"/>
                <w:sz w:val="24"/>
                <w:szCs w:val="24"/>
              </w:rPr>
              <w:t xml:space="preserve">(*) Năm 2017, </w:t>
            </w:r>
            <w:r w:rsidRPr="000E5812">
              <w:rPr>
                <w:rFonts w:ascii="Times New Roman" w:hAnsi="Times New Roman"/>
                <w:color w:val="000000"/>
                <w:spacing w:val="-10"/>
                <w:sz w:val="24"/>
                <w:szCs w:val="24"/>
              </w:rPr>
              <w:t>Tiếng Anh nhân hệ số 2</w:t>
            </w:r>
            <w:r>
              <w:rPr>
                <w:rFonts w:ascii="Times New Roman" w:hAnsi="Times New Roman"/>
                <w:color w:val="000000"/>
                <w:spacing w:val="-10"/>
                <w:sz w:val="24"/>
                <w:szCs w:val="24"/>
              </w:rPr>
              <w:t>)</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259 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33,00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275</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337</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21,05</w:t>
            </w:r>
          </w:p>
        </w:tc>
      </w:tr>
      <w:tr w:rsidR="00CC0C10" w:rsidRPr="006477A4" w:rsidTr="006163F4">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17</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TM19</w:t>
            </w:r>
          </w:p>
        </w:tc>
        <w:tc>
          <w:tcPr>
            <w:tcW w:w="2835" w:type="dxa"/>
            <w:tcBorders>
              <w:top w:val="nil"/>
              <w:left w:val="nil"/>
              <w:bottom w:val="single" w:sz="4" w:space="0" w:color="auto"/>
              <w:right w:val="single" w:sz="4" w:space="0" w:color="auto"/>
            </w:tcBorders>
            <w:shd w:val="clear" w:color="auto" w:fill="auto"/>
            <w:vAlign w:val="center"/>
            <w:hideMark/>
          </w:tcPr>
          <w:p w:rsidR="00CC0C10"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xml:space="preserve">Luật kinh tế </w:t>
            </w:r>
          </w:p>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color w:val="000000"/>
                <w:sz w:val="24"/>
                <w:szCs w:val="24"/>
                <w:lang w:val="en-US"/>
              </w:rPr>
              <w:t>(Luật kinh tế)</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 xét tuyển A</w:t>
            </w:r>
            <w:r w:rsidRPr="006477A4">
              <w:rPr>
                <w:rFonts w:ascii="Times New Roman" w:hAnsi="Times New Roman"/>
                <w:color w:val="000000"/>
                <w:sz w:val="24"/>
                <w:szCs w:val="24"/>
                <w:vertAlign w:val="subscript"/>
                <w:lang w:val="en-US"/>
              </w:rPr>
              <w:t>00</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40</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22,75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58</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19,95</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26</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22,75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19,95</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112</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22,75</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146</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19,95</w:t>
            </w:r>
          </w:p>
        </w:tc>
      </w:tr>
      <w:tr w:rsidR="00CC0C10" w:rsidRPr="006477A4" w:rsidTr="006163F4">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18</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TM20</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Quản trị kinh doanh</w:t>
            </w:r>
            <w:r w:rsidRPr="006477A4">
              <w:rPr>
                <w:rFonts w:ascii="Times New Roman" w:hAnsi="Times New Roman"/>
                <w:color w:val="000000"/>
                <w:sz w:val="24"/>
                <w:szCs w:val="24"/>
                <w:lang w:val="en-US"/>
              </w:rPr>
              <w:t xml:space="preserve"> (Tiếng Pháp thương mại)</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75</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75</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00</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25</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22,00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12</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19,50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22,00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12</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19,50</w:t>
            </w:r>
          </w:p>
        </w:tc>
      </w:tr>
      <w:tr w:rsidR="00CC0C10" w:rsidRPr="006477A4" w:rsidTr="006163F4">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Không tuyển</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Không tuyển</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03</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43</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22,00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41</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19,50</w:t>
            </w:r>
          </w:p>
        </w:tc>
      </w:tr>
      <w:tr w:rsidR="00CC0C10" w:rsidRPr="006477A4" w:rsidTr="006163F4">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TM21</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Quản trị kinh doanh</w:t>
            </w:r>
            <w:r w:rsidRPr="006477A4">
              <w:rPr>
                <w:rFonts w:ascii="Times New Roman" w:hAnsi="Times New Roman"/>
                <w:color w:val="000000"/>
                <w:sz w:val="24"/>
                <w:szCs w:val="24"/>
                <w:lang w:val="en-US"/>
              </w:rPr>
              <w:t xml:space="preserve"> (Tiếng Trung thương mại)</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100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100</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00</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69</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22,50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106</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20,00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22,50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34</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20,00</w:t>
            </w:r>
          </w:p>
        </w:tc>
      </w:tr>
      <w:tr w:rsidR="00CC0C10" w:rsidRPr="006477A4" w:rsidTr="006163F4">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Không tuyển</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Không tuyển</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04</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17</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22,50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20,00</w:t>
            </w:r>
          </w:p>
        </w:tc>
      </w:tr>
      <w:tr w:rsidR="00CC0C10" w:rsidRPr="006477A4" w:rsidTr="006163F4">
        <w:trPr>
          <w:trHeight w:val="63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TM22</w:t>
            </w:r>
          </w:p>
        </w:tc>
        <w:tc>
          <w:tcPr>
            <w:tcW w:w="2835"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xml:space="preserve">Hệ thống thông tin quản lý </w:t>
            </w:r>
            <w:r w:rsidRPr="006477A4">
              <w:rPr>
                <w:rFonts w:ascii="Times New Roman" w:hAnsi="Times New Roman"/>
                <w:color w:val="000000"/>
                <w:sz w:val="24"/>
                <w:szCs w:val="24"/>
                <w:lang w:val="en-US"/>
              </w:rPr>
              <w:t>(Quản trị hệ thống thông tin)</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150</w:t>
            </w:r>
          </w:p>
        </w:tc>
        <w:tc>
          <w:tcPr>
            <w:tcW w:w="958"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7"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150</w:t>
            </w:r>
          </w:p>
        </w:tc>
        <w:tc>
          <w:tcPr>
            <w:tcW w:w="958"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00</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104</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22,00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97</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19,75</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33</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22,00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34</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19,75</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26</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22,00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103</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19,75</w:t>
            </w:r>
          </w:p>
        </w:tc>
      </w:tr>
      <w:tr w:rsidR="00CC0C10" w:rsidRPr="006477A4" w:rsidTr="006163F4">
        <w:trPr>
          <w:trHeight w:val="63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21</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TM23</w:t>
            </w:r>
          </w:p>
        </w:tc>
        <w:tc>
          <w:tcPr>
            <w:tcW w:w="2835"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xml:space="preserve">Quản trị nhân lực </w:t>
            </w:r>
            <w:r w:rsidRPr="006477A4">
              <w:rPr>
                <w:rFonts w:ascii="Times New Roman" w:hAnsi="Times New Roman"/>
                <w:color w:val="000000"/>
                <w:sz w:val="24"/>
                <w:szCs w:val="24"/>
                <w:lang w:val="en-US"/>
              </w:rPr>
              <w:t>(Quản trị nhân lực doanh nghiệp)</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250</w:t>
            </w:r>
          </w:p>
        </w:tc>
        <w:tc>
          <w:tcPr>
            <w:tcW w:w="958"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7"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250</w:t>
            </w:r>
          </w:p>
        </w:tc>
        <w:tc>
          <w:tcPr>
            <w:tcW w:w="958"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00</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132</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22,50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94</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20,40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47</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22,50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31</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20,40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hideMark/>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tc>
        <w:tc>
          <w:tcPr>
            <w:tcW w:w="710"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75</w:t>
            </w:r>
          </w:p>
        </w:tc>
        <w:tc>
          <w:tcPr>
            <w:tcW w:w="957"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22,50</w:t>
            </w:r>
          </w:p>
        </w:tc>
        <w:tc>
          <w:tcPr>
            <w:tcW w:w="77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174</w:t>
            </w:r>
          </w:p>
        </w:tc>
        <w:tc>
          <w:tcPr>
            <w:tcW w:w="956" w:type="dxa"/>
            <w:tcBorders>
              <w:top w:val="nil"/>
              <w:left w:val="nil"/>
              <w:bottom w:val="single" w:sz="4" w:space="0" w:color="auto"/>
              <w:right w:val="single" w:sz="4" w:space="0" w:color="auto"/>
            </w:tcBorders>
            <w:shd w:val="clear" w:color="auto" w:fill="auto"/>
            <w:vAlign w:val="center"/>
            <w:hideMark/>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20,40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22</w:t>
            </w:r>
          </w:p>
        </w:tc>
        <w:tc>
          <w:tcPr>
            <w:tcW w:w="850" w:type="dxa"/>
            <w:tcBorders>
              <w:top w:val="nil"/>
              <w:left w:val="nil"/>
              <w:bottom w:val="single" w:sz="4" w:space="0" w:color="auto"/>
              <w:right w:val="single" w:sz="4" w:space="0" w:color="auto"/>
            </w:tcBorders>
            <w:shd w:val="clear" w:color="000000" w:fill="FFFFFF"/>
            <w:vAlign w:val="center"/>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TM08</w:t>
            </w:r>
          </w:p>
        </w:tc>
        <w:tc>
          <w:tcPr>
            <w:tcW w:w="2835" w:type="dxa"/>
            <w:tcBorders>
              <w:top w:val="nil"/>
              <w:left w:val="nil"/>
              <w:bottom w:val="single" w:sz="4" w:space="0" w:color="auto"/>
              <w:right w:val="single" w:sz="4" w:space="0" w:color="auto"/>
            </w:tcBorders>
            <w:shd w:val="clear" w:color="000000" w:fill="FFFFFF"/>
            <w:vAlign w:val="center"/>
          </w:tcPr>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xml:space="preserve">Kế toán </w:t>
            </w:r>
            <w:r w:rsidRPr="006477A4">
              <w:rPr>
                <w:rFonts w:ascii="Times New Roman" w:hAnsi="Times New Roman"/>
                <w:color w:val="000000"/>
                <w:sz w:val="24"/>
                <w:szCs w:val="24"/>
                <w:lang w:val="en-US"/>
              </w:rPr>
              <w:t xml:space="preserve">(Kế toán doanh nghiệp - </w:t>
            </w:r>
            <w:r>
              <w:rPr>
                <w:rFonts w:ascii="Times New Roman" w:hAnsi="Times New Roman"/>
                <w:color w:val="000000"/>
                <w:sz w:val="24"/>
                <w:szCs w:val="24"/>
                <w:lang w:val="en-US"/>
              </w:rPr>
              <w:t xml:space="preserve"> chất lượng cao</w:t>
            </w:r>
            <w:r w:rsidRPr="006477A4">
              <w:rPr>
                <w:rFonts w:ascii="Times New Roman" w:hAnsi="Times New Roman"/>
                <w:color w:val="000000"/>
                <w:sz w:val="24"/>
                <w:szCs w:val="24"/>
                <w:lang w:val="en-US"/>
              </w:rPr>
              <w:t>)</w:t>
            </w:r>
          </w:p>
        </w:tc>
        <w:tc>
          <w:tcPr>
            <w:tcW w:w="710"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p>
        </w:tc>
        <w:tc>
          <w:tcPr>
            <w:tcW w:w="958"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p>
        </w:tc>
        <w:tc>
          <w:tcPr>
            <w:tcW w:w="957"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p>
        </w:tc>
        <w:tc>
          <w:tcPr>
            <w:tcW w:w="778"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100</w:t>
            </w:r>
          </w:p>
        </w:tc>
        <w:tc>
          <w:tcPr>
            <w:tcW w:w="958"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01</w:t>
            </w:r>
          </w:p>
        </w:tc>
        <w:tc>
          <w:tcPr>
            <w:tcW w:w="2625" w:type="dxa"/>
            <w:gridSpan w:val="3"/>
            <w:vMerge w:val="restart"/>
            <w:tcBorders>
              <w:top w:val="nil"/>
              <w:left w:val="nil"/>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Xét tuyển sau khi thí sinh đã trúng tuyển vào Trường</w:t>
            </w:r>
          </w:p>
        </w:tc>
        <w:tc>
          <w:tcPr>
            <w:tcW w:w="778"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w:t>
            </w:r>
          </w:p>
        </w:tc>
        <w:tc>
          <w:tcPr>
            <w:tcW w:w="956"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19,50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tc>
        <w:tc>
          <w:tcPr>
            <w:tcW w:w="2625" w:type="dxa"/>
            <w:gridSpan w:val="3"/>
            <w:vMerge/>
            <w:tcBorders>
              <w:left w:val="nil"/>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p>
        </w:tc>
        <w:tc>
          <w:tcPr>
            <w:tcW w:w="778"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11</w:t>
            </w:r>
          </w:p>
        </w:tc>
        <w:tc>
          <w:tcPr>
            <w:tcW w:w="956"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19,50</w:t>
            </w:r>
          </w:p>
        </w:tc>
      </w:tr>
      <w:tr w:rsidR="00CC0C10" w:rsidRPr="006477A4" w:rsidTr="00C11A44">
        <w:trPr>
          <w:trHeight w:val="735"/>
        </w:trPr>
        <w:tc>
          <w:tcPr>
            <w:tcW w:w="582" w:type="dxa"/>
            <w:tcBorders>
              <w:top w:val="nil"/>
              <w:left w:val="single" w:sz="4" w:space="0" w:color="auto"/>
              <w:bottom w:val="single" w:sz="4" w:space="0" w:color="auto"/>
              <w:right w:val="single" w:sz="4" w:space="0" w:color="auto"/>
            </w:tcBorders>
            <w:shd w:val="clear" w:color="000000" w:fill="FFFFFF"/>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07</w:t>
            </w:r>
          </w:p>
        </w:tc>
        <w:tc>
          <w:tcPr>
            <w:tcW w:w="2625" w:type="dxa"/>
            <w:gridSpan w:val="3"/>
            <w:vMerge/>
            <w:tcBorders>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p>
        </w:tc>
        <w:tc>
          <w:tcPr>
            <w:tcW w:w="778"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r>
              <w:rPr>
                <w:rFonts w:ascii="Times New Roman" w:hAnsi="Times New Roman"/>
                <w:color w:val="000000"/>
                <w:sz w:val="24"/>
                <w:szCs w:val="24"/>
                <w:lang w:val="en-US"/>
              </w:rPr>
              <w:t>Chưa tuyển</w:t>
            </w:r>
          </w:p>
        </w:tc>
        <w:tc>
          <w:tcPr>
            <w:tcW w:w="956"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23</w:t>
            </w:r>
          </w:p>
        </w:tc>
        <w:tc>
          <w:tcPr>
            <w:tcW w:w="850" w:type="dxa"/>
            <w:tcBorders>
              <w:top w:val="nil"/>
              <w:left w:val="nil"/>
              <w:bottom w:val="single" w:sz="4" w:space="0" w:color="auto"/>
              <w:right w:val="single" w:sz="4" w:space="0" w:color="auto"/>
            </w:tcBorders>
            <w:shd w:val="clear" w:color="000000" w:fill="FFFFFF"/>
            <w:vAlign w:val="center"/>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TM15</w:t>
            </w:r>
          </w:p>
        </w:tc>
        <w:tc>
          <w:tcPr>
            <w:tcW w:w="2835" w:type="dxa"/>
            <w:tcBorders>
              <w:top w:val="nil"/>
              <w:left w:val="nil"/>
              <w:bottom w:val="single" w:sz="4" w:space="0" w:color="auto"/>
              <w:right w:val="single" w:sz="4" w:space="0" w:color="auto"/>
            </w:tcBorders>
            <w:shd w:val="clear" w:color="000000" w:fill="FFFFFF"/>
            <w:vAlign w:val="center"/>
          </w:tcPr>
          <w:p w:rsidR="00CC0C10" w:rsidRPr="006477A4" w:rsidRDefault="00CC0C10" w:rsidP="006163F4">
            <w:pP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xml:space="preserve">Tài chính - Ngân hàng </w:t>
            </w:r>
            <w:r w:rsidRPr="00CC0C10">
              <w:rPr>
                <w:rFonts w:ascii="Times New Roman" w:hAnsi="Times New Roman"/>
                <w:color w:val="000000"/>
                <w:sz w:val="24"/>
                <w:szCs w:val="24"/>
                <w:lang w:val="en-US"/>
              </w:rPr>
              <w:t>(Tài chính – ngân hàng thương mại – chất lượng cao)</w:t>
            </w:r>
          </w:p>
        </w:tc>
        <w:tc>
          <w:tcPr>
            <w:tcW w:w="710"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p>
        </w:tc>
        <w:tc>
          <w:tcPr>
            <w:tcW w:w="958"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p>
        </w:tc>
        <w:tc>
          <w:tcPr>
            <w:tcW w:w="957"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p>
        </w:tc>
        <w:tc>
          <w:tcPr>
            <w:tcW w:w="778"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100</w:t>
            </w:r>
          </w:p>
        </w:tc>
        <w:tc>
          <w:tcPr>
            <w:tcW w:w="958"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956"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lastRenderedPageBreak/>
              <w:t> </w:t>
            </w:r>
          </w:p>
        </w:tc>
        <w:tc>
          <w:tcPr>
            <w:tcW w:w="850" w:type="dxa"/>
            <w:tcBorders>
              <w:top w:val="nil"/>
              <w:left w:val="nil"/>
              <w:bottom w:val="single" w:sz="4" w:space="0" w:color="auto"/>
              <w:right w:val="single" w:sz="4" w:space="0" w:color="auto"/>
            </w:tcBorders>
            <w:shd w:val="clear" w:color="000000" w:fill="FFFFFF"/>
            <w:vAlign w:val="center"/>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A</w:t>
            </w:r>
            <w:r w:rsidRPr="006477A4">
              <w:rPr>
                <w:rFonts w:ascii="Times New Roman" w:hAnsi="Times New Roman"/>
                <w:color w:val="000000"/>
                <w:sz w:val="24"/>
                <w:szCs w:val="24"/>
                <w:vertAlign w:val="subscript"/>
                <w:lang w:val="en-US"/>
              </w:rPr>
              <w:t>01</w:t>
            </w:r>
          </w:p>
        </w:tc>
        <w:tc>
          <w:tcPr>
            <w:tcW w:w="2625" w:type="dxa"/>
            <w:gridSpan w:val="3"/>
            <w:vMerge w:val="restart"/>
            <w:tcBorders>
              <w:top w:val="nil"/>
              <w:left w:val="nil"/>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Xét tuyển sau khi thí sinh đã trúng tuyển vào Trường</w:t>
            </w:r>
          </w:p>
        </w:tc>
        <w:tc>
          <w:tcPr>
            <w:tcW w:w="778"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Calibri" w:hAnsi="Calibri" w:cs="Calibri"/>
                <w:color w:val="000000"/>
                <w:sz w:val="22"/>
                <w:szCs w:val="22"/>
                <w:lang w:val="en-US"/>
              </w:rPr>
            </w:pPr>
            <w:r w:rsidRPr="006477A4">
              <w:rPr>
                <w:rFonts w:ascii="Calibri" w:hAnsi="Calibri" w:cs="Calibri"/>
                <w:color w:val="000000"/>
                <w:sz w:val="22"/>
                <w:szCs w:val="22"/>
                <w:lang w:val="en-US"/>
              </w:rPr>
              <w:t> </w:t>
            </w:r>
          </w:p>
        </w:tc>
        <w:tc>
          <w:tcPr>
            <w:tcW w:w="958"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w:t>
            </w:r>
          </w:p>
        </w:tc>
        <w:tc>
          <w:tcPr>
            <w:tcW w:w="956"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19,50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01</w:t>
            </w:r>
          </w:p>
        </w:tc>
        <w:tc>
          <w:tcPr>
            <w:tcW w:w="2625" w:type="dxa"/>
            <w:gridSpan w:val="3"/>
            <w:vMerge/>
            <w:tcBorders>
              <w:left w:val="nil"/>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p>
        </w:tc>
        <w:tc>
          <w:tcPr>
            <w:tcW w:w="778"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3</w:t>
            </w:r>
          </w:p>
        </w:tc>
        <w:tc>
          <w:tcPr>
            <w:tcW w:w="956"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19,50</w:t>
            </w:r>
          </w:p>
        </w:tc>
      </w:tr>
      <w:tr w:rsidR="00CC0C10" w:rsidRPr="006477A4" w:rsidTr="006163F4">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tcPr>
          <w:p w:rsidR="00CC0C10" w:rsidRPr="006477A4" w:rsidRDefault="00CC0C10" w:rsidP="006163F4">
            <w:pPr>
              <w:jc w:val="center"/>
              <w:rPr>
                <w:rFonts w:ascii="Times New Roman" w:hAnsi="Times New Roman"/>
                <w:b/>
                <w:bCs/>
                <w:color w:val="000000"/>
                <w:sz w:val="24"/>
                <w:szCs w:val="24"/>
                <w:lang w:val="en-US"/>
              </w:rPr>
            </w:pPr>
            <w:r w:rsidRPr="006477A4">
              <w:rPr>
                <w:rFonts w:ascii="Times New Roman" w:hAnsi="Times New Roman"/>
                <w:b/>
                <w:bCs/>
                <w:color w:val="000000"/>
                <w:sz w:val="24"/>
                <w:szCs w:val="24"/>
                <w:lang w:val="en-US"/>
              </w:rPr>
              <w:t> </w:t>
            </w:r>
          </w:p>
        </w:tc>
        <w:tc>
          <w:tcPr>
            <w:tcW w:w="2835" w:type="dxa"/>
            <w:tcBorders>
              <w:top w:val="nil"/>
              <w:left w:val="nil"/>
              <w:bottom w:val="single" w:sz="4" w:space="0" w:color="auto"/>
              <w:right w:val="single" w:sz="4" w:space="0" w:color="auto"/>
            </w:tcBorders>
            <w:shd w:val="clear" w:color="000000" w:fill="FFFFFF"/>
            <w:vAlign w:val="center"/>
          </w:tcPr>
          <w:p w:rsidR="00CC0C10" w:rsidRPr="006477A4" w:rsidRDefault="00CC0C10" w:rsidP="006163F4">
            <w:pPr>
              <w:rPr>
                <w:rFonts w:ascii="Times New Roman" w:hAnsi="Times New Roman"/>
                <w:color w:val="000000"/>
                <w:sz w:val="24"/>
                <w:szCs w:val="24"/>
                <w:lang w:val="en-US"/>
              </w:rPr>
            </w:pPr>
            <w:r w:rsidRPr="006477A4">
              <w:rPr>
                <w:rFonts w:ascii="Times New Roman" w:hAnsi="Times New Roman"/>
                <w:color w:val="000000"/>
                <w:sz w:val="24"/>
                <w:szCs w:val="24"/>
                <w:lang w:val="en-US"/>
              </w:rPr>
              <w:t>Tổ hợp xét tuyển D</w:t>
            </w:r>
            <w:r w:rsidRPr="006477A4">
              <w:rPr>
                <w:rFonts w:ascii="Times New Roman" w:hAnsi="Times New Roman"/>
                <w:color w:val="000000"/>
                <w:sz w:val="24"/>
                <w:szCs w:val="24"/>
                <w:vertAlign w:val="subscript"/>
                <w:lang w:val="en-US"/>
              </w:rPr>
              <w:t>07</w:t>
            </w:r>
          </w:p>
        </w:tc>
        <w:tc>
          <w:tcPr>
            <w:tcW w:w="2625" w:type="dxa"/>
            <w:gridSpan w:val="3"/>
            <w:vMerge/>
            <w:tcBorders>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p>
        </w:tc>
        <w:tc>
          <w:tcPr>
            <w:tcW w:w="778"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c>
          <w:tcPr>
            <w:tcW w:w="958"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r>
              <w:rPr>
                <w:rFonts w:ascii="Times New Roman" w:hAnsi="Times New Roman"/>
                <w:color w:val="000000"/>
                <w:sz w:val="24"/>
                <w:szCs w:val="24"/>
                <w:lang w:val="en-US"/>
              </w:rPr>
              <w:t>Chưa tuyển</w:t>
            </w:r>
          </w:p>
        </w:tc>
        <w:tc>
          <w:tcPr>
            <w:tcW w:w="956" w:type="dxa"/>
            <w:tcBorders>
              <w:top w:val="nil"/>
              <w:left w:val="nil"/>
              <w:bottom w:val="single" w:sz="4" w:space="0" w:color="auto"/>
              <w:right w:val="single" w:sz="4" w:space="0" w:color="auto"/>
            </w:tcBorders>
            <w:shd w:val="clear" w:color="auto" w:fill="auto"/>
            <w:vAlign w:val="center"/>
          </w:tcPr>
          <w:p w:rsidR="00CC0C10" w:rsidRPr="006477A4" w:rsidRDefault="00CC0C10" w:rsidP="006163F4">
            <w:pPr>
              <w:jc w:val="center"/>
              <w:rPr>
                <w:rFonts w:ascii="Times New Roman" w:hAnsi="Times New Roman"/>
                <w:color w:val="000000"/>
                <w:sz w:val="24"/>
                <w:szCs w:val="24"/>
                <w:lang w:val="en-US"/>
              </w:rPr>
            </w:pPr>
            <w:r w:rsidRPr="006477A4">
              <w:rPr>
                <w:rFonts w:ascii="Times New Roman" w:hAnsi="Times New Roman"/>
                <w:color w:val="000000"/>
                <w:sz w:val="24"/>
                <w:szCs w:val="24"/>
                <w:lang w:val="en-US"/>
              </w:rPr>
              <w:t> </w:t>
            </w:r>
          </w:p>
        </w:tc>
      </w:tr>
    </w:tbl>
    <w:p w:rsidR="008F285C" w:rsidRDefault="008F285C" w:rsidP="00700DEB">
      <w:pPr>
        <w:pStyle w:val="Default"/>
        <w:spacing w:before="60" w:after="60"/>
        <w:rPr>
          <w:b/>
          <w:sz w:val="26"/>
          <w:szCs w:val="26"/>
        </w:rPr>
      </w:pPr>
    </w:p>
    <w:p w:rsidR="001F7F82" w:rsidRPr="00BA2056" w:rsidRDefault="001F7F82" w:rsidP="00700DEB">
      <w:pPr>
        <w:pStyle w:val="Default"/>
        <w:spacing w:before="60" w:after="60"/>
        <w:rPr>
          <w:sz w:val="26"/>
          <w:szCs w:val="26"/>
        </w:rPr>
      </w:pPr>
      <w:r w:rsidRPr="003918D5">
        <w:rPr>
          <w:b/>
          <w:sz w:val="26"/>
          <w:szCs w:val="26"/>
        </w:rPr>
        <w:t>2.</w:t>
      </w:r>
      <w:r w:rsidRPr="00BA2056">
        <w:rPr>
          <w:sz w:val="26"/>
          <w:szCs w:val="26"/>
        </w:rPr>
        <w:t xml:space="preserve"> </w:t>
      </w:r>
      <w:r w:rsidR="00E93E12">
        <w:rPr>
          <w:b/>
          <w:bCs/>
          <w:sz w:val="26"/>
          <w:szCs w:val="26"/>
        </w:rPr>
        <w:t>THÔNG TIN TUYỂN SINH NĂM 201</w:t>
      </w:r>
      <w:r w:rsidR="00FB64B0">
        <w:rPr>
          <w:b/>
          <w:bCs/>
          <w:sz w:val="26"/>
          <w:szCs w:val="26"/>
        </w:rPr>
        <w:t>9</w:t>
      </w:r>
    </w:p>
    <w:p w:rsidR="00E26CB5" w:rsidRDefault="0048749F" w:rsidP="00700DEB">
      <w:pPr>
        <w:pStyle w:val="Default"/>
        <w:spacing w:before="60" w:after="60"/>
        <w:jc w:val="both"/>
        <w:rPr>
          <w:iCs/>
          <w:sz w:val="26"/>
          <w:szCs w:val="26"/>
        </w:rPr>
      </w:pPr>
      <w:r w:rsidRPr="00D15D08">
        <w:rPr>
          <w:b/>
          <w:iCs/>
          <w:sz w:val="26"/>
          <w:szCs w:val="26"/>
        </w:rPr>
        <w:t>2.1. Đối tượng tuyển sinh</w:t>
      </w:r>
      <w:r>
        <w:rPr>
          <w:iCs/>
          <w:sz w:val="26"/>
          <w:szCs w:val="26"/>
        </w:rPr>
        <w:t xml:space="preserve">: </w:t>
      </w:r>
    </w:p>
    <w:p w:rsidR="001F7F82" w:rsidRDefault="0048749F" w:rsidP="00E26CB5">
      <w:pPr>
        <w:pStyle w:val="Default"/>
        <w:spacing w:before="60" w:after="60"/>
        <w:ind w:firstLine="567"/>
        <w:jc w:val="both"/>
        <w:rPr>
          <w:iCs/>
          <w:sz w:val="26"/>
          <w:szCs w:val="26"/>
        </w:rPr>
      </w:pPr>
      <w:r>
        <w:rPr>
          <w:iCs/>
          <w:sz w:val="26"/>
          <w:szCs w:val="26"/>
        </w:rPr>
        <w:t xml:space="preserve">Thí sinh đã tốt nghiệp THPT hoặc </w:t>
      </w:r>
      <w:r w:rsidR="002036B4">
        <w:rPr>
          <w:iCs/>
          <w:sz w:val="26"/>
          <w:szCs w:val="26"/>
        </w:rPr>
        <w:t>trung cấp theo quy định hiện hành của Bộ Giáo dục và Đào tạo</w:t>
      </w:r>
      <w:r>
        <w:rPr>
          <w:iCs/>
          <w:sz w:val="26"/>
          <w:szCs w:val="26"/>
        </w:rPr>
        <w:t>.</w:t>
      </w:r>
    </w:p>
    <w:p w:rsidR="001F7F82" w:rsidRPr="008855AF" w:rsidRDefault="001F7F82" w:rsidP="00700DEB">
      <w:pPr>
        <w:pStyle w:val="Default"/>
        <w:spacing w:before="60" w:after="60"/>
        <w:rPr>
          <w:sz w:val="26"/>
          <w:szCs w:val="26"/>
        </w:rPr>
      </w:pPr>
      <w:r w:rsidRPr="00D15D08">
        <w:rPr>
          <w:b/>
          <w:iCs/>
          <w:sz w:val="26"/>
          <w:szCs w:val="26"/>
        </w:rPr>
        <w:t>2.2. Phạm vi tuyển sinh</w:t>
      </w:r>
      <w:r w:rsidR="008855AF" w:rsidRPr="008855AF">
        <w:rPr>
          <w:iCs/>
          <w:sz w:val="26"/>
          <w:szCs w:val="26"/>
        </w:rPr>
        <w:t>: Tuyển sinh trong cả nước</w:t>
      </w:r>
    </w:p>
    <w:p w:rsidR="00FC04C8" w:rsidRDefault="001F7F82" w:rsidP="00700DEB">
      <w:pPr>
        <w:pStyle w:val="Default"/>
        <w:spacing w:before="60" w:after="60"/>
        <w:rPr>
          <w:iCs/>
          <w:sz w:val="26"/>
          <w:szCs w:val="26"/>
        </w:rPr>
      </w:pPr>
      <w:r w:rsidRPr="00D15D08">
        <w:rPr>
          <w:b/>
          <w:iCs/>
          <w:sz w:val="26"/>
          <w:szCs w:val="26"/>
        </w:rPr>
        <w:t>2.3. Phương thức tuyển sinh</w:t>
      </w:r>
      <w:r w:rsidR="008855AF">
        <w:rPr>
          <w:iCs/>
          <w:sz w:val="26"/>
          <w:szCs w:val="26"/>
        </w:rPr>
        <w:t xml:space="preserve"> </w:t>
      </w:r>
    </w:p>
    <w:p w:rsidR="00FC04C8" w:rsidRDefault="00C71C08" w:rsidP="00700DEB">
      <w:pPr>
        <w:pStyle w:val="Default"/>
        <w:spacing w:before="60" w:after="60"/>
        <w:ind w:firstLine="720"/>
        <w:jc w:val="both"/>
        <w:rPr>
          <w:iCs/>
          <w:sz w:val="26"/>
          <w:szCs w:val="26"/>
        </w:rPr>
      </w:pPr>
      <w:bookmarkStart w:id="1" w:name="OLE_LINK1"/>
      <w:r>
        <w:rPr>
          <w:iCs/>
          <w:sz w:val="26"/>
          <w:szCs w:val="26"/>
        </w:rPr>
        <w:t>a)</w:t>
      </w:r>
      <w:r w:rsidR="00FC04C8">
        <w:rPr>
          <w:iCs/>
          <w:sz w:val="26"/>
          <w:szCs w:val="26"/>
        </w:rPr>
        <w:t xml:space="preserve"> Xét tuyển thẳng những thí sinh đạt giải nhất, nhì, ba trong kỳ thi học sinh giỏi quốc gia và các đối tượng xét tuyển thẳng khác theo quy định hiện hành của Bộ Giáo dục và Đào tạo;</w:t>
      </w:r>
    </w:p>
    <w:p w:rsidR="001F7F82" w:rsidRDefault="00C71C08" w:rsidP="00700DEB">
      <w:pPr>
        <w:pStyle w:val="Default"/>
        <w:spacing w:before="60" w:after="60"/>
        <w:ind w:firstLine="720"/>
        <w:jc w:val="both"/>
        <w:rPr>
          <w:iCs/>
          <w:sz w:val="26"/>
          <w:szCs w:val="26"/>
        </w:rPr>
      </w:pPr>
      <w:r>
        <w:rPr>
          <w:iCs/>
          <w:sz w:val="26"/>
          <w:szCs w:val="26"/>
        </w:rPr>
        <w:t>b)</w:t>
      </w:r>
      <w:r w:rsidR="00AC201D">
        <w:rPr>
          <w:iCs/>
          <w:sz w:val="26"/>
          <w:szCs w:val="26"/>
        </w:rPr>
        <w:t xml:space="preserve"> </w:t>
      </w:r>
      <w:r w:rsidR="008855AF">
        <w:rPr>
          <w:iCs/>
          <w:sz w:val="26"/>
          <w:szCs w:val="26"/>
        </w:rPr>
        <w:t>Xét tuyển dựa trên kết quả Kỳ thi THPT quốc gia năm 201</w:t>
      </w:r>
      <w:r w:rsidR="00EF03CD">
        <w:rPr>
          <w:iCs/>
          <w:sz w:val="26"/>
          <w:szCs w:val="26"/>
        </w:rPr>
        <w:t>9</w:t>
      </w:r>
      <w:r w:rsidR="0048749F">
        <w:rPr>
          <w:iCs/>
          <w:sz w:val="26"/>
          <w:szCs w:val="26"/>
        </w:rPr>
        <w:t xml:space="preserve"> theo từng tổ hợp </w:t>
      </w:r>
      <w:r w:rsidR="003D48EB">
        <w:rPr>
          <w:iCs/>
          <w:sz w:val="26"/>
          <w:szCs w:val="26"/>
        </w:rPr>
        <w:t>bài thi/</w:t>
      </w:r>
      <w:r w:rsidR="0048749F">
        <w:rPr>
          <w:iCs/>
          <w:sz w:val="26"/>
          <w:szCs w:val="26"/>
        </w:rPr>
        <w:t>môn thi, xét tuyển từ tổng điểm cao đến thấp cho đến khi đủ chỉ tiêu tuyển sinh</w:t>
      </w:r>
      <w:r w:rsidR="00AC201D">
        <w:rPr>
          <w:iCs/>
          <w:sz w:val="26"/>
          <w:szCs w:val="26"/>
        </w:rPr>
        <w:t>.</w:t>
      </w:r>
    </w:p>
    <w:bookmarkEnd w:id="1"/>
    <w:p w:rsidR="001F7F82" w:rsidRDefault="001F7F82" w:rsidP="00700DEB">
      <w:pPr>
        <w:pStyle w:val="Default"/>
        <w:spacing w:before="60" w:after="60"/>
        <w:jc w:val="both"/>
        <w:rPr>
          <w:iCs/>
          <w:sz w:val="26"/>
          <w:szCs w:val="26"/>
        </w:rPr>
      </w:pPr>
      <w:r w:rsidRPr="00D15D08">
        <w:rPr>
          <w:b/>
          <w:iCs/>
          <w:sz w:val="26"/>
          <w:szCs w:val="26"/>
        </w:rPr>
        <w:t>2.4. Chỉ tiêu tuyển sinh</w:t>
      </w:r>
      <w:r w:rsidRPr="008855AF">
        <w:rPr>
          <w:iCs/>
          <w:sz w:val="26"/>
          <w:szCs w:val="26"/>
        </w:rPr>
        <w:t>: Chỉ tiêu theo ngành/nhóm ngành, theo từng phương thức</w:t>
      </w:r>
      <w:r w:rsidR="00437339">
        <w:rPr>
          <w:iCs/>
          <w:sz w:val="26"/>
          <w:szCs w:val="26"/>
        </w:rPr>
        <w:t xml:space="preserve"> tuyển sinh và trình độ đào tạo</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925"/>
        <w:gridCol w:w="1295"/>
        <w:gridCol w:w="1681"/>
        <w:gridCol w:w="897"/>
        <w:gridCol w:w="1071"/>
      </w:tblGrid>
      <w:tr w:rsidR="00FB64B0" w:rsidRPr="00775BC3" w:rsidTr="00FB64B0">
        <w:trPr>
          <w:trHeight w:val="20"/>
          <w:tblHeader/>
          <w:jc w:val="center"/>
        </w:trPr>
        <w:tc>
          <w:tcPr>
            <w:tcW w:w="602" w:type="dxa"/>
            <w:shd w:val="clear" w:color="000000" w:fill="FFFFFF"/>
            <w:vAlign w:val="center"/>
            <w:hideMark/>
          </w:tcPr>
          <w:p w:rsidR="00FB64B0" w:rsidRPr="00775BC3" w:rsidRDefault="00FB64B0" w:rsidP="00647B3E">
            <w:pPr>
              <w:spacing w:line="288" w:lineRule="auto"/>
              <w:ind w:left="-58" w:right="-58"/>
              <w:jc w:val="center"/>
              <w:rPr>
                <w:rFonts w:ascii="Times New Roman" w:hAnsi="Times New Roman"/>
                <w:b/>
                <w:bCs/>
                <w:color w:val="000000"/>
                <w:sz w:val="24"/>
                <w:szCs w:val="24"/>
              </w:rPr>
            </w:pPr>
            <w:r w:rsidRPr="00775BC3">
              <w:rPr>
                <w:rFonts w:ascii="Times New Roman" w:hAnsi="Times New Roman"/>
                <w:b/>
                <w:bCs/>
                <w:color w:val="000000"/>
                <w:spacing w:val="-10"/>
                <w:sz w:val="24"/>
                <w:szCs w:val="24"/>
              </w:rPr>
              <w:t>STT</w:t>
            </w:r>
          </w:p>
        </w:tc>
        <w:tc>
          <w:tcPr>
            <w:tcW w:w="3925" w:type="dxa"/>
            <w:shd w:val="clear" w:color="000000" w:fill="FFFFFF"/>
            <w:vAlign w:val="center"/>
            <w:hideMark/>
          </w:tcPr>
          <w:p w:rsidR="00FB64B0" w:rsidRPr="00775BC3" w:rsidRDefault="00FB64B0" w:rsidP="00647B3E">
            <w:pPr>
              <w:spacing w:line="288" w:lineRule="auto"/>
              <w:ind w:left="-58" w:right="-58"/>
              <w:jc w:val="center"/>
              <w:rPr>
                <w:rFonts w:ascii="Times New Roman" w:hAnsi="Times New Roman"/>
                <w:b/>
                <w:bCs/>
                <w:color w:val="000000"/>
                <w:spacing w:val="-6"/>
                <w:sz w:val="24"/>
                <w:szCs w:val="24"/>
              </w:rPr>
            </w:pPr>
            <w:r w:rsidRPr="00775BC3">
              <w:rPr>
                <w:rFonts w:ascii="Times New Roman" w:hAnsi="Times New Roman"/>
                <w:b/>
                <w:bCs/>
                <w:color w:val="000000"/>
                <w:spacing w:val="-6"/>
                <w:sz w:val="24"/>
                <w:szCs w:val="24"/>
              </w:rPr>
              <w:t xml:space="preserve">Ngành </w:t>
            </w:r>
          </w:p>
          <w:p w:rsidR="00FB64B0" w:rsidRPr="00775BC3" w:rsidRDefault="00FB64B0" w:rsidP="00647B3E">
            <w:pPr>
              <w:spacing w:line="288" w:lineRule="auto"/>
              <w:ind w:left="-58" w:right="-58"/>
              <w:jc w:val="center"/>
              <w:rPr>
                <w:rFonts w:ascii="Times New Roman" w:hAnsi="Times New Roman"/>
                <w:b/>
                <w:bCs/>
                <w:color w:val="000000"/>
                <w:spacing w:val="-6"/>
                <w:sz w:val="24"/>
                <w:szCs w:val="24"/>
              </w:rPr>
            </w:pPr>
            <w:r w:rsidRPr="00775BC3">
              <w:rPr>
                <w:rFonts w:ascii="Times New Roman" w:hAnsi="Times New Roman"/>
                <w:b/>
                <w:bCs/>
                <w:color w:val="000000"/>
                <w:spacing w:val="-6"/>
                <w:sz w:val="24"/>
                <w:szCs w:val="24"/>
              </w:rPr>
              <w:t>(chuyên ngành đào tạo)</w:t>
            </w:r>
          </w:p>
        </w:tc>
        <w:tc>
          <w:tcPr>
            <w:tcW w:w="1295" w:type="dxa"/>
            <w:shd w:val="clear" w:color="000000" w:fill="FFFFFF"/>
            <w:vAlign w:val="center"/>
            <w:hideMark/>
          </w:tcPr>
          <w:p w:rsidR="00FB64B0" w:rsidRPr="00775BC3" w:rsidRDefault="00FB64B0" w:rsidP="00647B3E">
            <w:pPr>
              <w:spacing w:line="288" w:lineRule="auto"/>
              <w:ind w:left="-58" w:right="-58"/>
              <w:jc w:val="center"/>
              <w:rPr>
                <w:rFonts w:ascii="Times New Roman" w:hAnsi="Times New Roman"/>
                <w:b/>
                <w:bCs/>
                <w:color w:val="000000"/>
                <w:sz w:val="24"/>
                <w:szCs w:val="24"/>
              </w:rPr>
            </w:pPr>
            <w:r w:rsidRPr="00775BC3">
              <w:rPr>
                <w:rFonts w:ascii="Times New Roman" w:hAnsi="Times New Roman"/>
                <w:b/>
                <w:bCs/>
                <w:color w:val="000000"/>
                <w:spacing w:val="-10"/>
                <w:sz w:val="24"/>
                <w:szCs w:val="24"/>
              </w:rPr>
              <w:t>Mã ngành</w:t>
            </w:r>
          </w:p>
        </w:tc>
        <w:tc>
          <w:tcPr>
            <w:tcW w:w="1681" w:type="dxa"/>
            <w:shd w:val="clear" w:color="000000" w:fill="FFFFFF"/>
            <w:vAlign w:val="center"/>
            <w:hideMark/>
          </w:tcPr>
          <w:p w:rsidR="00FB64B0" w:rsidRPr="00775BC3" w:rsidRDefault="00FB64B0" w:rsidP="00FB64B0">
            <w:pPr>
              <w:spacing w:line="288" w:lineRule="auto"/>
              <w:ind w:left="-58" w:right="-58"/>
              <w:jc w:val="center"/>
              <w:rPr>
                <w:rFonts w:ascii="Times New Roman" w:hAnsi="Times New Roman"/>
                <w:b/>
                <w:bCs/>
                <w:color w:val="000000"/>
                <w:sz w:val="24"/>
                <w:szCs w:val="24"/>
              </w:rPr>
            </w:pPr>
            <w:r w:rsidRPr="00775BC3">
              <w:rPr>
                <w:rFonts w:ascii="Times New Roman" w:hAnsi="Times New Roman"/>
                <w:b/>
                <w:bCs/>
                <w:color w:val="000000"/>
                <w:spacing w:val="-10"/>
                <w:sz w:val="24"/>
                <w:szCs w:val="24"/>
              </w:rPr>
              <w:t>Tổ hợp</w:t>
            </w:r>
            <w:r w:rsidRPr="00775BC3">
              <w:rPr>
                <w:rFonts w:ascii="Times New Roman" w:hAnsi="Times New Roman"/>
                <w:b/>
                <w:bCs/>
                <w:color w:val="000000"/>
                <w:spacing w:val="-10"/>
                <w:sz w:val="24"/>
                <w:szCs w:val="24"/>
              </w:rPr>
              <w:br/>
              <w:t>xét tuyển</w:t>
            </w:r>
          </w:p>
        </w:tc>
        <w:tc>
          <w:tcPr>
            <w:tcW w:w="897" w:type="dxa"/>
            <w:shd w:val="clear" w:color="000000" w:fill="FFFFFF"/>
            <w:vAlign w:val="center"/>
            <w:hideMark/>
          </w:tcPr>
          <w:p w:rsidR="00FB64B0" w:rsidRPr="00775BC3" w:rsidRDefault="00FB64B0" w:rsidP="00FB64B0">
            <w:pPr>
              <w:spacing w:line="288" w:lineRule="auto"/>
              <w:ind w:left="-58" w:right="-58"/>
              <w:jc w:val="center"/>
              <w:rPr>
                <w:rFonts w:ascii="Times New Roman" w:hAnsi="Times New Roman"/>
                <w:b/>
                <w:bCs/>
                <w:color w:val="000000"/>
                <w:sz w:val="24"/>
                <w:szCs w:val="24"/>
              </w:rPr>
            </w:pPr>
            <w:r w:rsidRPr="00775BC3">
              <w:rPr>
                <w:rFonts w:ascii="Times New Roman" w:hAnsi="Times New Roman"/>
                <w:b/>
                <w:bCs/>
                <w:color w:val="000000"/>
                <w:spacing w:val="-10"/>
                <w:sz w:val="24"/>
                <w:szCs w:val="24"/>
              </w:rPr>
              <w:t xml:space="preserve">Chỉ tiêu </w:t>
            </w:r>
          </w:p>
        </w:tc>
        <w:tc>
          <w:tcPr>
            <w:tcW w:w="1071" w:type="dxa"/>
            <w:shd w:val="clear" w:color="000000" w:fill="FFFFFF"/>
            <w:vAlign w:val="center"/>
          </w:tcPr>
          <w:p w:rsidR="00FB64B0" w:rsidRPr="00775BC3" w:rsidRDefault="00FB64B0" w:rsidP="00FB64B0">
            <w:pPr>
              <w:spacing w:line="288" w:lineRule="auto"/>
              <w:ind w:left="-58" w:right="-58"/>
              <w:jc w:val="center"/>
              <w:rPr>
                <w:rFonts w:ascii="Times New Roman" w:hAnsi="Times New Roman"/>
                <w:b/>
                <w:bCs/>
                <w:color w:val="000000"/>
                <w:spacing w:val="-10"/>
                <w:sz w:val="24"/>
                <w:szCs w:val="24"/>
              </w:rPr>
            </w:pPr>
            <w:r>
              <w:rPr>
                <w:rFonts w:ascii="Times New Roman" w:hAnsi="Times New Roman"/>
                <w:b/>
                <w:bCs/>
                <w:color w:val="000000"/>
                <w:spacing w:val="-10"/>
                <w:sz w:val="24"/>
                <w:szCs w:val="24"/>
              </w:rPr>
              <w:t>Ghi chú</w:t>
            </w:r>
          </w:p>
        </w:tc>
      </w:tr>
      <w:tr w:rsidR="00FB64B0" w:rsidRPr="00775BC3" w:rsidTr="00FB64B0">
        <w:trPr>
          <w:trHeight w:val="381"/>
          <w:jc w:val="center"/>
        </w:trPr>
        <w:tc>
          <w:tcPr>
            <w:tcW w:w="602" w:type="dxa"/>
            <w:shd w:val="clear" w:color="000000" w:fill="FFFFFF"/>
            <w:vAlign w:val="center"/>
            <w:hideMark/>
          </w:tcPr>
          <w:p w:rsidR="00FB64B0" w:rsidRPr="00775BC3" w:rsidRDefault="00FB64B0" w:rsidP="00647B3E">
            <w:pPr>
              <w:ind w:left="-57" w:right="-57"/>
              <w:jc w:val="center"/>
              <w:rPr>
                <w:rFonts w:ascii="Times New Roman" w:hAnsi="Times New Roman"/>
                <w:b/>
                <w:bCs/>
                <w:color w:val="000000"/>
                <w:sz w:val="24"/>
                <w:szCs w:val="24"/>
              </w:rPr>
            </w:pPr>
            <w:r w:rsidRPr="00775BC3">
              <w:rPr>
                <w:rFonts w:ascii="Times New Roman" w:hAnsi="Times New Roman"/>
                <w:b/>
                <w:bCs/>
                <w:color w:val="000000"/>
                <w:sz w:val="24"/>
                <w:szCs w:val="24"/>
              </w:rPr>
              <w:t> </w:t>
            </w:r>
          </w:p>
        </w:tc>
        <w:tc>
          <w:tcPr>
            <w:tcW w:w="3925" w:type="dxa"/>
            <w:shd w:val="clear" w:color="000000" w:fill="FFFFFF"/>
            <w:vAlign w:val="center"/>
            <w:hideMark/>
          </w:tcPr>
          <w:p w:rsidR="00FB64B0" w:rsidRPr="00775BC3" w:rsidRDefault="00FB64B0" w:rsidP="00647B3E">
            <w:pPr>
              <w:ind w:left="-57" w:right="-57"/>
              <w:rPr>
                <w:rFonts w:ascii="Times New Roman" w:hAnsi="Times New Roman"/>
                <w:b/>
                <w:bCs/>
                <w:color w:val="000000"/>
                <w:spacing w:val="-6"/>
                <w:sz w:val="24"/>
                <w:szCs w:val="24"/>
              </w:rPr>
            </w:pPr>
            <w:r w:rsidRPr="00775BC3">
              <w:rPr>
                <w:rFonts w:ascii="Times New Roman" w:hAnsi="Times New Roman"/>
                <w:b/>
                <w:bCs/>
                <w:color w:val="000000"/>
                <w:spacing w:val="-6"/>
                <w:sz w:val="24"/>
                <w:szCs w:val="24"/>
              </w:rPr>
              <w:t>I. Chương trình đại trà</w:t>
            </w:r>
          </w:p>
        </w:tc>
        <w:tc>
          <w:tcPr>
            <w:tcW w:w="1295" w:type="dxa"/>
            <w:shd w:val="clear" w:color="000000" w:fill="FFFFFF"/>
            <w:vAlign w:val="center"/>
            <w:hideMark/>
          </w:tcPr>
          <w:p w:rsidR="00FB64B0" w:rsidRPr="00775BC3" w:rsidRDefault="00FB64B0" w:rsidP="00647B3E">
            <w:pPr>
              <w:ind w:left="-57" w:right="-57"/>
              <w:jc w:val="center"/>
              <w:rPr>
                <w:rFonts w:ascii="Times New Roman" w:hAnsi="Times New Roman"/>
                <w:b/>
                <w:bCs/>
                <w:color w:val="000000"/>
                <w:sz w:val="24"/>
                <w:szCs w:val="24"/>
              </w:rPr>
            </w:pPr>
            <w:r w:rsidRPr="00775BC3">
              <w:rPr>
                <w:rFonts w:ascii="Times New Roman" w:hAnsi="Times New Roman"/>
                <w:b/>
                <w:bCs/>
                <w:color w:val="000000"/>
                <w:sz w:val="24"/>
                <w:szCs w:val="24"/>
              </w:rPr>
              <w:t> </w:t>
            </w:r>
          </w:p>
        </w:tc>
        <w:tc>
          <w:tcPr>
            <w:tcW w:w="1681" w:type="dxa"/>
            <w:shd w:val="clear" w:color="000000" w:fill="FFFFFF"/>
            <w:noWrap/>
            <w:vAlign w:val="center"/>
            <w:hideMark/>
          </w:tcPr>
          <w:p w:rsidR="00FB64B0" w:rsidRPr="00775BC3" w:rsidRDefault="00FB64B0" w:rsidP="00647B3E">
            <w:pPr>
              <w:ind w:left="-57" w:right="-57"/>
              <w:jc w:val="center"/>
              <w:rPr>
                <w:rFonts w:ascii="Times New Roman" w:hAnsi="Times New Roman"/>
                <w:b/>
                <w:bCs/>
                <w:color w:val="000000"/>
                <w:sz w:val="24"/>
                <w:szCs w:val="24"/>
              </w:rPr>
            </w:pPr>
            <w:r w:rsidRPr="00775BC3">
              <w:rPr>
                <w:rFonts w:ascii="Times New Roman" w:hAnsi="Times New Roman"/>
                <w:b/>
                <w:bCs/>
                <w:color w:val="000000"/>
                <w:sz w:val="24"/>
                <w:szCs w:val="24"/>
              </w:rPr>
              <w:t> </w:t>
            </w:r>
          </w:p>
        </w:tc>
        <w:tc>
          <w:tcPr>
            <w:tcW w:w="897" w:type="dxa"/>
            <w:shd w:val="clear" w:color="000000" w:fill="FFFFFF"/>
            <w:vAlign w:val="center"/>
            <w:hideMark/>
          </w:tcPr>
          <w:p w:rsidR="00FB64B0" w:rsidRPr="00775BC3" w:rsidRDefault="00FB64B0" w:rsidP="00647B3E">
            <w:pPr>
              <w:ind w:left="-57" w:right="-57"/>
              <w:jc w:val="center"/>
              <w:rPr>
                <w:rFonts w:ascii="Times New Roman" w:hAnsi="Times New Roman"/>
                <w:b/>
                <w:bCs/>
                <w:color w:val="000000"/>
                <w:sz w:val="24"/>
                <w:szCs w:val="24"/>
              </w:rPr>
            </w:pPr>
            <w:r w:rsidRPr="00775BC3">
              <w:rPr>
                <w:rFonts w:ascii="Times New Roman" w:hAnsi="Times New Roman"/>
                <w:b/>
                <w:bCs/>
                <w:color w:val="000000"/>
                <w:sz w:val="24"/>
                <w:szCs w:val="24"/>
              </w:rPr>
              <w:t> </w:t>
            </w:r>
          </w:p>
        </w:tc>
        <w:tc>
          <w:tcPr>
            <w:tcW w:w="1071" w:type="dxa"/>
            <w:shd w:val="clear" w:color="000000" w:fill="FFFFFF"/>
          </w:tcPr>
          <w:p w:rsidR="00FB64B0" w:rsidRPr="00775BC3" w:rsidRDefault="00FB64B0" w:rsidP="00647B3E">
            <w:pPr>
              <w:ind w:left="-57" w:right="-57"/>
              <w:jc w:val="center"/>
              <w:rPr>
                <w:rFonts w:ascii="Times New Roman" w:hAnsi="Times New Roman"/>
                <w:b/>
                <w:bCs/>
                <w:color w:val="000000"/>
                <w:sz w:val="24"/>
                <w:szCs w:val="24"/>
              </w:rPr>
            </w:pPr>
          </w:p>
        </w:tc>
      </w:tr>
      <w:tr w:rsidR="00FB64B0" w:rsidRPr="00775BC3" w:rsidTr="00FB64B0">
        <w:trPr>
          <w:trHeight w:val="20"/>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w:t>
            </w:r>
          </w:p>
        </w:tc>
        <w:tc>
          <w:tcPr>
            <w:tcW w:w="3925" w:type="dxa"/>
            <w:shd w:val="clear" w:color="auto" w:fill="auto"/>
            <w:noWrap/>
            <w:vAlign w:val="center"/>
            <w:hideMark/>
          </w:tcPr>
          <w:p w:rsidR="00FB64B0" w:rsidRPr="00775BC3" w:rsidRDefault="00FB64B0" w:rsidP="00FB64B0">
            <w:pPr>
              <w:ind w:left="-57" w:right="-57"/>
              <w:rPr>
                <w:rFonts w:ascii="Times New Roman" w:hAnsi="Times New Roman"/>
                <w:color w:val="000000"/>
                <w:spacing w:val="-6"/>
                <w:sz w:val="24"/>
                <w:szCs w:val="24"/>
              </w:rPr>
            </w:pPr>
            <w:r w:rsidRPr="00775BC3">
              <w:rPr>
                <w:rFonts w:ascii="Times New Roman" w:hAnsi="Times New Roman"/>
                <w:color w:val="000000"/>
                <w:spacing w:val="-6"/>
                <w:sz w:val="24"/>
                <w:szCs w:val="24"/>
              </w:rPr>
              <w:t>Quản trị kinh doanh</w:t>
            </w:r>
            <w:r>
              <w:rPr>
                <w:rFonts w:ascii="Times New Roman" w:hAnsi="Times New Roman"/>
                <w:color w:val="000000"/>
                <w:spacing w:val="-6"/>
                <w:sz w:val="24"/>
                <w:szCs w:val="24"/>
              </w:rPr>
              <w:t xml:space="preserve"> </w:t>
            </w:r>
            <w:r w:rsidRPr="00775BC3">
              <w:rPr>
                <w:rFonts w:ascii="Times New Roman" w:hAnsi="Times New Roman"/>
                <w:color w:val="000000"/>
                <w:spacing w:val="-6"/>
                <w:sz w:val="24"/>
                <w:szCs w:val="24"/>
              </w:rPr>
              <w:t>(Quản trị kinh doanh)</w:t>
            </w:r>
          </w:p>
        </w:tc>
        <w:tc>
          <w:tcPr>
            <w:tcW w:w="1295" w:type="dxa"/>
            <w:shd w:val="clear" w:color="auto" w:fill="auto"/>
            <w:noWrap/>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TM01</w:t>
            </w:r>
          </w:p>
        </w:tc>
        <w:tc>
          <w:tcPr>
            <w:tcW w:w="1681" w:type="dxa"/>
            <w:shd w:val="clear" w:color="auto" w:fill="auto"/>
            <w:noWrap/>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A</w:t>
            </w:r>
            <w:r w:rsidRPr="00775BC3">
              <w:rPr>
                <w:rFonts w:ascii="Times New Roman" w:hAnsi="Times New Roman"/>
                <w:color w:val="000000"/>
                <w:spacing w:val="-10"/>
                <w:sz w:val="24"/>
                <w:szCs w:val="24"/>
                <w:vertAlign w:val="subscript"/>
              </w:rPr>
              <w:t>00</w:t>
            </w:r>
            <w:r w:rsidRPr="00775BC3">
              <w:rPr>
                <w:rFonts w:ascii="Times New Roman" w:hAnsi="Times New Roman"/>
                <w:color w:val="000000"/>
                <w:spacing w:val="-10"/>
                <w:sz w:val="24"/>
                <w:szCs w:val="24"/>
              </w:rPr>
              <w:t>, A</w:t>
            </w:r>
            <w:r w:rsidRPr="00775BC3">
              <w:rPr>
                <w:rFonts w:ascii="Times New Roman" w:hAnsi="Times New Roman"/>
                <w:color w:val="000000"/>
                <w:spacing w:val="-10"/>
                <w:sz w:val="24"/>
                <w:szCs w:val="24"/>
                <w:vertAlign w:val="subscript"/>
              </w:rPr>
              <w:t>01</w:t>
            </w:r>
            <w:r w:rsidRPr="00775BC3">
              <w:rPr>
                <w:rFonts w:ascii="Times New Roman" w:hAnsi="Times New Roman"/>
                <w:color w:val="000000"/>
                <w:spacing w:val="-10"/>
                <w:sz w:val="24"/>
                <w:szCs w:val="24"/>
              </w:rPr>
              <w:t>, D</w:t>
            </w:r>
            <w:r w:rsidRPr="00775BC3">
              <w:rPr>
                <w:rFonts w:ascii="Times New Roman" w:hAnsi="Times New Roman"/>
                <w:color w:val="000000"/>
                <w:spacing w:val="-10"/>
                <w:sz w:val="24"/>
                <w:szCs w:val="24"/>
                <w:vertAlign w:val="subscript"/>
              </w:rPr>
              <w:t>01</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350</w:t>
            </w:r>
          </w:p>
        </w:tc>
        <w:tc>
          <w:tcPr>
            <w:tcW w:w="1071" w:type="dxa"/>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20"/>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2</w:t>
            </w:r>
          </w:p>
        </w:tc>
        <w:tc>
          <w:tcPr>
            <w:tcW w:w="3925" w:type="dxa"/>
            <w:shd w:val="clear" w:color="auto" w:fill="auto"/>
            <w:noWrap/>
            <w:vAlign w:val="center"/>
            <w:hideMark/>
          </w:tcPr>
          <w:p w:rsidR="00FB64B0" w:rsidRPr="00775BC3" w:rsidRDefault="00FB64B0" w:rsidP="00FB64B0">
            <w:pPr>
              <w:ind w:left="-57" w:right="-57"/>
              <w:rPr>
                <w:rFonts w:ascii="Times New Roman" w:hAnsi="Times New Roman"/>
                <w:color w:val="000000"/>
                <w:spacing w:val="-6"/>
                <w:sz w:val="24"/>
                <w:szCs w:val="24"/>
              </w:rPr>
            </w:pPr>
            <w:r w:rsidRPr="00775BC3">
              <w:rPr>
                <w:rFonts w:ascii="Times New Roman" w:hAnsi="Times New Roman"/>
                <w:color w:val="000000"/>
                <w:spacing w:val="-6"/>
                <w:sz w:val="24"/>
                <w:szCs w:val="24"/>
              </w:rPr>
              <w:t>Quản trị khách sạn (Quản trị khách sạn)</w:t>
            </w:r>
          </w:p>
        </w:tc>
        <w:tc>
          <w:tcPr>
            <w:tcW w:w="1295" w:type="dxa"/>
            <w:shd w:val="clear" w:color="auto" w:fill="auto"/>
            <w:noWrap/>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TM02</w:t>
            </w:r>
          </w:p>
        </w:tc>
        <w:tc>
          <w:tcPr>
            <w:tcW w:w="1681" w:type="dxa"/>
            <w:shd w:val="clear" w:color="auto" w:fill="auto"/>
            <w:noWrap/>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A</w:t>
            </w:r>
            <w:r w:rsidRPr="00775BC3">
              <w:rPr>
                <w:rFonts w:ascii="Times New Roman" w:hAnsi="Times New Roman"/>
                <w:color w:val="000000"/>
                <w:spacing w:val="-10"/>
                <w:sz w:val="24"/>
                <w:szCs w:val="24"/>
                <w:vertAlign w:val="subscript"/>
              </w:rPr>
              <w:t>00</w:t>
            </w:r>
            <w:r w:rsidRPr="00775BC3">
              <w:rPr>
                <w:rFonts w:ascii="Times New Roman" w:hAnsi="Times New Roman"/>
                <w:color w:val="000000"/>
                <w:spacing w:val="-10"/>
                <w:sz w:val="24"/>
                <w:szCs w:val="24"/>
              </w:rPr>
              <w:t>, A</w:t>
            </w:r>
            <w:r w:rsidRPr="00775BC3">
              <w:rPr>
                <w:rFonts w:ascii="Times New Roman" w:hAnsi="Times New Roman"/>
                <w:color w:val="000000"/>
                <w:spacing w:val="-10"/>
                <w:sz w:val="24"/>
                <w:szCs w:val="24"/>
                <w:vertAlign w:val="subscript"/>
              </w:rPr>
              <w:t>01</w:t>
            </w:r>
            <w:r w:rsidRPr="00775BC3">
              <w:rPr>
                <w:rFonts w:ascii="Times New Roman" w:hAnsi="Times New Roman"/>
                <w:color w:val="000000"/>
                <w:spacing w:val="-10"/>
                <w:sz w:val="24"/>
                <w:szCs w:val="24"/>
              </w:rPr>
              <w:t>, D</w:t>
            </w:r>
            <w:r w:rsidRPr="00775BC3">
              <w:rPr>
                <w:rFonts w:ascii="Times New Roman" w:hAnsi="Times New Roman"/>
                <w:color w:val="000000"/>
                <w:spacing w:val="-10"/>
                <w:sz w:val="24"/>
                <w:szCs w:val="24"/>
                <w:vertAlign w:val="subscript"/>
              </w:rPr>
              <w:t>01</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200</w:t>
            </w:r>
          </w:p>
        </w:tc>
        <w:tc>
          <w:tcPr>
            <w:tcW w:w="1071" w:type="dxa"/>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20"/>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3</w:t>
            </w:r>
          </w:p>
        </w:tc>
        <w:tc>
          <w:tcPr>
            <w:tcW w:w="3925" w:type="dxa"/>
            <w:shd w:val="clear" w:color="auto" w:fill="auto"/>
            <w:vAlign w:val="center"/>
            <w:hideMark/>
          </w:tcPr>
          <w:p w:rsidR="00FB64B0" w:rsidRPr="00775BC3" w:rsidRDefault="00FB64B0" w:rsidP="00647B3E">
            <w:pPr>
              <w:ind w:left="-57" w:right="-57"/>
              <w:rPr>
                <w:rFonts w:ascii="Times New Roman" w:hAnsi="Times New Roman"/>
                <w:color w:val="000000"/>
                <w:spacing w:val="-6"/>
                <w:sz w:val="24"/>
                <w:szCs w:val="24"/>
              </w:rPr>
            </w:pPr>
            <w:r w:rsidRPr="00775BC3">
              <w:rPr>
                <w:rFonts w:ascii="Times New Roman" w:hAnsi="Times New Roman"/>
                <w:color w:val="000000"/>
                <w:spacing w:val="-6"/>
                <w:sz w:val="24"/>
                <w:szCs w:val="24"/>
              </w:rPr>
              <w:t>Quản trị dịch vụ du lịch và lữ hành (Quản trị dịch vụ du lịch và lữ hành)</w:t>
            </w:r>
          </w:p>
        </w:tc>
        <w:tc>
          <w:tcPr>
            <w:tcW w:w="1295" w:type="dxa"/>
            <w:shd w:val="clear" w:color="auto" w:fill="auto"/>
            <w:noWrap/>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TM03</w:t>
            </w:r>
          </w:p>
        </w:tc>
        <w:tc>
          <w:tcPr>
            <w:tcW w:w="1681" w:type="dxa"/>
            <w:shd w:val="clear" w:color="auto" w:fill="auto"/>
            <w:noWrap/>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A</w:t>
            </w:r>
            <w:r w:rsidRPr="00775BC3">
              <w:rPr>
                <w:rFonts w:ascii="Times New Roman" w:hAnsi="Times New Roman"/>
                <w:color w:val="000000"/>
                <w:spacing w:val="-10"/>
                <w:sz w:val="24"/>
                <w:szCs w:val="24"/>
                <w:vertAlign w:val="subscript"/>
              </w:rPr>
              <w:t>00</w:t>
            </w:r>
            <w:r w:rsidRPr="00775BC3">
              <w:rPr>
                <w:rFonts w:ascii="Times New Roman" w:hAnsi="Times New Roman"/>
                <w:color w:val="000000"/>
                <w:spacing w:val="-10"/>
                <w:sz w:val="24"/>
                <w:szCs w:val="24"/>
              </w:rPr>
              <w:t>, A</w:t>
            </w:r>
            <w:r w:rsidRPr="00775BC3">
              <w:rPr>
                <w:rFonts w:ascii="Times New Roman" w:hAnsi="Times New Roman"/>
                <w:color w:val="000000"/>
                <w:spacing w:val="-10"/>
                <w:sz w:val="24"/>
                <w:szCs w:val="24"/>
                <w:vertAlign w:val="subscript"/>
              </w:rPr>
              <w:t>01</w:t>
            </w:r>
            <w:r w:rsidRPr="00775BC3">
              <w:rPr>
                <w:rFonts w:ascii="Times New Roman" w:hAnsi="Times New Roman"/>
                <w:color w:val="000000"/>
                <w:spacing w:val="-10"/>
                <w:sz w:val="24"/>
                <w:szCs w:val="24"/>
              </w:rPr>
              <w:t>, D</w:t>
            </w:r>
            <w:r w:rsidRPr="00775BC3">
              <w:rPr>
                <w:rFonts w:ascii="Times New Roman" w:hAnsi="Times New Roman"/>
                <w:color w:val="000000"/>
                <w:spacing w:val="-10"/>
                <w:sz w:val="24"/>
                <w:szCs w:val="24"/>
                <w:vertAlign w:val="subscript"/>
              </w:rPr>
              <w:t>01</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200</w:t>
            </w:r>
          </w:p>
        </w:tc>
        <w:tc>
          <w:tcPr>
            <w:tcW w:w="1071" w:type="dxa"/>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20"/>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4</w:t>
            </w:r>
          </w:p>
        </w:tc>
        <w:tc>
          <w:tcPr>
            <w:tcW w:w="3925" w:type="dxa"/>
            <w:shd w:val="clear" w:color="auto" w:fill="auto"/>
            <w:noWrap/>
            <w:vAlign w:val="center"/>
            <w:hideMark/>
          </w:tcPr>
          <w:p w:rsidR="00FB64B0" w:rsidRPr="00775BC3" w:rsidRDefault="00FB64B0" w:rsidP="00FB64B0">
            <w:pPr>
              <w:ind w:left="-57" w:right="-57"/>
              <w:rPr>
                <w:rFonts w:ascii="Times New Roman" w:hAnsi="Times New Roman"/>
                <w:color w:val="000000"/>
                <w:spacing w:val="-6"/>
                <w:sz w:val="24"/>
                <w:szCs w:val="24"/>
              </w:rPr>
            </w:pPr>
            <w:r w:rsidRPr="00775BC3">
              <w:rPr>
                <w:rFonts w:ascii="Times New Roman" w:hAnsi="Times New Roman"/>
                <w:color w:val="000000"/>
                <w:spacing w:val="-6"/>
                <w:sz w:val="24"/>
                <w:szCs w:val="24"/>
              </w:rPr>
              <w:t>Marketing (Marketing thương mại)</w:t>
            </w:r>
          </w:p>
        </w:tc>
        <w:tc>
          <w:tcPr>
            <w:tcW w:w="1295" w:type="dxa"/>
            <w:shd w:val="clear" w:color="auto" w:fill="auto"/>
            <w:noWrap/>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TM04</w:t>
            </w:r>
          </w:p>
        </w:tc>
        <w:tc>
          <w:tcPr>
            <w:tcW w:w="1681" w:type="dxa"/>
            <w:shd w:val="clear" w:color="auto" w:fill="auto"/>
            <w:noWrap/>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A</w:t>
            </w:r>
            <w:r w:rsidRPr="00775BC3">
              <w:rPr>
                <w:rFonts w:ascii="Times New Roman" w:hAnsi="Times New Roman"/>
                <w:color w:val="000000"/>
                <w:spacing w:val="-10"/>
                <w:sz w:val="24"/>
                <w:szCs w:val="24"/>
                <w:vertAlign w:val="subscript"/>
              </w:rPr>
              <w:t>00</w:t>
            </w:r>
            <w:r w:rsidRPr="00775BC3">
              <w:rPr>
                <w:rFonts w:ascii="Times New Roman" w:hAnsi="Times New Roman"/>
                <w:color w:val="000000"/>
                <w:spacing w:val="-10"/>
                <w:sz w:val="24"/>
                <w:szCs w:val="24"/>
              </w:rPr>
              <w:t>, A</w:t>
            </w:r>
            <w:r w:rsidRPr="00775BC3">
              <w:rPr>
                <w:rFonts w:ascii="Times New Roman" w:hAnsi="Times New Roman"/>
                <w:color w:val="000000"/>
                <w:spacing w:val="-10"/>
                <w:sz w:val="24"/>
                <w:szCs w:val="24"/>
                <w:vertAlign w:val="subscript"/>
              </w:rPr>
              <w:t>01</w:t>
            </w:r>
            <w:r w:rsidRPr="00775BC3">
              <w:rPr>
                <w:rFonts w:ascii="Times New Roman" w:hAnsi="Times New Roman"/>
                <w:color w:val="000000"/>
                <w:spacing w:val="-10"/>
                <w:sz w:val="24"/>
                <w:szCs w:val="24"/>
              </w:rPr>
              <w:t>, D</w:t>
            </w:r>
            <w:r w:rsidRPr="00775BC3">
              <w:rPr>
                <w:rFonts w:ascii="Times New Roman" w:hAnsi="Times New Roman"/>
                <w:color w:val="000000"/>
                <w:spacing w:val="-10"/>
                <w:sz w:val="24"/>
                <w:szCs w:val="24"/>
                <w:vertAlign w:val="subscript"/>
              </w:rPr>
              <w:t>01</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225</w:t>
            </w:r>
          </w:p>
        </w:tc>
        <w:tc>
          <w:tcPr>
            <w:tcW w:w="1071" w:type="dxa"/>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20"/>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5</w:t>
            </w:r>
          </w:p>
        </w:tc>
        <w:tc>
          <w:tcPr>
            <w:tcW w:w="3925" w:type="dxa"/>
            <w:shd w:val="clear" w:color="auto" w:fill="auto"/>
            <w:noWrap/>
            <w:vAlign w:val="center"/>
            <w:hideMark/>
          </w:tcPr>
          <w:p w:rsidR="00FB64B0" w:rsidRPr="00F96B17" w:rsidRDefault="00FB64B0" w:rsidP="00647B3E">
            <w:pPr>
              <w:ind w:left="-57" w:right="-57"/>
              <w:rPr>
                <w:rFonts w:ascii="Times New Roman" w:hAnsi="Times New Roman"/>
                <w:color w:val="000000"/>
                <w:sz w:val="24"/>
                <w:szCs w:val="24"/>
              </w:rPr>
            </w:pPr>
            <w:r w:rsidRPr="00F96B17">
              <w:rPr>
                <w:rFonts w:ascii="Times New Roman" w:hAnsi="Times New Roman"/>
                <w:color w:val="000000"/>
                <w:sz w:val="24"/>
                <w:szCs w:val="24"/>
              </w:rPr>
              <w:t>Marketing (Quản trị thương hiệu)</w:t>
            </w:r>
          </w:p>
        </w:tc>
        <w:tc>
          <w:tcPr>
            <w:tcW w:w="1295"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TM05</w:t>
            </w:r>
          </w:p>
        </w:tc>
        <w:tc>
          <w:tcPr>
            <w:tcW w:w="1681"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A</w:t>
            </w:r>
            <w:r w:rsidRPr="00F96B17">
              <w:rPr>
                <w:rFonts w:ascii="Times New Roman" w:hAnsi="Times New Roman"/>
                <w:color w:val="000000"/>
                <w:sz w:val="24"/>
                <w:szCs w:val="24"/>
                <w:vertAlign w:val="subscript"/>
              </w:rPr>
              <w:t>00</w:t>
            </w:r>
            <w:r w:rsidRPr="00F96B17">
              <w:rPr>
                <w:rFonts w:ascii="Times New Roman" w:hAnsi="Times New Roman"/>
                <w:color w:val="000000"/>
                <w:sz w:val="24"/>
                <w:szCs w:val="24"/>
              </w:rPr>
              <w:t>, A</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01</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150</w:t>
            </w:r>
          </w:p>
        </w:tc>
        <w:tc>
          <w:tcPr>
            <w:tcW w:w="1071" w:type="dxa"/>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20"/>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6</w:t>
            </w:r>
          </w:p>
        </w:tc>
        <w:tc>
          <w:tcPr>
            <w:tcW w:w="3925" w:type="dxa"/>
            <w:shd w:val="clear" w:color="auto" w:fill="auto"/>
            <w:vAlign w:val="center"/>
            <w:hideMark/>
          </w:tcPr>
          <w:p w:rsidR="00FB64B0" w:rsidRPr="00F96B17" w:rsidRDefault="00FB64B0" w:rsidP="00647B3E">
            <w:pPr>
              <w:ind w:left="-57" w:right="-57"/>
              <w:rPr>
                <w:rFonts w:ascii="Times New Roman" w:hAnsi="Times New Roman"/>
                <w:color w:val="000000"/>
                <w:sz w:val="24"/>
                <w:szCs w:val="24"/>
              </w:rPr>
            </w:pPr>
            <w:r w:rsidRPr="00F96B17">
              <w:rPr>
                <w:rFonts w:ascii="Times New Roman" w:hAnsi="Times New Roman"/>
                <w:color w:val="000000"/>
                <w:sz w:val="24"/>
                <w:szCs w:val="24"/>
              </w:rPr>
              <w:t>Logistics và Quản lý chuỗi cung ứng (Logistics và Quản lý chuỗi cung ứng)</w:t>
            </w:r>
          </w:p>
        </w:tc>
        <w:tc>
          <w:tcPr>
            <w:tcW w:w="1295"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TM06</w:t>
            </w:r>
          </w:p>
        </w:tc>
        <w:tc>
          <w:tcPr>
            <w:tcW w:w="1681"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A</w:t>
            </w:r>
            <w:r w:rsidRPr="00F96B17">
              <w:rPr>
                <w:rFonts w:ascii="Times New Roman" w:hAnsi="Times New Roman"/>
                <w:color w:val="000000"/>
                <w:sz w:val="24"/>
                <w:szCs w:val="24"/>
                <w:vertAlign w:val="subscript"/>
              </w:rPr>
              <w:t>00</w:t>
            </w:r>
            <w:r w:rsidRPr="00F96B17">
              <w:rPr>
                <w:rFonts w:ascii="Times New Roman" w:hAnsi="Times New Roman"/>
                <w:color w:val="000000"/>
                <w:sz w:val="24"/>
                <w:szCs w:val="24"/>
              </w:rPr>
              <w:t>, A</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01</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100</w:t>
            </w:r>
          </w:p>
        </w:tc>
        <w:tc>
          <w:tcPr>
            <w:tcW w:w="1071" w:type="dxa"/>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20"/>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7</w:t>
            </w:r>
          </w:p>
        </w:tc>
        <w:tc>
          <w:tcPr>
            <w:tcW w:w="3925" w:type="dxa"/>
            <w:shd w:val="clear" w:color="000000" w:fill="FFFFFF"/>
            <w:noWrap/>
            <w:vAlign w:val="center"/>
            <w:hideMark/>
          </w:tcPr>
          <w:p w:rsidR="00FB64B0" w:rsidRPr="00F96B17" w:rsidRDefault="00FB64B0" w:rsidP="00647B3E">
            <w:pPr>
              <w:ind w:left="-57" w:right="-57"/>
              <w:rPr>
                <w:rFonts w:ascii="Times New Roman" w:hAnsi="Times New Roman"/>
                <w:color w:val="000000"/>
                <w:sz w:val="24"/>
                <w:szCs w:val="24"/>
              </w:rPr>
            </w:pPr>
            <w:r w:rsidRPr="00F96B17">
              <w:rPr>
                <w:rFonts w:ascii="Times New Roman" w:hAnsi="Times New Roman"/>
                <w:color w:val="000000"/>
                <w:sz w:val="24"/>
                <w:szCs w:val="24"/>
              </w:rPr>
              <w:t>Kế toán  (Kế toán doanh nghiệp)</w:t>
            </w:r>
          </w:p>
        </w:tc>
        <w:tc>
          <w:tcPr>
            <w:tcW w:w="1295" w:type="dxa"/>
            <w:shd w:val="clear" w:color="000000" w:fill="FFFFFF"/>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TM07</w:t>
            </w:r>
          </w:p>
        </w:tc>
        <w:tc>
          <w:tcPr>
            <w:tcW w:w="1681"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A</w:t>
            </w:r>
            <w:r w:rsidRPr="00F96B17">
              <w:rPr>
                <w:rFonts w:ascii="Times New Roman" w:hAnsi="Times New Roman"/>
                <w:color w:val="000000"/>
                <w:sz w:val="24"/>
                <w:szCs w:val="24"/>
                <w:vertAlign w:val="subscript"/>
              </w:rPr>
              <w:t>00</w:t>
            </w:r>
            <w:r w:rsidRPr="00F96B17">
              <w:rPr>
                <w:rFonts w:ascii="Times New Roman" w:hAnsi="Times New Roman"/>
                <w:color w:val="000000"/>
                <w:sz w:val="24"/>
                <w:szCs w:val="24"/>
              </w:rPr>
              <w:t>, A</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01</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125</w:t>
            </w:r>
          </w:p>
        </w:tc>
        <w:tc>
          <w:tcPr>
            <w:tcW w:w="1071" w:type="dxa"/>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454"/>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8</w:t>
            </w:r>
          </w:p>
        </w:tc>
        <w:tc>
          <w:tcPr>
            <w:tcW w:w="3925" w:type="dxa"/>
            <w:shd w:val="clear" w:color="000000" w:fill="FFFFFF"/>
            <w:noWrap/>
            <w:vAlign w:val="center"/>
            <w:hideMark/>
          </w:tcPr>
          <w:p w:rsidR="00FB64B0" w:rsidRPr="00F96B17" w:rsidRDefault="00FB64B0" w:rsidP="00647B3E">
            <w:pPr>
              <w:ind w:left="-57" w:right="-57"/>
              <w:rPr>
                <w:rFonts w:ascii="Times New Roman" w:hAnsi="Times New Roman"/>
                <w:color w:val="000000"/>
                <w:sz w:val="24"/>
                <w:szCs w:val="24"/>
              </w:rPr>
            </w:pPr>
            <w:r w:rsidRPr="00F96B17">
              <w:rPr>
                <w:rFonts w:ascii="Times New Roman" w:hAnsi="Times New Roman"/>
                <w:color w:val="000000"/>
                <w:sz w:val="24"/>
                <w:szCs w:val="24"/>
              </w:rPr>
              <w:t>Kế toán (Kế toán công)</w:t>
            </w:r>
          </w:p>
        </w:tc>
        <w:tc>
          <w:tcPr>
            <w:tcW w:w="1295" w:type="dxa"/>
            <w:shd w:val="clear" w:color="000000" w:fill="FFFFFF"/>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TM09</w:t>
            </w:r>
          </w:p>
        </w:tc>
        <w:tc>
          <w:tcPr>
            <w:tcW w:w="1681"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A</w:t>
            </w:r>
            <w:r w:rsidRPr="00F96B17">
              <w:rPr>
                <w:rFonts w:ascii="Times New Roman" w:hAnsi="Times New Roman"/>
                <w:color w:val="000000"/>
                <w:sz w:val="24"/>
                <w:szCs w:val="24"/>
                <w:vertAlign w:val="subscript"/>
              </w:rPr>
              <w:t>00</w:t>
            </w:r>
            <w:r w:rsidRPr="00F96B17">
              <w:rPr>
                <w:rFonts w:ascii="Times New Roman" w:hAnsi="Times New Roman"/>
                <w:color w:val="000000"/>
                <w:sz w:val="24"/>
                <w:szCs w:val="24"/>
              </w:rPr>
              <w:t>, A</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01</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100</w:t>
            </w:r>
          </w:p>
        </w:tc>
        <w:tc>
          <w:tcPr>
            <w:tcW w:w="1071" w:type="dxa"/>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454"/>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9</w:t>
            </w:r>
          </w:p>
        </w:tc>
        <w:tc>
          <w:tcPr>
            <w:tcW w:w="3925" w:type="dxa"/>
            <w:shd w:val="clear" w:color="000000" w:fill="FFFFFF"/>
            <w:noWrap/>
            <w:vAlign w:val="center"/>
            <w:hideMark/>
          </w:tcPr>
          <w:p w:rsidR="00FB64B0" w:rsidRPr="00F96B17" w:rsidRDefault="00FB64B0" w:rsidP="00647B3E">
            <w:pPr>
              <w:ind w:left="-57" w:right="-57"/>
              <w:rPr>
                <w:rFonts w:ascii="Times New Roman" w:hAnsi="Times New Roman"/>
                <w:color w:val="000000"/>
                <w:sz w:val="24"/>
                <w:szCs w:val="24"/>
              </w:rPr>
            </w:pPr>
            <w:r w:rsidRPr="00F96B17">
              <w:rPr>
                <w:rFonts w:ascii="Times New Roman" w:hAnsi="Times New Roman"/>
                <w:color w:val="000000"/>
                <w:sz w:val="24"/>
                <w:szCs w:val="24"/>
              </w:rPr>
              <w:t>Kiểm toán (Kiểm toán)</w:t>
            </w:r>
          </w:p>
        </w:tc>
        <w:tc>
          <w:tcPr>
            <w:tcW w:w="1295" w:type="dxa"/>
            <w:shd w:val="clear" w:color="000000" w:fill="FFFFFF"/>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TM10</w:t>
            </w:r>
          </w:p>
        </w:tc>
        <w:tc>
          <w:tcPr>
            <w:tcW w:w="1681"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A</w:t>
            </w:r>
            <w:r w:rsidRPr="00F96B17">
              <w:rPr>
                <w:rFonts w:ascii="Times New Roman" w:hAnsi="Times New Roman"/>
                <w:color w:val="000000"/>
                <w:sz w:val="24"/>
                <w:szCs w:val="24"/>
                <w:vertAlign w:val="subscript"/>
              </w:rPr>
              <w:t>00</w:t>
            </w:r>
            <w:r w:rsidRPr="00F96B17">
              <w:rPr>
                <w:rFonts w:ascii="Times New Roman" w:hAnsi="Times New Roman"/>
                <w:color w:val="000000"/>
                <w:sz w:val="24"/>
                <w:szCs w:val="24"/>
              </w:rPr>
              <w:t>, A</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01</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100</w:t>
            </w:r>
          </w:p>
        </w:tc>
        <w:tc>
          <w:tcPr>
            <w:tcW w:w="1071" w:type="dxa"/>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20"/>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10</w:t>
            </w:r>
          </w:p>
        </w:tc>
        <w:tc>
          <w:tcPr>
            <w:tcW w:w="3925" w:type="dxa"/>
            <w:shd w:val="clear" w:color="auto" w:fill="auto"/>
            <w:noWrap/>
            <w:vAlign w:val="center"/>
            <w:hideMark/>
          </w:tcPr>
          <w:p w:rsidR="00FB64B0" w:rsidRPr="00F96B17" w:rsidRDefault="00FB64B0" w:rsidP="00647B3E">
            <w:pPr>
              <w:ind w:left="-57" w:right="-57"/>
              <w:rPr>
                <w:rFonts w:ascii="Times New Roman" w:hAnsi="Times New Roman"/>
                <w:color w:val="000000"/>
                <w:spacing w:val="-6"/>
                <w:sz w:val="24"/>
                <w:szCs w:val="24"/>
              </w:rPr>
            </w:pPr>
            <w:r w:rsidRPr="00F96B17">
              <w:rPr>
                <w:rFonts w:ascii="Times New Roman" w:hAnsi="Times New Roman"/>
                <w:color w:val="000000"/>
                <w:spacing w:val="-6"/>
                <w:sz w:val="24"/>
                <w:szCs w:val="24"/>
              </w:rPr>
              <w:t>Kinh doanh quốc tế (Thương mại quốc tế)</w:t>
            </w:r>
          </w:p>
        </w:tc>
        <w:tc>
          <w:tcPr>
            <w:tcW w:w="1295"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TM11</w:t>
            </w:r>
          </w:p>
        </w:tc>
        <w:tc>
          <w:tcPr>
            <w:tcW w:w="1681"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A</w:t>
            </w:r>
            <w:r w:rsidRPr="00F96B17">
              <w:rPr>
                <w:rFonts w:ascii="Times New Roman" w:hAnsi="Times New Roman"/>
                <w:color w:val="000000"/>
                <w:sz w:val="24"/>
                <w:szCs w:val="24"/>
                <w:vertAlign w:val="subscript"/>
              </w:rPr>
              <w:t>00</w:t>
            </w:r>
            <w:r w:rsidRPr="00F96B17">
              <w:rPr>
                <w:rFonts w:ascii="Times New Roman" w:hAnsi="Times New Roman"/>
                <w:color w:val="000000"/>
                <w:sz w:val="24"/>
                <w:szCs w:val="24"/>
              </w:rPr>
              <w:t>, A</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01</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200</w:t>
            </w:r>
          </w:p>
        </w:tc>
        <w:tc>
          <w:tcPr>
            <w:tcW w:w="1071" w:type="dxa"/>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20"/>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11</w:t>
            </w:r>
          </w:p>
        </w:tc>
        <w:tc>
          <w:tcPr>
            <w:tcW w:w="3925" w:type="dxa"/>
            <w:shd w:val="clear" w:color="auto" w:fill="auto"/>
            <w:noWrap/>
            <w:vAlign w:val="center"/>
            <w:hideMark/>
          </w:tcPr>
          <w:p w:rsidR="00FB64B0" w:rsidRPr="00F96B17" w:rsidRDefault="00FB64B0" w:rsidP="00647B3E">
            <w:pPr>
              <w:ind w:left="-57" w:right="-57"/>
              <w:rPr>
                <w:rFonts w:ascii="Times New Roman" w:hAnsi="Times New Roman"/>
                <w:color w:val="000000"/>
                <w:sz w:val="24"/>
                <w:szCs w:val="24"/>
              </w:rPr>
            </w:pPr>
            <w:r w:rsidRPr="00F96B17">
              <w:rPr>
                <w:rFonts w:ascii="Times New Roman" w:hAnsi="Times New Roman"/>
                <w:color w:val="000000"/>
                <w:sz w:val="24"/>
                <w:szCs w:val="24"/>
              </w:rPr>
              <w:t>Kinh tế quốc tế  (Kinh tế quốc tế)</w:t>
            </w:r>
          </w:p>
        </w:tc>
        <w:tc>
          <w:tcPr>
            <w:tcW w:w="1295"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TM12</w:t>
            </w:r>
          </w:p>
        </w:tc>
        <w:tc>
          <w:tcPr>
            <w:tcW w:w="1681"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A</w:t>
            </w:r>
            <w:r w:rsidRPr="00F96B17">
              <w:rPr>
                <w:rFonts w:ascii="Times New Roman" w:hAnsi="Times New Roman"/>
                <w:color w:val="000000"/>
                <w:sz w:val="24"/>
                <w:szCs w:val="24"/>
                <w:vertAlign w:val="subscript"/>
              </w:rPr>
              <w:t>00</w:t>
            </w:r>
            <w:r w:rsidRPr="00F96B17">
              <w:rPr>
                <w:rFonts w:ascii="Times New Roman" w:hAnsi="Times New Roman"/>
                <w:color w:val="000000"/>
                <w:sz w:val="24"/>
                <w:szCs w:val="24"/>
              </w:rPr>
              <w:t>, A</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01</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100</w:t>
            </w:r>
          </w:p>
        </w:tc>
        <w:tc>
          <w:tcPr>
            <w:tcW w:w="1071" w:type="dxa"/>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521"/>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12</w:t>
            </w:r>
          </w:p>
        </w:tc>
        <w:tc>
          <w:tcPr>
            <w:tcW w:w="3925" w:type="dxa"/>
            <w:shd w:val="clear" w:color="auto" w:fill="auto"/>
            <w:noWrap/>
            <w:vAlign w:val="center"/>
            <w:hideMark/>
          </w:tcPr>
          <w:p w:rsidR="00FB64B0" w:rsidRPr="00F96B17" w:rsidRDefault="00FB64B0" w:rsidP="00647B3E">
            <w:pPr>
              <w:ind w:left="-57" w:right="-57"/>
              <w:rPr>
                <w:rFonts w:ascii="Times New Roman" w:hAnsi="Times New Roman"/>
                <w:color w:val="000000"/>
                <w:sz w:val="24"/>
                <w:szCs w:val="24"/>
              </w:rPr>
            </w:pPr>
            <w:r w:rsidRPr="00F96B17">
              <w:rPr>
                <w:rFonts w:ascii="Times New Roman" w:hAnsi="Times New Roman"/>
                <w:color w:val="000000"/>
                <w:sz w:val="24"/>
                <w:szCs w:val="24"/>
              </w:rPr>
              <w:t>Kinh tế (Quản lý kinh tế)</w:t>
            </w:r>
          </w:p>
        </w:tc>
        <w:tc>
          <w:tcPr>
            <w:tcW w:w="1295"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TM13</w:t>
            </w:r>
          </w:p>
        </w:tc>
        <w:tc>
          <w:tcPr>
            <w:tcW w:w="1681"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A</w:t>
            </w:r>
            <w:r w:rsidRPr="00F96B17">
              <w:rPr>
                <w:rFonts w:ascii="Times New Roman" w:hAnsi="Times New Roman"/>
                <w:color w:val="000000"/>
                <w:sz w:val="24"/>
                <w:szCs w:val="24"/>
                <w:vertAlign w:val="subscript"/>
              </w:rPr>
              <w:t>00</w:t>
            </w:r>
            <w:r w:rsidRPr="00F96B17">
              <w:rPr>
                <w:rFonts w:ascii="Times New Roman" w:hAnsi="Times New Roman"/>
                <w:color w:val="000000"/>
                <w:sz w:val="24"/>
                <w:szCs w:val="24"/>
              </w:rPr>
              <w:t>, A</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01</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275</w:t>
            </w:r>
          </w:p>
        </w:tc>
        <w:tc>
          <w:tcPr>
            <w:tcW w:w="1071" w:type="dxa"/>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20"/>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13</w:t>
            </w:r>
          </w:p>
        </w:tc>
        <w:tc>
          <w:tcPr>
            <w:tcW w:w="3925" w:type="dxa"/>
            <w:shd w:val="clear" w:color="auto" w:fill="auto"/>
            <w:vAlign w:val="center"/>
            <w:hideMark/>
          </w:tcPr>
          <w:p w:rsidR="00FB64B0" w:rsidRPr="00F96B17" w:rsidRDefault="00FB64B0" w:rsidP="00647B3E">
            <w:pPr>
              <w:ind w:left="-57" w:right="-57"/>
              <w:rPr>
                <w:rFonts w:ascii="Times New Roman" w:hAnsi="Times New Roman"/>
                <w:color w:val="000000"/>
                <w:sz w:val="24"/>
                <w:szCs w:val="24"/>
              </w:rPr>
            </w:pPr>
            <w:r w:rsidRPr="00F96B17">
              <w:rPr>
                <w:rFonts w:ascii="Times New Roman" w:hAnsi="Times New Roman"/>
                <w:color w:val="000000"/>
                <w:sz w:val="24"/>
                <w:szCs w:val="24"/>
              </w:rPr>
              <w:t>Tài chính - Ngân hàng (Tài chính – Ngân hàng thương mại)</w:t>
            </w:r>
          </w:p>
        </w:tc>
        <w:tc>
          <w:tcPr>
            <w:tcW w:w="1295"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TM14</w:t>
            </w:r>
          </w:p>
        </w:tc>
        <w:tc>
          <w:tcPr>
            <w:tcW w:w="1681"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A</w:t>
            </w:r>
            <w:r w:rsidRPr="00F96B17">
              <w:rPr>
                <w:rFonts w:ascii="Times New Roman" w:hAnsi="Times New Roman"/>
                <w:color w:val="000000"/>
                <w:sz w:val="24"/>
                <w:szCs w:val="24"/>
                <w:vertAlign w:val="subscript"/>
              </w:rPr>
              <w:t>00</w:t>
            </w:r>
            <w:r w:rsidRPr="00F96B17">
              <w:rPr>
                <w:rFonts w:ascii="Times New Roman" w:hAnsi="Times New Roman"/>
                <w:color w:val="000000"/>
                <w:sz w:val="24"/>
                <w:szCs w:val="24"/>
              </w:rPr>
              <w:t>, A</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01</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150</w:t>
            </w:r>
          </w:p>
        </w:tc>
        <w:tc>
          <w:tcPr>
            <w:tcW w:w="1071" w:type="dxa"/>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20"/>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14</w:t>
            </w:r>
          </w:p>
        </w:tc>
        <w:tc>
          <w:tcPr>
            <w:tcW w:w="3925" w:type="dxa"/>
            <w:shd w:val="clear" w:color="auto" w:fill="auto"/>
            <w:noWrap/>
            <w:vAlign w:val="center"/>
            <w:hideMark/>
          </w:tcPr>
          <w:p w:rsidR="00FB64B0" w:rsidRPr="00F96B17" w:rsidRDefault="00FB64B0" w:rsidP="00FB64B0">
            <w:pPr>
              <w:ind w:left="-57" w:right="-57"/>
              <w:rPr>
                <w:rFonts w:ascii="Times New Roman" w:hAnsi="Times New Roman"/>
                <w:color w:val="000000"/>
                <w:sz w:val="24"/>
                <w:szCs w:val="24"/>
              </w:rPr>
            </w:pPr>
            <w:r w:rsidRPr="00F96B17">
              <w:rPr>
                <w:rFonts w:ascii="Times New Roman" w:hAnsi="Times New Roman"/>
                <w:color w:val="000000"/>
                <w:sz w:val="24"/>
                <w:szCs w:val="24"/>
              </w:rPr>
              <w:t>Tài chính - Ngân hàng (Tài chính công)</w:t>
            </w:r>
          </w:p>
        </w:tc>
        <w:tc>
          <w:tcPr>
            <w:tcW w:w="1295"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TM16</w:t>
            </w:r>
          </w:p>
        </w:tc>
        <w:tc>
          <w:tcPr>
            <w:tcW w:w="1681"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A</w:t>
            </w:r>
            <w:r w:rsidRPr="00F96B17">
              <w:rPr>
                <w:rFonts w:ascii="Times New Roman" w:hAnsi="Times New Roman"/>
                <w:color w:val="000000"/>
                <w:sz w:val="24"/>
                <w:szCs w:val="24"/>
                <w:vertAlign w:val="subscript"/>
              </w:rPr>
              <w:t>00</w:t>
            </w:r>
            <w:r w:rsidRPr="00F96B17">
              <w:rPr>
                <w:rFonts w:ascii="Times New Roman" w:hAnsi="Times New Roman"/>
                <w:color w:val="000000"/>
                <w:sz w:val="24"/>
                <w:szCs w:val="24"/>
              </w:rPr>
              <w:t>, A</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01</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100</w:t>
            </w:r>
          </w:p>
        </w:tc>
        <w:tc>
          <w:tcPr>
            <w:tcW w:w="1071" w:type="dxa"/>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20"/>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15</w:t>
            </w:r>
          </w:p>
        </w:tc>
        <w:tc>
          <w:tcPr>
            <w:tcW w:w="3925" w:type="dxa"/>
            <w:tcBorders>
              <w:bottom w:val="single" w:sz="4" w:space="0" w:color="auto"/>
            </w:tcBorders>
            <w:shd w:val="clear" w:color="000000" w:fill="FFFFFF"/>
            <w:noWrap/>
            <w:vAlign w:val="center"/>
            <w:hideMark/>
          </w:tcPr>
          <w:p w:rsidR="00FB64B0" w:rsidRPr="00F96B17" w:rsidRDefault="00FB64B0" w:rsidP="00647B3E">
            <w:pPr>
              <w:ind w:left="-57" w:right="-57"/>
              <w:rPr>
                <w:rFonts w:ascii="Times New Roman" w:hAnsi="Times New Roman"/>
                <w:color w:val="000000"/>
                <w:sz w:val="24"/>
                <w:szCs w:val="24"/>
              </w:rPr>
            </w:pPr>
            <w:r w:rsidRPr="00F96B17">
              <w:rPr>
                <w:rFonts w:ascii="Times New Roman" w:hAnsi="Times New Roman"/>
                <w:color w:val="000000"/>
                <w:sz w:val="24"/>
                <w:szCs w:val="24"/>
              </w:rPr>
              <w:t>Thương mại điện tử (Quản trị Thương mại điện tử)</w:t>
            </w:r>
          </w:p>
        </w:tc>
        <w:tc>
          <w:tcPr>
            <w:tcW w:w="1295" w:type="dxa"/>
            <w:tcBorders>
              <w:bottom w:val="single" w:sz="4" w:space="0" w:color="auto"/>
            </w:tcBorders>
            <w:shd w:val="clear" w:color="000000" w:fill="FFFFFF"/>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TM17</w:t>
            </w:r>
          </w:p>
        </w:tc>
        <w:tc>
          <w:tcPr>
            <w:tcW w:w="1681" w:type="dxa"/>
            <w:tcBorders>
              <w:bottom w:val="single" w:sz="4" w:space="0" w:color="auto"/>
            </w:tcBorders>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A</w:t>
            </w:r>
            <w:r w:rsidRPr="00F96B17">
              <w:rPr>
                <w:rFonts w:ascii="Times New Roman" w:hAnsi="Times New Roman"/>
                <w:color w:val="000000"/>
                <w:sz w:val="24"/>
                <w:szCs w:val="24"/>
                <w:vertAlign w:val="subscript"/>
              </w:rPr>
              <w:t>00</w:t>
            </w:r>
            <w:r w:rsidRPr="00F96B17">
              <w:rPr>
                <w:rFonts w:ascii="Times New Roman" w:hAnsi="Times New Roman"/>
                <w:color w:val="000000"/>
                <w:sz w:val="24"/>
                <w:szCs w:val="24"/>
              </w:rPr>
              <w:t>, A</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01</w:t>
            </w:r>
          </w:p>
        </w:tc>
        <w:tc>
          <w:tcPr>
            <w:tcW w:w="897" w:type="dxa"/>
            <w:tcBorders>
              <w:bottom w:val="single" w:sz="4" w:space="0" w:color="auto"/>
            </w:tcBorders>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200</w:t>
            </w:r>
          </w:p>
        </w:tc>
        <w:tc>
          <w:tcPr>
            <w:tcW w:w="1071" w:type="dxa"/>
            <w:tcBorders>
              <w:bottom w:val="single" w:sz="4" w:space="0" w:color="auto"/>
            </w:tcBorders>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20"/>
          <w:jc w:val="center"/>
        </w:trPr>
        <w:tc>
          <w:tcPr>
            <w:tcW w:w="602" w:type="dxa"/>
            <w:tcBorders>
              <w:right w:val="single" w:sz="4" w:space="0" w:color="auto"/>
            </w:tcBorders>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16</w:t>
            </w:r>
          </w:p>
        </w:tc>
        <w:tc>
          <w:tcPr>
            <w:tcW w:w="3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4B0" w:rsidRPr="00F96B17" w:rsidRDefault="00991F5D" w:rsidP="00F96B17">
            <w:pPr>
              <w:ind w:left="-57" w:right="-57"/>
              <w:rPr>
                <w:rFonts w:ascii="Times New Roman" w:hAnsi="Times New Roman"/>
                <w:color w:val="000000"/>
                <w:spacing w:val="-4"/>
                <w:sz w:val="24"/>
                <w:szCs w:val="24"/>
              </w:rPr>
            </w:pPr>
            <w:r>
              <w:rPr>
                <w:rFonts w:ascii="Times New Roman" w:hAnsi="Times New Roman"/>
                <w:color w:val="000000"/>
                <w:spacing w:val="-4"/>
                <w:sz w:val="24"/>
                <w:szCs w:val="24"/>
              </w:rPr>
              <w:t>Ngôn ngữ Anh (Tiếng Anh t</w:t>
            </w:r>
            <w:r w:rsidR="00FB64B0" w:rsidRPr="00F96B17">
              <w:rPr>
                <w:rFonts w:ascii="Times New Roman" w:hAnsi="Times New Roman"/>
                <w:color w:val="000000"/>
                <w:spacing w:val="-4"/>
                <w:sz w:val="24"/>
                <w:szCs w:val="24"/>
              </w:rPr>
              <w:t>hương mại)</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TM18</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D</w:t>
            </w:r>
            <w:r w:rsidRPr="00F96B17">
              <w:rPr>
                <w:rFonts w:ascii="Times New Roman" w:hAnsi="Times New Roman"/>
                <w:color w:val="000000"/>
                <w:sz w:val="24"/>
                <w:szCs w:val="24"/>
                <w:vertAlign w:val="subscript"/>
              </w:rPr>
              <w:t>01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250</w:t>
            </w:r>
          </w:p>
        </w:tc>
        <w:tc>
          <w:tcPr>
            <w:tcW w:w="1071" w:type="dxa"/>
            <w:tcBorders>
              <w:top w:val="single" w:sz="4" w:space="0" w:color="auto"/>
              <w:left w:val="single" w:sz="4" w:space="0" w:color="auto"/>
              <w:bottom w:val="single" w:sz="4" w:space="0" w:color="auto"/>
              <w:right w:val="single" w:sz="4" w:space="0" w:color="auto"/>
            </w:tcBorders>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492"/>
          <w:jc w:val="center"/>
        </w:trPr>
        <w:tc>
          <w:tcPr>
            <w:tcW w:w="602"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17</w:t>
            </w:r>
          </w:p>
        </w:tc>
        <w:tc>
          <w:tcPr>
            <w:tcW w:w="3925" w:type="dxa"/>
            <w:tcBorders>
              <w:top w:val="single" w:sz="4" w:space="0" w:color="auto"/>
            </w:tcBorders>
            <w:shd w:val="clear" w:color="auto" w:fill="auto"/>
            <w:noWrap/>
            <w:vAlign w:val="center"/>
            <w:hideMark/>
          </w:tcPr>
          <w:p w:rsidR="00FB64B0" w:rsidRPr="00F96B17" w:rsidRDefault="00FB64B0" w:rsidP="00647B3E">
            <w:pPr>
              <w:ind w:left="-57" w:right="-57"/>
              <w:rPr>
                <w:rFonts w:ascii="Times New Roman" w:hAnsi="Times New Roman"/>
                <w:color w:val="000000"/>
                <w:sz w:val="24"/>
                <w:szCs w:val="24"/>
              </w:rPr>
            </w:pPr>
            <w:r w:rsidRPr="00F96B17">
              <w:rPr>
                <w:rFonts w:ascii="Times New Roman" w:hAnsi="Times New Roman"/>
                <w:color w:val="000000"/>
                <w:sz w:val="24"/>
                <w:szCs w:val="24"/>
              </w:rPr>
              <w:t>Luật kinh tế (Luật kinh tế)</w:t>
            </w:r>
          </w:p>
        </w:tc>
        <w:tc>
          <w:tcPr>
            <w:tcW w:w="1295" w:type="dxa"/>
            <w:tcBorders>
              <w:top w:val="single" w:sz="4" w:space="0" w:color="auto"/>
            </w:tcBorders>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TM19</w:t>
            </w:r>
          </w:p>
        </w:tc>
        <w:tc>
          <w:tcPr>
            <w:tcW w:w="1681" w:type="dxa"/>
            <w:tcBorders>
              <w:top w:val="single" w:sz="4" w:space="0" w:color="auto"/>
            </w:tcBorders>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A</w:t>
            </w:r>
            <w:r w:rsidRPr="00F96B17">
              <w:rPr>
                <w:rFonts w:ascii="Times New Roman" w:hAnsi="Times New Roman"/>
                <w:color w:val="000000"/>
                <w:sz w:val="24"/>
                <w:szCs w:val="24"/>
                <w:vertAlign w:val="subscript"/>
              </w:rPr>
              <w:t>00</w:t>
            </w:r>
            <w:r w:rsidRPr="00F96B17">
              <w:rPr>
                <w:rFonts w:ascii="Times New Roman" w:hAnsi="Times New Roman"/>
                <w:color w:val="000000"/>
                <w:sz w:val="24"/>
                <w:szCs w:val="24"/>
              </w:rPr>
              <w:t>, A</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01</w:t>
            </w:r>
          </w:p>
        </w:tc>
        <w:tc>
          <w:tcPr>
            <w:tcW w:w="897" w:type="dxa"/>
            <w:tcBorders>
              <w:top w:val="single" w:sz="4" w:space="0" w:color="auto"/>
            </w:tcBorders>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200</w:t>
            </w:r>
          </w:p>
        </w:tc>
        <w:tc>
          <w:tcPr>
            <w:tcW w:w="1071" w:type="dxa"/>
            <w:tcBorders>
              <w:top w:val="single" w:sz="4" w:space="0" w:color="auto"/>
            </w:tcBorders>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20"/>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lastRenderedPageBreak/>
              <w:t>18</w:t>
            </w:r>
          </w:p>
        </w:tc>
        <w:tc>
          <w:tcPr>
            <w:tcW w:w="3925" w:type="dxa"/>
            <w:shd w:val="clear" w:color="auto" w:fill="auto"/>
            <w:noWrap/>
            <w:vAlign w:val="center"/>
            <w:hideMark/>
          </w:tcPr>
          <w:p w:rsidR="00FB64B0" w:rsidRPr="00F96B17" w:rsidRDefault="00FB64B0" w:rsidP="00FB64B0">
            <w:pPr>
              <w:ind w:left="-57" w:right="-57"/>
              <w:rPr>
                <w:rFonts w:ascii="Times New Roman" w:hAnsi="Times New Roman"/>
                <w:color w:val="000000"/>
                <w:sz w:val="24"/>
                <w:szCs w:val="24"/>
              </w:rPr>
            </w:pPr>
            <w:r w:rsidRPr="00F96B17">
              <w:rPr>
                <w:rFonts w:ascii="Times New Roman" w:hAnsi="Times New Roman"/>
                <w:color w:val="000000"/>
                <w:sz w:val="24"/>
                <w:szCs w:val="24"/>
              </w:rPr>
              <w:t>Quản trị kinh doanh (Tiếng Pháp thương mại)</w:t>
            </w:r>
          </w:p>
        </w:tc>
        <w:tc>
          <w:tcPr>
            <w:tcW w:w="1295"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TM20</w:t>
            </w:r>
          </w:p>
        </w:tc>
        <w:tc>
          <w:tcPr>
            <w:tcW w:w="1681"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A</w:t>
            </w:r>
            <w:r w:rsidRPr="00F96B17">
              <w:rPr>
                <w:rFonts w:ascii="Times New Roman" w:hAnsi="Times New Roman"/>
                <w:color w:val="000000"/>
                <w:sz w:val="24"/>
                <w:szCs w:val="24"/>
                <w:vertAlign w:val="subscript"/>
              </w:rPr>
              <w:t>00</w:t>
            </w:r>
            <w:r w:rsidRPr="00F96B17">
              <w:rPr>
                <w:rFonts w:ascii="Times New Roman" w:hAnsi="Times New Roman"/>
                <w:color w:val="000000"/>
                <w:sz w:val="24"/>
                <w:szCs w:val="24"/>
              </w:rPr>
              <w:t>, A</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 xml:space="preserve">01, </w:t>
            </w:r>
            <w:r w:rsidRPr="00F96B17">
              <w:rPr>
                <w:rFonts w:ascii="Times New Roman" w:hAnsi="Times New Roman"/>
                <w:color w:val="000000"/>
                <w:sz w:val="24"/>
                <w:szCs w:val="24"/>
              </w:rPr>
              <w:t>D</w:t>
            </w:r>
            <w:r w:rsidRPr="00F96B17">
              <w:rPr>
                <w:rFonts w:ascii="Times New Roman" w:hAnsi="Times New Roman"/>
                <w:color w:val="000000"/>
                <w:sz w:val="24"/>
                <w:szCs w:val="24"/>
                <w:vertAlign w:val="subscript"/>
              </w:rPr>
              <w:t>03</w:t>
            </w:r>
            <w:r w:rsidRPr="00F96B17">
              <w:rPr>
                <w:rFonts w:ascii="Times New Roman" w:hAnsi="Times New Roman"/>
                <w:color w:val="000000"/>
                <w:sz w:val="24"/>
                <w:szCs w:val="24"/>
              </w:rPr>
              <w:t xml:space="preserve"> </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75</w:t>
            </w:r>
          </w:p>
        </w:tc>
        <w:tc>
          <w:tcPr>
            <w:tcW w:w="1071" w:type="dxa"/>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20"/>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19</w:t>
            </w:r>
          </w:p>
        </w:tc>
        <w:tc>
          <w:tcPr>
            <w:tcW w:w="3925" w:type="dxa"/>
            <w:shd w:val="clear" w:color="auto" w:fill="auto"/>
            <w:noWrap/>
            <w:vAlign w:val="center"/>
            <w:hideMark/>
          </w:tcPr>
          <w:p w:rsidR="00FB64B0" w:rsidRPr="00F96B17" w:rsidRDefault="00FB64B0" w:rsidP="00FB64B0">
            <w:pPr>
              <w:ind w:left="-57" w:right="-57"/>
              <w:rPr>
                <w:rFonts w:ascii="Times New Roman" w:hAnsi="Times New Roman"/>
                <w:color w:val="000000"/>
                <w:sz w:val="24"/>
                <w:szCs w:val="24"/>
              </w:rPr>
            </w:pPr>
            <w:r w:rsidRPr="00F96B17">
              <w:rPr>
                <w:rFonts w:ascii="Times New Roman" w:hAnsi="Times New Roman"/>
                <w:color w:val="000000"/>
                <w:sz w:val="24"/>
                <w:szCs w:val="24"/>
              </w:rPr>
              <w:t>Quản trị kinh doanh (Tiếng Trung thương mại)</w:t>
            </w:r>
          </w:p>
        </w:tc>
        <w:tc>
          <w:tcPr>
            <w:tcW w:w="1295"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TM21</w:t>
            </w:r>
          </w:p>
        </w:tc>
        <w:tc>
          <w:tcPr>
            <w:tcW w:w="1681"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A</w:t>
            </w:r>
            <w:r w:rsidRPr="00F96B17">
              <w:rPr>
                <w:rFonts w:ascii="Times New Roman" w:hAnsi="Times New Roman"/>
                <w:color w:val="000000"/>
                <w:sz w:val="24"/>
                <w:szCs w:val="24"/>
                <w:vertAlign w:val="subscript"/>
              </w:rPr>
              <w:t>00</w:t>
            </w:r>
            <w:r w:rsidRPr="00F96B17">
              <w:rPr>
                <w:rFonts w:ascii="Times New Roman" w:hAnsi="Times New Roman"/>
                <w:color w:val="000000"/>
                <w:sz w:val="24"/>
                <w:szCs w:val="24"/>
              </w:rPr>
              <w:t>, A</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04</w:t>
            </w:r>
            <w:r w:rsidRPr="00F96B17">
              <w:rPr>
                <w:rFonts w:ascii="Times New Roman" w:hAnsi="Times New Roman"/>
                <w:color w:val="000000"/>
                <w:sz w:val="24"/>
                <w:szCs w:val="24"/>
              </w:rPr>
              <w:t xml:space="preserve"> </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100</w:t>
            </w:r>
          </w:p>
        </w:tc>
        <w:tc>
          <w:tcPr>
            <w:tcW w:w="1071" w:type="dxa"/>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20"/>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20</w:t>
            </w:r>
          </w:p>
        </w:tc>
        <w:tc>
          <w:tcPr>
            <w:tcW w:w="3925" w:type="dxa"/>
            <w:shd w:val="clear" w:color="auto" w:fill="auto"/>
            <w:vAlign w:val="center"/>
            <w:hideMark/>
          </w:tcPr>
          <w:p w:rsidR="00FB64B0" w:rsidRPr="00F96B17" w:rsidRDefault="00FB64B0" w:rsidP="00F76013">
            <w:pPr>
              <w:ind w:left="-57" w:right="-57"/>
              <w:rPr>
                <w:rFonts w:ascii="Times New Roman" w:hAnsi="Times New Roman"/>
                <w:color w:val="000000"/>
                <w:sz w:val="24"/>
                <w:szCs w:val="24"/>
              </w:rPr>
            </w:pPr>
            <w:r w:rsidRPr="00F96B17">
              <w:rPr>
                <w:rFonts w:ascii="Times New Roman" w:hAnsi="Times New Roman"/>
                <w:color w:val="000000"/>
                <w:sz w:val="24"/>
                <w:szCs w:val="24"/>
              </w:rPr>
              <w:t>Hệ thống thông tin quản lý  (Quản trị hệ thống thông tin)</w:t>
            </w:r>
          </w:p>
        </w:tc>
        <w:tc>
          <w:tcPr>
            <w:tcW w:w="1295"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TM22</w:t>
            </w:r>
          </w:p>
        </w:tc>
        <w:tc>
          <w:tcPr>
            <w:tcW w:w="1681"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A</w:t>
            </w:r>
            <w:r w:rsidRPr="00F96B17">
              <w:rPr>
                <w:rFonts w:ascii="Times New Roman" w:hAnsi="Times New Roman"/>
                <w:color w:val="000000"/>
                <w:sz w:val="24"/>
                <w:szCs w:val="24"/>
                <w:vertAlign w:val="subscript"/>
              </w:rPr>
              <w:t>00</w:t>
            </w:r>
            <w:r w:rsidRPr="00F96B17">
              <w:rPr>
                <w:rFonts w:ascii="Times New Roman" w:hAnsi="Times New Roman"/>
                <w:color w:val="000000"/>
                <w:sz w:val="24"/>
                <w:szCs w:val="24"/>
              </w:rPr>
              <w:t>, A</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01</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150</w:t>
            </w:r>
          </w:p>
        </w:tc>
        <w:tc>
          <w:tcPr>
            <w:tcW w:w="1071" w:type="dxa"/>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20"/>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21</w:t>
            </w:r>
          </w:p>
        </w:tc>
        <w:tc>
          <w:tcPr>
            <w:tcW w:w="3925" w:type="dxa"/>
            <w:shd w:val="clear" w:color="000000" w:fill="FFFFFF"/>
            <w:noWrap/>
            <w:vAlign w:val="center"/>
            <w:hideMark/>
          </w:tcPr>
          <w:p w:rsidR="00FB64B0" w:rsidRPr="00F96B17" w:rsidRDefault="00FB64B0" w:rsidP="00FB64B0">
            <w:pPr>
              <w:ind w:left="-57" w:right="-57"/>
              <w:rPr>
                <w:rFonts w:ascii="Times New Roman" w:hAnsi="Times New Roman"/>
                <w:color w:val="000000"/>
                <w:sz w:val="24"/>
                <w:szCs w:val="24"/>
              </w:rPr>
            </w:pPr>
            <w:r w:rsidRPr="00F96B17">
              <w:rPr>
                <w:rFonts w:ascii="Times New Roman" w:hAnsi="Times New Roman"/>
                <w:color w:val="000000"/>
                <w:sz w:val="24"/>
                <w:szCs w:val="24"/>
              </w:rPr>
              <w:t>Quản trị nhân lực (Quản trị nhân lực doanh nghiệp)</w:t>
            </w:r>
          </w:p>
        </w:tc>
        <w:tc>
          <w:tcPr>
            <w:tcW w:w="1295" w:type="dxa"/>
            <w:shd w:val="clear" w:color="000000" w:fill="FFFFFF"/>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TM23</w:t>
            </w:r>
          </w:p>
        </w:tc>
        <w:tc>
          <w:tcPr>
            <w:tcW w:w="1681"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A</w:t>
            </w:r>
            <w:r w:rsidRPr="00F96B17">
              <w:rPr>
                <w:rFonts w:ascii="Times New Roman" w:hAnsi="Times New Roman"/>
                <w:color w:val="000000"/>
                <w:sz w:val="24"/>
                <w:szCs w:val="24"/>
                <w:vertAlign w:val="subscript"/>
              </w:rPr>
              <w:t>00</w:t>
            </w:r>
            <w:r w:rsidRPr="00F96B17">
              <w:rPr>
                <w:rFonts w:ascii="Times New Roman" w:hAnsi="Times New Roman"/>
                <w:color w:val="000000"/>
                <w:sz w:val="24"/>
                <w:szCs w:val="24"/>
              </w:rPr>
              <w:t>, A</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01</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250</w:t>
            </w:r>
          </w:p>
        </w:tc>
        <w:tc>
          <w:tcPr>
            <w:tcW w:w="1071" w:type="dxa"/>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20"/>
          <w:jc w:val="center"/>
        </w:trPr>
        <w:tc>
          <w:tcPr>
            <w:tcW w:w="602"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z w:val="24"/>
                <w:szCs w:val="24"/>
              </w:rPr>
              <w:t> </w:t>
            </w:r>
          </w:p>
        </w:tc>
        <w:tc>
          <w:tcPr>
            <w:tcW w:w="3925" w:type="dxa"/>
            <w:shd w:val="clear" w:color="000000" w:fill="FFFFFF"/>
            <w:noWrap/>
            <w:vAlign w:val="center"/>
            <w:hideMark/>
          </w:tcPr>
          <w:p w:rsidR="00FB64B0" w:rsidRPr="00F96B17" w:rsidRDefault="00FB64B0" w:rsidP="00647B3E">
            <w:pPr>
              <w:ind w:left="-57" w:right="-57"/>
              <w:rPr>
                <w:rFonts w:ascii="Times New Roman" w:hAnsi="Times New Roman"/>
                <w:b/>
                <w:bCs/>
                <w:color w:val="000000"/>
                <w:sz w:val="24"/>
                <w:szCs w:val="24"/>
              </w:rPr>
            </w:pPr>
            <w:r w:rsidRPr="00F96B17">
              <w:rPr>
                <w:rFonts w:ascii="Times New Roman" w:hAnsi="Times New Roman"/>
                <w:b/>
                <w:bCs/>
                <w:color w:val="000000"/>
                <w:sz w:val="24"/>
                <w:szCs w:val="24"/>
              </w:rPr>
              <w:t>II. Chương trình chất lượng cao  (*)</w:t>
            </w:r>
          </w:p>
        </w:tc>
        <w:tc>
          <w:tcPr>
            <w:tcW w:w="1295" w:type="dxa"/>
            <w:shd w:val="clear" w:color="000000" w:fill="FFFFFF"/>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 </w:t>
            </w:r>
          </w:p>
        </w:tc>
        <w:tc>
          <w:tcPr>
            <w:tcW w:w="1681"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 </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z w:val="24"/>
                <w:szCs w:val="24"/>
              </w:rPr>
              <w:t> </w:t>
            </w:r>
          </w:p>
        </w:tc>
        <w:tc>
          <w:tcPr>
            <w:tcW w:w="1071" w:type="dxa"/>
          </w:tcPr>
          <w:p w:rsidR="00FB64B0" w:rsidRPr="00775BC3" w:rsidRDefault="00FB64B0" w:rsidP="00647B3E">
            <w:pPr>
              <w:ind w:left="-57" w:right="-57"/>
              <w:jc w:val="center"/>
              <w:rPr>
                <w:rFonts w:ascii="Times New Roman" w:hAnsi="Times New Roman"/>
                <w:color w:val="000000"/>
                <w:sz w:val="24"/>
                <w:szCs w:val="24"/>
              </w:rPr>
            </w:pPr>
          </w:p>
        </w:tc>
      </w:tr>
      <w:tr w:rsidR="00FB64B0" w:rsidRPr="00775BC3" w:rsidTr="00FB64B0">
        <w:trPr>
          <w:trHeight w:val="20"/>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w:t>
            </w:r>
          </w:p>
        </w:tc>
        <w:tc>
          <w:tcPr>
            <w:tcW w:w="3925" w:type="dxa"/>
            <w:shd w:val="clear" w:color="auto" w:fill="auto"/>
            <w:vAlign w:val="center"/>
            <w:hideMark/>
          </w:tcPr>
          <w:p w:rsidR="00FB64B0" w:rsidRPr="00F96B17" w:rsidRDefault="00FB64B0" w:rsidP="00F96B17">
            <w:pPr>
              <w:ind w:left="-57" w:right="-57"/>
              <w:rPr>
                <w:rFonts w:ascii="Times New Roman" w:hAnsi="Times New Roman"/>
                <w:color w:val="000000"/>
                <w:sz w:val="24"/>
                <w:szCs w:val="24"/>
              </w:rPr>
            </w:pPr>
            <w:r w:rsidRPr="00F96B17">
              <w:rPr>
                <w:rFonts w:ascii="Times New Roman" w:hAnsi="Times New Roman"/>
                <w:color w:val="000000"/>
                <w:sz w:val="24"/>
                <w:szCs w:val="24"/>
              </w:rPr>
              <w:t>Kế toán (Kế toán doanh nghiệp</w:t>
            </w:r>
            <w:r w:rsidR="00991F5D">
              <w:rPr>
                <w:rFonts w:ascii="Times New Roman" w:hAnsi="Times New Roman"/>
                <w:color w:val="000000"/>
                <w:sz w:val="24"/>
                <w:szCs w:val="24"/>
              </w:rPr>
              <w:t xml:space="preserve"> – chất lượng cao</w:t>
            </w:r>
            <w:r w:rsidRPr="00F96B17">
              <w:rPr>
                <w:rFonts w:ascii="Times New Roman" w:hAnsi="Times New Roman"/>
                <w:color w:val="000000"/>
                <w:sz w:val="24"/>
                <w:szCs w:val="24"/>
              </w:rPr>
              <w:t>)</w:t>
            </w:r>
          </w:p>
        </w:tc>
        <w:tc>
          <w:tcPr>
            <w:tcW w:w="1295"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TM08</w:t>
            </w:r>
          </w:p>
        </w:tc>
        <w:tc>
          <w:tcPr>
            <w:tcW w:w="1681"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vertAlign w:val="subscript"/>
              </w:rPr>
            </w:pPr>
            <w:r w:rsidRPr="00F96B17">
              <w:rPr>
                <w:rFonts w:ascii="Times New Roman" w:hAnsi="Times New Roman"/>
                <w:color w:val="000000"/>
                <w:sz w:val="24"/>
                <w:szCs w:val="24"/>
              </w:rPr>
              <w:t>A</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07</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100</w:t>
            </w:r>
          </w:p>
        </w:tc>
        <w:tc>
          <w:tcPr>
            <w:tcW w:w="1071" w:type="dxa"/>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20"/>
          <w:jc w:val="center"/>
        </w:trPr>
        <w:tc>
          <w:tcPr>
            <w:tcW w:w="602" w:type="dxa"/>
            <w:shd w:val="clear" w:color="auto" w:fill="auto"/>
            <w:vAlign w:val="center"/>
            <w:hideMark/>
          </w:tcPr>
          <w:p w:rsidR="00FB64B0" w:rsidRPr="00775BC3" w:rsidRDefault="00FB64B0" w:rsidP="00647B3E">
            <w:pPr>
              <w:spacing w:line="288" w:lineRule="auto"/>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2</w:t>
            </w:r>
          </w:p>
        </w:tc>
        <w:tc>
          <w:tcPr>
            <w:tcW w:w="3925" w:type="dxa"/>
            <w:shd w:val="clear" w:color="auto" w:fill="auto"/>
            <w:vAlign w:val="center"/>
            <w:hideMark/>
          </w:tcPr>
          <w:p w:rsidR="00FB64B0" w:rsidRPr="00F96B17" w:rsidRDefault="00FB64B0" w:rsidP="00647B3E">
            <w:pPr>
              <w:ind w:left="-57" w:right="-57"/>
              <w:rPr>
                <w:rFonts w:ascii="Times New Roman" w:hAnsi="Times New Roman"/>
                <w:color w:val="000000"/>
                <w:sz w:val="24"/>
                <w:szCs w:val="24"/>
              </w:rPr>
            </w:pPr>
            <w:r w:rsidRPr="00F96B17">
              <w:rPr>
                <w:rFonts w:ascii="Times New Roman" w:hAnsi="Times New Roman"/>
                <w:color w:val="000000"/>
                <w:sz w:val="24"/>
                <w:szCs w:val="24"/>
              </w:rPr>
              <w:t>Tài chính - Ngân hàng</w:t>
            </w:r>
          </w:p>
          <w:p w:rsidR="00FB64B0" w:rsidRPr="00F96B17" w:rsidRDefault="00FB64B0" w:rsidP="00991F5D">
            <w:pPr>
              <w:ind w:left="-57" w:right="-57"/>
              <w:rPr>
                <w:rFonts w:ascii="Times New Roman" w:hAnsi="Times New Roman"/>
                <w:color w:val="000000"/>
                <w:sz w:val="24"/>
                <w:szCs w:val="24"/>
              </w:rPr>
            </w:pPr>
            <w:r w:rsidRPr="00F96B17">
              <w:rPr>
                <w:rFonts w:ascii="Times New Roman" w:hAnsi="Times New Roman"/>
                <w:color w:val="000000"/>
                <w:sz w:val="24"/>
                <w:szCs w:val="24"/>
              </w:rPr>
              <w:t>(Tài chính</w:t>
            </w:r>
            <w:r w:rsidR="00F76013">
              <w:rPr>
                <w:rFonts w:ascii="Times New Roman" w:hAnsi="Times New Roman"/>
                <w:color w:val="000000"/>
                <w:sz w:val="24"/>
                <w:szCs w:val="24"/>
              </w:rPr>
              <w:t xml:space="preserve"> </w:t>
            </w:r>
            <w:r w:rsidRPr="00F96B17">
              <w:rPr>
                <w:rFonts w:ascii="Times New Roman" w:hAnsi="Times New Roman"/>
                <w:color w:val="000000"/>
                <w:sz w:val="24"/>
                <w:szCs w:val="24"/>
              </w:rPr>
              <w:t>-</w:t>
            </w:r>
            <w:r w:rsidR="00F76013">
              <w:rPr>
                <w:rFonts w:ascii="Times New Roman" w:hAnsi="Times New Roman"/>
                <w:color w:val="000000"/>
                <w:sz w:val="24"/>
                <w:szCs w:val="24"/>
              </w:rPr>
              <w:t xml:space="preserve"> </w:t>
            </w:r>
            <w:r w:rsidRPr="00F96B17">
              <w:rPr>
                <w:rFonts w:ascii="Times New Roman" w:hAnsi="Times New Roman"/>
                <w:color w:val="000000"/>
                <w:sz w:val="24"/>
                <w:szCs w:val="24"/>
              </w:rPr>
              <w:t xml:space="preserve">Ngân hàng </w:t>
            </w:r>
            <w:r w:rsidR="00991F5D">
              <w:rPr>
                <w:rFonts w:ascii="Times New Roman" w:hAnsi="Times New Roman"/>
                <w:color w:val="000000"/>
                <w:sz w:val="24"/>
                <w:szCs w:val="24"/>
              </w:rPr>
              <w:t>thương mại – chất lượng cao</w:t>
            </w:r>
            <w:r w:rsidRPr="00F96B17">
              <w:rPr>
                <w:rFonts w:ascii="Times New Roman" w:hAnsi="Times New Roman"/>
                <w:color w:val="000000"/>
                <w:sz w:val="24"/>
                <w:szCs w:val="24"/>
              </w:rPr>
              <w:t>)</w:t>
            </w:r>
          </w:p>
        </w:tc>
        <w:tc>
          <w:tcPr>
            <w:tcW w:w="1295"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TM15</w:t>
            </w:r>
          </w:p>
        </w:tc>
        <w:tc>
          <w:tcPr>
            <w:tcW w:w="1681" w:type="dxa"/>
            <w:shd w:val="clear" w:color="auto" w:fill="auto"/>
            <w:noWrap/>
            <w:vAlign w:val="center"/>
            <w:hideMark/>
          </w:tcPr>
          <w:p w:rsidR="00FB64B0" w:rsidRPr="00F96B17" w:rsidRDefault="00FB64B0" w:rsidP="00647B3E">
            <w:pPr>
              <w:ind w:left="-57" w:right="-57"/>
              <w:jc w:val="center"/>
              <w:rPr>
                <w:rFonts w:ascii="Times New Roman" w:hAnsi="Times New Roman"/>
                <w:color w:val="000000"/>
                <w:sz w:val="24"/>
                <w:szCs w:val="24"/>
              </w:rPr>
            </w:pPr>
            <w:r w:rsidRPr="00F96B17">
              <w:rPr>
                <w:rFonts w:ascii="Times New Roman" w:hAnsi="Times New Roman"/>
                <w:color w:val="000000"/>
                <w:sz w:val="24"/>
                <w:szCs w:val="24"/>
              </w:rPr>
              <w:t>A</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01</w:t>
            </w:r>
            <w:r w:rsidRPr="00F96B17">
              <w:rPr>
                <w:rFonts w:ascii="Times New Roman" w:hAnsi="Times New Roman"/>
                <w:color w:val="000000"/>
                <w:sz w:val="24"/>
                <w:szCs w:val="24"/>
              </w:rPr>
              <w:t>, D</w:t>
            </w:r>
            <w:r w:rsidRPr="00F96B17">
              <w:rPr>
                <w:rFonts w:ascii="Times New Roman" w:hAnsi="Times New Roman"/>
                <w:color w:val="000000"/>
                <w:sz w:val="24"/>
                <w:szCs w:val="24"/>
                <w:vertAlign w:val="subscript"/>
              </w:rPr>
              <w:t>07</w:t>
            </w:r>
          </w:p>
        </w:tc>
        <w:tc>
          <w:tcPr>
            <w:tcW w:w="897" w:type="dxa"/>
            <w:shd w:val="clear" w:color="auto" w:fill="auto"/>
            <w:vAlign w:val="center"/>
            <w:hideMark/>
          </w:tcPr>
          <w:p w:rsidR="00FB64B0" w:rsidRPr="00775BC3" w:rsidRDefault="00FB64B0" w:rsidP="00647B3E">
            <w:pPr>
              <w:ind w:left="-57" w:right="-57"/>
              <w:jc w:val="center"/>
              <w:rPr>
                <w:rFonts w:ascii="Times New Roman" w:hAnsi="Times New Roman"/>
                <w:color w:val="000000"/>
                <w:sz w:val="24"/>
                <w:szCs w:val="24"/>
              </w:rPr>
            </w:pPr>
            <w:r w:rsidRPr="00775BC3">
              <w:rPr>
                <w:rFonts w:ascii="Times New Roman" w:hAnsi="Times New Roman"/>
                <w:color w:val="000000"/>
                <w:spacing w:val="-10"/>
                <w:sz w:val="24"/>
                <w:szCs w:val="24"/>
              </w:rPr>
              <w:t>100</w:t>
            </w:r>
          </w:p>
        </w:tc>
        <w:tc>
          <w:tcPr>
            <w:tcW w:w="1071" w:type="dxa"/>
          </w:tcPr>
          <w:p w:rsidR="00FB64B0" w:rsidRPr="00775BC3" w:rsidRDefault="00FB64B0" w:rsidP="00647B3E">
            <w:pPr>
              <w:ind w:left="-57" w:right="-57"/>
              <w:jc w:val="center"/>
              <w:rPr>
                <w:rFonts w:ascii="Times New Roman" w:hAnsi="Times New Roman"/>
                <w:color w:val="000000"/>
                <w:spacing w:val="-10"/>
                <w:sz w:val="24"/>
                <w:szCs w:val="24"/>
              </w:rPr>
            </w:pPr>
          </w:p>
        </w:tc>
      </w:tr>
      <w:tr w:rsidR="00FB64B0" w:rsidRPr="00775BC3" w:rsidTr="00FB64B0">
        <w:trPr>
          <w:trHeight w:val="269"/>
          <w:jc w:val="center"/>
        </w:trPr>
        <w:tc>
          <w:tcPr>
            <w:tcW w:w="5822" w:type="dxa"/>
            <w:gridSpan w:val="3"/>
            <w:shd w:val="clear" w:color="auto" w:fill="auto"/>
            <w:vAlign w:val="center"/>
          </w:tcPr>
          <w:p w:rsidR="00FB64B0" w:rsidRPr="004B5CE7" w:rsidRDefault="00FB64B0" w:rsidP="00647B3E">
            <w:pPr>
              <w:spacing w:line="288" w:lineRule="auto"/>
              <w:ind w:left="-58" w:right="-58"/>
              <w:jc w:val="center"/>
              <w:rPr>
                <w:rFonts w:ascii="Times New Roman" w:hAnsi="Times New Roman"/>
                <w:b/>
                <w:color w:val="000000"/>
                <w:spacing w:val="-10"/>
                <w:sz w:val="24"/>
                <w:szCs w:val="24"/>
              </w:rPr>
            </w:pPr>
            <w:r w:rsidRPr="004B5CE7">
              <w:rPr>
                <w:rFonts w:ascii="Times New Roman" w:hAnsi="Times New Roman"/>
                <w:b/>
                <w:color w:val="000000"/>
                <w:spacing w:val="-6"/>
                <w:sz w:val="24"/>
                <w:szCs w:val="24"/>
              </w:rPr>
              <w:t>TỔNG CỘNG</w:t>
            </w:r>
          </w:p>
        </w:tc>
        <w:tc>
          <w:tcPr>
            <w:tcW w:w="1681" w:type="dxa"/>
            <w:shd w:val="clear" w:color="auto" w:fill="auto"/>
            <w:noWrap/>
            <w:vAlign w:val="center"/>
          </w:tcPr>
          <w:p w:rsidR="00FB64B0" w:rsidRPr="00775BC3" w:rsidRDefault="00FB64B0" w:rsidP="00647B3E">
            <w:pPr>
              <w:spacing w:line="288" w:lineRule="auto"/>
              <w:ind w:left="-58" w:right="-58"/>
              <w:jc w:val="center"/>
              <w:rPr>
                <w:rFonts w:ascii="Times New Roman" w:hAnsi="Times New Roman"/>
                <w:color w:val="000000"/>
                <w:spacing w:val="-10"/>
                <w:sz w:val="24"/>
                <w:szCs w:val="24"/>
              </w:rPr>
            </w:pPr>
          </w:p>
        </w:tc>
        <w:tc>
          <w:tcPr>
            <w:tcW w:w="897" w:type="dxa"/>
            <w:shd w:val="clear" w:color="auto" w:fill="auto"/>
            <w:vAlign w:val="center"/>
          </w:tcPr>
          <w:p w:rsidR="00FB64B0" w:rsidRPr="004B5CE7" w:rsidRDefault="00FB64B0" w:rsidP="00647B3E">
            <w:pPr>
              <w:spacing w:line="288" w:lineRule="auto"/>
              <w:ind w:left="-58" w:right="-58"/>
              <w:jc w:val="center"/>
              <w:rPr>
                <w:rFonts w:ascii="Times New Roman" w:hAnsi="Times New Roman"/>
                <w:b/>
                <w:color w:val="000000"/>
                <w:spacing w:val="-10"/>
                <w:sz w:val="24"/>
                <w:szCs w:val="24"/>
              </w:rPr>
            </w:pPr>
            <w:r w:rsidRPr="004B5CE7">
              <w:rPr>
                <w:rFonts w:ascii="Times New Roman" w:hAnsi="Times New Roman"/>
                <w:b/>
                <w:color w:val="000000"/>
                <w:spacing w:val="-10"/>
                <w:sz w:val="24"/>
                <w:szCs w:val="24"/>
              </w:rPr>
              <w:t>3.800</w:t>
            </w:r>
          </w:p>
        </w:tc>
        <w:tc>
          <w:tcPr>
            <w:tcW w:w="1071" w:type="dxa"/>
          </w:tcPr>
          <w:p w:rsidR="00FB64B0" w:rsidRPr="004B5CE7" w:rsidRDefault="00FB64B0" w:rsidP="00647B3E">
            <w:pPr>
              <w:spacing w:line="288" w:lineRule="auto"/>
              <w:ind w:left="-58" w:right="-58"/>
              <w:jc w:val="center"/>
              <w:rPr>
                <w:rFonts w:ascii="Times New Roman" w:hAnsi="Times New Roman"/>
                <w:b/>
                <w:color w:val="000000"/>
                <w:spacing w:val="-10"/>
                <w:sz w:val="24"/>
                <w:szCs w:val="24"/>
              </w:rPr>
            </w:pPr>
          </w:p>
        </w:tc>
      </w:tr>
    </w:tbl>
    <w:p w:rsidR="00A51B98" w:rsidRPr="005157EF" w:rsidRDefault="00FB64B0" w:rsidP="00700DEB">
      <w:pPr>
        <w:pStyle w:val="Default"/>
        <w:spacing w:before="60" w:after="60"/>
        <w:jc w:val="both"/>
        <w:rPr>
          <w:i/>
          <w:iCs/>
        </w:rPr>
      </w:pPr>
      <w:r>
        <w:rPr>
          <w:i/>
          <w:iCs/>
        </w:rPr>
        <w:t>(</w:t>
      </w:r>
      <w:r w:rsidR="00A51B98" w:rsidRPr="005157EF">
        <w:rPr>
          <w:i/>
          <w:iCs/>
        </w:rPr>
        <w:t>*</w:t>
      </w:r>
      <w:r>
        <w:rPr>
          <w:i/>
          <w:iCs/>
        </w:rPr>
        <w:t xml:space="preserve">) </w:t>
      </w:r>
      <w:r w:rsidR="00A51B98" w:rsidRPr="005157EF">
        <w:rPr>
          <w:i/>
          <w:iCs/>
        </w:rPr>
        <w:t>Chỉ tiêu</w:t>
      </w:r>
      <w:r w:rsidR="00C717FD">
        <w:rPr>
          <w:i/>
          <w:iCs/>
        </w:rPr>
        <w:t xml:space="preserve"> tuyển sinh</w:t>
      </w:r>
      <w:r w:rsidR="00A51B98" w:rsidRPr="005157EF">
        <w:rPr>
          <w:i/>
          <w:iCs/>
        </w:rPr>
        <w:t xml:space="preserve"> các chương trình chất lượng cao được phân bổ như sau: 70% xét tuyển trực tiếp theo kết quả đăng ký của thí sinh, 30% chỉ tiêu xét tuyển thí sinh đã trúng tuyển vào Trường</w:t>
      </w:r>
      <w:r w:rsidR="005157EF" w:rsidRPr="005157EF">
        <w:rPr>
          <w:i/>
          <w:iCs/>
        </w:rPr>
        <w:t xml:space="preserve"> có nguyện vọng đăng ký vào học chương trình chất lượng cao.</w:t>
      </w:r>
    </w:p>
    <w:p w:rsidR="00370524" w:rsidRDefault="001F7F82" w:rsidP="00700DEB">
      <w:pPr>
        <w:pStyle w:val="Default"/>
        <w:spacing w:before="60" w:after="60"/>
        <w:rPr>
          <w:iCs/>
          <w:sz w:val="26"/>
          <w:szCs w:val="26"/>
        </w:rPr>
      </w:pPr>
      <w:r w:rsidRPr="00D15D08">
        <w:rPr>
          <w:b/>
          <w:iCs/>
          <w:sz w:val="26"/>
          <w:szCs w:val="26"/>
        </w:rPr>
        <w:t xml:space="preserve">2.5. </w:t>
      </w:r>
      <w:r w:rsidR="001B6B0F">
        <w:rPr>
          <w:b/>
          <w:iCs/>
          <w:sz w:val="26"/>
          <w:szCs w:val="26"/>
        </w:rPr>
        <w:t>Đ</w:t>
      </w:r>
      <w:r w:rsidRPr="00D15D08">
        <w:rPr>
          <w:b/>
          <w:iCs/>
          <w:sz w:val="26"/>
          <w:szCs w:val="26"/>
        </w:rPr>
        <w:t xml:space="preserve">iều kiện nhận </w:t>
      </w:r>
      <w:r w:rsidR="00991F5D">
        <w:rPr>
          <w:b/>
          <w:iCs/>
          <w:sz w:val="26"/>
          <w:szCs w:val="26"/>
        </w:rPr>
        <w:t>đăng ký xét tuyể</w:t>
      </w:r>
      <w:r w:rsidR="001B6B0F">
        <w:rPr>
          <w:b/>
          <w:iCs/>
          <w:sz w:val="26"/>
          <w:szCs w:val="26"/>
        </w:rPr>
        <w:t>n và n</w:t>
      </w:r>
      <w:r w:rsidR="001B6B0F" w:rsidRPr="00D15D08">
        <w:rPr>
          <w:b/>
          <w:iCs/>
          <w:sz w:val="26"/>
          <w:szCs w:val="26"/>
        </w:rPr>
        <w:t>gưỡng đảm bảo chất lượng đầu vào</w:t>
      </w:r>
    </w:p>
    <w:p w:rsidR="002E5B17" w:rsidRPr="00D70762" w:rsidRDefault="002E5B17" w:rsidP="00700DEB">
      <w:pPr>
        <w:pStyle w:val="Default"/>
        <w:spacing w:before="60" w:after="60"/>
        <w:jc w:val="both"/>
        <w:rPr>
          <w:i/>
          <w:iCs/>
          <w:sz w:val="26"/>
          <w:szCs w:val="26"/>
        </w:rPr>
      </w:pPr>
      <w:r w:rsidRPr="00D70762">
        <w:rPr>
          <w:b/>
          <w:i/>
          <w:iCs/>
          <w:sz w:val="26"/>
          <w:szCs w:val="26"/>
        </w:rPr>
        <w:t>2.5.1.</w:t>
      </w:r>
      <w:r w:rsidRPr="00D70762">
        <w:rPr>
          <w:i/>
          <w:iCs/>
          <w:sz w:val="26"/>
          <w:szCs w:val="26"/>
        </w:rPr>
        <w:t xml:space="preserve"> </w:t>
      </w:r>
      <w:r w:rsidRPr="00D70762">
        <w:rPr>
          <w:b/>
          <w:i/>
          <w:iCs/>
          <w:sz w:val="26"/>
          <w:szCs w:val="26"/>
        </w:rPr>
        <w:t xml:space="preserve">Điều kiện nhận </w:t>
      </w:r>
      <w:r w:rsidR="00991F5D" w:rsidRPr="00D70762">
        <w:rPr>
          <w:b/>
          <w:i/>
          <w:iCs/>
          <w:sz w:val="26"/>
          <w:szCs w:val="26"/>
        </w:rPr>
        <w:t>đăng ký xét tuyển</w:t>
      </w:r>
    </w:p>
    <w:p w:rsidR="003918D5" w:rsidRDefault="003918D5" w:rsidP="00700DEB">
      <w:pPr>
        <w:pStyle w:val="Default"/>
        <w:spacing w:before="60" w:after="60"/>
        <w:ind w:firstLine="720"/>
        <w:jc w:val="both"/>
        <w:rPr>
          <w:iCs/>
          <w:sz w:val="26"/>
          <w:szCs w:val="26"/>
        </w:rPr>
      </w:pPr>
      <w:r>
        <w:rPr>
          <w:iCs/>
          <w:sz w:val="26"/>
          <w:szCs w:val="26"/>
        </w:rPr>
        <w:t>Thí sinh thỏa mãn các điều kiện sau đây được đăng ký xét tuyển</w:t>
      </w:r>
      <w:r w:rsidR="00991F5D">
        <w:rPr>
          <w:iCs/>
          <w:sz w:val="26"/>
          <w:szCs w:val="26"/>
        </w:rPr>
        <w:t xml:space="preserve"> (ĐKXT)</w:t>
      </w:r>
      <w:r w:rsidR="00D15D08">
        <w:rPr>
          <w:iCs/>
          <w:sz w:val="26"/>
          <w:szCs w:val="26"/>
        </w:rPr>
        <w:t xml:space="preserve"> vào Trường Đại học Thương mại</w:t>
      </w:r>
      <w:r>
        <w:rPr>
          <w:iCs/>
          <w:sz w:val="26"/>
          <w:szCs w:val="26"/>
        </w:rPr>
        <w:t>:</w:t>
      </w:r>
    </w:p>
    <w:p w:rsidR="0048749F" w:rsidRDefault="001F7F82" w:rsidP="00700DEB">
      <w:pPr>
        <w:pStyle w:val="Default"/>
        <w:spacing w:before="60" w:after="60"/>
        <w:jc w:val="both"/>
        <w:rPr>
          <w:iCs/>
          <w:sz w:val="26"/>
          <w:szCs w:val="26"/>
        </w:rPr>
      </w:pPr>
      <w:r w:rsidRPr="0048749F">
        <w:rPr>
          <w:iCs/>
          <w:sz w:val="26"/>
          <w:szCs w:val="26"/>
        </w:rPr>
        <w:t xml:space="preserve"> </w:t>
      </w:r>
      <w:r w:rsidR="007F5EDE">
        <w:rPr>
          <w:iCs/>
          <w:sz w:val="26"/>
          <w:szCs w:val="26"/>
        </w:rPr>
        <w:tab/>
      </w:r>
      <w:r w:rsidR="00667D2D">
        <w:rPr>
          <w:iCs/>
          <w:sz w:val="26"/>
          <w:szCs w:val="26"/>
        </w:rPr>
        <w:t>a)</w:t>
      </w:r>
      <w:r w:rsidR="0048749F" w:rsidRPr="0048749F">
        <w:rPr>
          <w:iCs/>
          <w:sz w:val="26"/>
          <w:szCs w:val="26"/>
        </w:rPr>
        <w:t xml:space="preserve"> Tính đến thời điểm xét tuyển đã tốt nghiệp THPT </w:t>
      </w:r>
      <w:r w:rsidR="003D48EB" w:rsidRPr="003D48EB">
        <w:rPr>
          <w:iCs/>
          <w:sz w:val="26"/>
          <w:szCs w:val="26"/>
        </w:rPr>
        <w:t xml:space="preserve">hoặc trung cấp theo quy </w:t>
      </w:r>
      <w:r w:rsidR="003D48EB" w:rsidRPr="003D48EB">
        <w:rPr>
          <w:rFonts w:hint="eastAsia"/>
          <w:iCs/>
          <w:sz w:val="26"/>
          <w:szCs w:val="26"/>
        </w:rPr>
        <w:t>đ</w:t>
      </w:r>
      <w:r w:rsidR="003D48EB" w:rsidRPr="003D48EB">
        <w:rPr>
          <w:iCs/>
          <w:sz w:val="26"/>
          <w:szCs w:val="26"/>
        </w:rPr>
        <w:t xml:space="preserve">ịnh hiện hành của Bộ Giáo dục và </w:t>
      </w:r>
      <w:r w:rsidR="003D48EB" w:rsidRPr="003D48EB">
        <w:rPr>
          <w:rFonts w:hint="eastAsia"/>
          <w:iCs/>
          <w:sz w:val="26"/>
          <w:szCs w:val="26"/>
        </w:rPr>
        <w:t>Đà</w:t>
      </w:r>
      <w:r w:rsidR="003D48EB" w:rsidRPr="003D48EB">
        <w:rPr>
          <w:iCs/>
          <w:sz w:val="26"/>
          <w:szCs w:val="26"/>
        </w:rPr>
        <w:t>o tạo</w:t>
      </w:r>
      <w:r w:rsidR="0048749F" w:rsidRPr="0048749F">
        <w:rPr>
          <w:iCs/>
          <w:sz w:val="26"/>
          <w:szCs w:val="26"/>
        </w:rPr>
        <w:t>;</w:t>
      </w:r>
    </w:p>
    <w:p w:rsidR="00900574" w:rsidRDefault="00900574" w:rsidP="00700DEB">
      <w:pPr>
        <w:pStyle w:val="Default"/>
        <w:spacing w:before="60" w:after="60"/>
        <w:ind w:firstLine="720"/>
        <w:jc w:val="both"/>
        <w:rPr>
          <w:iCs/>
          <w:sz w:val="26"/>
          <w:szCs w:val="26"/>
        </w:rPr>
      </w:pPr>
      <w:r>
        <w:rPr>
          <w:iCs/>
          <w:sz w:val="26"/>
          <w:szCs w:val="26"/>
        </w:rPr>
        <w:t>b</w:t>
      </w:r>
      <w:r w:rsidR="00667D2D">
        <w:rPr>
          <w:iCs/>
          <w:sz w:val="26"/>
          <w:szCs w:val="26"/>
        </w:rPr>
        <w:t>)</w:t>
      </w:r>
      <w:r w:rsidRPr="0048749F">
        <w:rPr>
          <w:iCs/>
          <w:sz w:val="26"/>
          <w:szCs w:val="26"/>
        </w:rPr>
        <w:t xml:space="preserve"> </w:t>
      </w:r>
      <w:r>
        <w:rPr>
          <w:iCs/>
          <w:sz w:val="26"/>
          <w:szCs w:val="26"/>
        </w:rPr>
        <w:t>Dự thi THPT</w:t>
      </w:r>
      <w:r w:rsidR="00991F5D">
        <w:rPr>
          <w:iCs/>
          <w:sz w:val="26"/>
          <w:szCs w:val="26"/>
        </w:rPr>
        <w:t xml:space="preserve"> quốc gia năm</w:t>
      </w:r>
      <w:r>
        <w:rPr>
          <w:iCs/>
          <w:sz w:val="26"/>
          <w:szCs w:val="26"/>
        </w:rPr>
        <w:t xml:space="preserve"> 2019</w:t>
      </w:r>
      <w:r w:rsidR="00273764">
        <w:rPr>
          <w:iCs/>
          <w:sz w:val="26"/>
          <w:szCs w:val="26"/>
        </w:rPr>
        <w:t>;</w:t>
      </w:r>
      <w:r w:rsidR="008811C5">
        <w:rPr>
          <w:iCs/>
          <w:sz w:val="26"/>
          <w:szCs w:val="26"/>
        </w:rPr>
        <w:t xml:space="preserve"> không </w:t>
      </w:r>
      <w:r w:rsidR="008811C5" w:rsidRPr="0048749F">
        <w:rPr>
          <w:iCs/>
          <w:sz w:val="26"/>
          <w:szCs w:val="26"/>
        </w:rPr>
        <w:t xml:space="preserve">có </w:t>
      </w:r>
      <w:r w:rsidR="008811C5">
        <w:rPr>
          <w:iCs/>
          <w:sz w:val="26"/>
          <w:szCs w:val="26"/>
        </w:rPr>
        <w:t>bài thi/</w:t>
      </w:r>
      <w:r w:rsidR="008811C5" w:rsidRPr="0048749F">
        <w:rPr>
          <w:iCs/>
          <w:sz w:val="26"/>
          <w:szCs w:val="26"/>
        </w:rPr>
        <w:t>môn thi nào trong tổ hợp xét tuyển có kết quả từ 1,0 (một) điểm trở xuống</w:t>
      </w:r>
      <w:r w:rsidR="00273764">
        <w:rPr>
          <w:iCs/>
          <w:sz w:val="26"/>
          <w:szCs w:val="26"/>
        </w:rPr>
        <w:t>;</w:t>
      </w:r>
      <w:r>
        <w:rPr>
          <w:iCs/>
          <w:sz w:val="26"/>
          <w:szCs w:val="26"/>
        </w:rPr>
        <w:t xml:space="preserve"> đạt ngưỡng đảm bảo chất lượng đầu vào theo quy định của Trường</w:t>
      </w:r>
      <w:r w:rsidR="008811C5">
        <w:rPr>
          <w:iCs/>
          <w:sz w:val="26"/>
          <w:szCs w:val="26"/>
        </w:rPr>
        <w:t>;</w:t>
      </w:r>
    </w:p>
    <w:p w:rsidR="001F7F82" w:rsidRDefault="008811C5" w:rsidP="00700DEB">
      <w:pPr>
        <w:pStyle w:val="Default"/>
        <w:spacing w:before="60" w:after="60"/>
        <w:ind w:firstLine="720"/>
        <w:jc w:val="both"/>
        <w:rPr>
          <w:iCs/>
          <w:sz w:val="26"/>
          <w:szCs w:val="26"/>
        </w:rPr>
      </w:pPr>
      <w:r>
        <w:rPr>
          <w:iCs/>
          <w:sz w:val="26"/>
          <w:szCs w:val="26"/>
        </w:rPr>
        <w:t xml:space="preserve">c) </w:t>
      </w:r>
      <w:r w:rsidR="00900574" w:rsidRPr="0048749F">
        <w:rPr>
          <w:iCs/>
          <w:sz w:val="26"/>
          <w:szCs w:val="26"/>
        </w:rPr>
        <w:t>Có đủ sức khỏe để học tập theo quy định hiện hành</w:t>
      </w:r>
      <w:r w:rsidR="00900574">
        <w:rPr>
          <w:iCs/>
          <w:sz w:val="26"/>
          <w:szCs w:val="26"/>
        </w:rPr>
        <w:t>.</w:t>
      </w:r>
    </w:p>
    <w:p w:rsidR="00F96B17" w:rsidRDefault="00F96B17" w:rsidP="00700DEB">
      <w:pPr>
        <w:pStyle w:val="Default"/>
        <w:spacing w:before="60" w:after="60"/>
        <w:ind w:firstLine="720"/>
        <w:jc w:val="both"/>
        <w:rPr>
          <w:iCs/>
          <w:sz w:val="26"/>
          <w:szCs w:val="26"/>
        </w:rPr>
      </w:pPr>
      <w:r>
        <w:rPr>
          <w:iCs/>
          <w:sz w:val="26"/>
          <w:szCs w:val="26"/>
        </w:rPr>
        <w:t>Ngoài quy định trên:</w:t>
      </w:r>
      <w:r w:rsidR="002E5B17">
        <w:rPr>
          <w:iCs/>
          <w:sz w:val="26"/>
          <w:szCs w:val="26"/>
        </w:rPr>
        <w:t xml:space="preserve"> </w:t>
      </w:r>
    </w:p>
    <w:p w:rsidR="00F96B17" w:rsidRDefault="00F96B17" w:rsidP="00700DEB">
      <w:pPr>
        <w:pStyle w:val="Default"/>
        <w:spacing w:before="60" w:after="60"/>
        <w:ind w:firstLine="720"/>
        <w:jc w:val="both"/>
        <w:rPr>
          <w:iCs/>
          <w:sz w:val="26"/>
          <w:szCs w:val="26"/>
        </w:rPr>
      </w:pPr>
      <w:r>
        <w:rPr>
          <w:iCs/>
          <w:sz w:val="26"/>
          <w:szCs w:val="26"/>
        </w:rPr>
        <w:t xml:space="preserve">- Đối với </w:t>
      </w:r>
      <w:r w:rsidR="002E5B17">
        <w:rPr>
          <w:iCs/>
          <w:sz w:val="26"/>
          <w:szCs w:val="26"/>
        </w:rPr>
        <w:t>thí sinh đăng ký xét tuyển vào ngành Ngôn ngữ Anh phải đạt điểm thi THPT</w:t>
      </w:r>
      <w:r w:rsidR="00D70762">
        <w:rPr>
          <w:iCs/>
          <w:sz w:val="26"/>
          <w:szCs w:val="26"/>
        </w:rPr>
        <w:t xml:space="preserve"> quốc gia</w:t>
      </w:r>
      <w:r w:rsidR="002E5B17">
        <w:rPr>
          <w:iCs/>
          <w:sz w:val="26"/>
          <w:szCs w:val="26"/>
        </w:rPr>
        <w:t xml:space="preserve"> năm 2019 môn tiếng Anh từ </w:t>
      </w:r>
      <w:r w:rsidR="00991F5D">
        <w:rPr>
          <w:iCs/>
          <w:sz w:val="26"/>
          <w:szCs w:val="26"/>
        </w:rPr>
        <w:t>6</w:t>
      </w:r>
      <w:r w:rsidR="002E5B17">
        <w:rPr>
          <w:iCs/>
          <w:sz w:val="26"/>
          <w:szCs w:val="26"/>
        </w:rPr>
        <w:t>,</w:t>
      </w:r>
      <w:r w:rsidR="00991F5D">
        <w:rPr>
          <w:iCs/>
          <w:sz w:val="26"/>
          <w:szCs w:val="26"/>
        </w:rPr>
        <w:t>5</w:t>
      </w:r>
      <w:r w:rsidR="002E5B17">
        <w:rPr>
          <w:iCs/>
          <w:sz w:val="26"/>
          <w:szCs w:val="26"/>
        </w:rPr>
        <w:t xml:space="preserve"> điểm trở lên; </w:t>
      </w:r>
    </w:p>
    <w:p w:rsidR="00F96B17" w:rsidRPr="003B7056" w:rsidRDefault="00F96B17" w:rsidP="00700DEB">
      <w:pPr>
        <w:pStyle w:val="Default"/>
        <w:spacing w:before="60" w:after="60"/>
        <w:ind w:firstLine="720"/>
        <w:jc w:val="both"/>
        <w:rPr>
          <w:iCs/>
          <w:sz w:val="26"/>
          <w:szCs w:val="26"/>
        </w:rPr>
      </w:pPr>
      <w:r>
        <w:rPr>
          <w:iCs/>
          <w:sz w:val="26"/>
          <w:szCs w:val="26"/>
        </w:rPr>
        <w:t xml:space="preserve">- Đối với </w:t>
      </w:r>
      <w:r w:rsidR="002E5B17">
        <w:rPr>
          <w:iCs/>
          <w:sz w:val="26"/>
          <w:szCs w:val="26"/>
        </w:rPr>
        <w:t xml:space="preserve">thí sinh đăng ký xét tuyển vào các chương trình đào tạo chất lượng cao phải đạt điểm thi THPT </w:t>
      </w:r>
      <w:r w:rsidR="00D70762">
        <w:rPr>
          <w:iCs/>
          <w:sz w:val="26"/>
          <w:szCs w:val="26"/>
        </w:rPr>
        <w:t xml:space="preserve">quốc gia </w:t>
      </w:r>
      <w:r w:rsidR="002E5B17">
        <w:rPr>
          <w:iCs/>
          <w:sz w:val="26"/>
          <w:szCs w:val="26"/>
        </w:rPr>
        <w:t xml:space="preserve">năm 2019 môn tiếng Anh từ </w:t>
      </w:r>
      <w:r w:rsidR="003A33E0">
        <w:rPr>
          <w:iCs/>
          <w:sz w:val="26"/>
          <w:szCs w:val="26"/>
        </w:rPr>
        <w:t>6</w:t>
      </w:r>
      <w:r w:rsidR="002E5B17">
        <w:rPr>
          <w:iCs/>
          <w:sz w:val="26"/>
          <w:szCs w:val="26"/>
        </w:rPr>
        <w:t>,0 điểm trở lên</w:t>
      </w:r>
      <w:r w:rsidR="003A33E0" w:rsidRPr="003B7056">
        <w:rPr>
          <w:iCs/>
          <w:sz w:val="26"/>
          <w:szCs w:val="26"/>
        </w:rPr>
        <w:t>;</w:t>
      </w:r>
      <w:r w:rsidR="002E5B17" w:rsidRPr="003B7056">
        <w:rPr>
          <w:iCs/>
          <w:sz w:val="26"/>
          <w:szCs w:val="26"/>
        </w:rPr>
        <w:t xml:space="preserve"> </w:t>
      </w:r>
    </w:p>
    <w:p w:rsidR="002E5B17" w:rsidRPr="003B7056" w:rsidRDefault="00F96B17" w:rsidP="00700DEB">
      <w:pPr>
        <w:pStyle w:val="Default"/>
        <w:spacing w:before="60" w:after="60"/>
        <w:ind w:firstLine="720"/>
        <w:jc w:val="both"/>
        <w:rPr>
          <w:iCs/>
          <w:sz w:val="26"/>
          <w:szCs w:val="26"/>
        </w:rPr>
      </w:pPr>
      <w:r w:rsidRPr="0037301A">
        <w:rPr>
          <w:iCs/>
          <w:sz w:val="26"/>
          <w:szCs w:val="26"/>
        </w:rPr>
        <w:t xml:space="preserve">- </w:t>
      </w:r>
      <w:r w:rsidR="002E5B17" w:rsidRPr="0037301A">
        <w:rPr>
          <w:iCs/>
          <w:sz w:val="26"/>
          <w:szCs w:val="26"/>
        </w:rPr>
        <w:t>Trường không sử dụng kết quả miễn thi bài thi ngoại ngữ</w:t>
      </w:r>
      <w:r w:rsidR="002E5B17" w:rsidRPr="003B7056">
        <w:rPr>
          <w:iCs/>
          <w:sz w:val="26"/>
          <w:szCs w:val="26"/>
        </w:rPr>
        <w:t xml:space="preserve"> và điểm thi các môn thi được bảo lưu theo Quy chế thi THPT quốc gia trong việc xét tuyển vào đại học chính quy năm 201</w:t>
      </w:r>
      <w:r w:rsidRPr="003B7056">
        <w:rPr>
          <w:iCs/>
          <w:sz w:val="26"/>
          <w:szCs w:val="26"/>
        </w:rPr>
        <w:t>9.</w:t>
      </w:r>
    </w:p>
    <w:p w:rsidR="002E5B17" w:rsidRPr="00D70762" w:rsidRDefault="002E5B17" w:rsidP="00700DEB">
      <w:pPr>
        <w:pStyle w:val="Default"/>
        <w:spacing w:before="60" w:after="60"/>
        <w:rPr>
          <w:i/>
          <w:color w:val="454545"/>
          <w:sz w:val="26"/>
          <w:szCs w:val="26"/>
        </w:rPr>
      </w:pPr>
      <w:r w:rsidRPr="00D70762">
        <w:rPr>
          <w:b/>
          <w:i/>
          <w:iCs/>
          <w:sz w:val="26"/>
          <w:szCs w:val="26"/>
        </w:rPr>
        <w:t>2.5.2.  Ngưỡng đảm bảo chất lượng đầu vào</w:t>
      </w:r>
    </w:p>
    <w:p w:rsidR="002E5B17" w:rsidRPr="003B7056" w:rsidRDefault="00991F5D" w:rsidP="00700DEB">
      <w:pPr>
        <w:pStyle w:val="Default"/>
        <w:spacing w:before="60" w:after="60"/>
        <w:ind w:firstLine="720"/>
        <w:jc w:val="both"/>
        <w:rPr>
          <w:color w:val="auto"/>
          <w:sz w:val="26"/>
        </w:rPr>
      </w:pPr>
      <w:r w:rsidRPr="00991F5D">
        <w:rPr>
          <w:color w:val="auto"/>
          <w:sz w:val="26"/>
        </w:rPr>
        <w:t>Ngưỡng đảm bảo chất lượng đầu vào (Điểm sàn xét tuyển) đại học hệ chính quy năm 201</w:t>
      </w:r>
      <w:r>
        <w:rPr>
          <w:color w:val="auto"/>
          <w:sz w:val="26"/>
        </w:rPr>
        <w:t>9</w:t>
      </w:r>
      <w:r w:rsidRPr="00991F5D">
        <w:rPr>
          <w:color w:val="auto"/>
          <w:sz w:val="26"/>
        </w:rPr>
        <w:t xml:space="preserve"> của Trường là </w:t>
      </w:r>
      <w:r w:rsidRPr="00991F5D">
        <w:rPr>
          <w:b/>
          <w:bCs/>
          <w:color w:val="auto"/>
        </w:rPr>
        <w:t>1</w:t>
      </w:r>
      <w:r>
        <w:rPr>
          <w:b/>
          <w:bCs/>
          <w:color w:val="auto"/>
        </w:rPr>
        <w:t>7</w:t>
      </w:r>
      <w:r w:rsidRPr="00991F5D">
        <w:rPr>
          <w:b/>
          <w:bCs/>
          <w:color w:val="auto"/>
        </w:rPr>
        <w:t xml:space="preserve"> điểm</w:t>
      </w:r>
      <w:r w:rsidRPr="00991F5D">
        <w:rPr>
          <w:color w:val="auto"/>
          <w:sz w:val="26"/>
        </w:rPr>
        <w:t xml:space="preserve">; mức điểm này bao gồm điểm thi theo tổ hợp xét tuyển, </w:t>
      </w:r>
      <w:r w:rsidR="001B6B0F">
        <w:rPr>
          <w:color w:val="auto"/>
          <w:sz w:val="26"/>
        </w:rPr>
        <w:t>điểm ưu tiên đối tượng, khu vực.</w:t>
      </w:r>
    </w:p>
    <w:p w:rsidR="00420066" w:rsidRDefault="001F7F82" w:rsidP="00700DEB">
      <w:pPr>
        <w:pStyle w:val="Default"/>
        <w:spacing w:before="60" w:after="60"/>
        <w:ind w:left="426" w:hanging="426"/>
        <w:jc w:val="both"/>
        <w:rPr>
          <w:b/>
          <w:iCs/>
          <w:sz w:val="26"/>
          <w:szCs w:val="26"/>
        </w:rPr>
      </w:pPr>
      <w:r w:rsidRPr="003B7056">
        <w:rPr>
          <w:b/>
          <w:iCs/>
          <w:sz w:val="26"/>
          <w:szCs w:val="26"/>
        </w:rPr>
        <w:t xml:space="preserve">2.6. Các thông tin cần thiết khác để thí sinh </w:t>
      </w:r>
      <w:r w:rsidR="001B6B0F">
        <w:rPr>
          <w:b/>
          <w:iCs/>
          <w:sz w:val="26"/>
          <w:szCs w:val="26"/>
        </w:rPr>
        <w:t>đăng ký xét tuyển</w:t>
      </w:r>
      <w:r w:rsidRPr="003B7056">
        <w:rPr>
          <w:b/>
          <w:iCs/>
          <w:sz w:val="26"/>
          <w:szCs w:val="26"/>
        </w:rPr>
        <w:t xml:space="preserve"> vào các ngành</w:t>
      </w:r>
      <w:r w:rsidR="001B6B0F">
        <w:rPr>
          <w:b/>
          <w:iCs/>
          <w:sz w:val="26"/>
          <w:szCs w:val="26"/>
        </w:rPr>
        <w:t>/chuyên ngành của T</w:t>
      </w:r>
      <w:r w:rsidRPr="00BF4B6E">
        <w:rPr>
          <w:b/>
          <w:iCs/>
          <w:sz w:val="26"/>
          <w:szCs w:val="26"/>
        </w:rPr>
        <w:t>rường</w:t>
      </w:r>
    </w:p>
    <w:p w:rsidR="00D70762" w:rsidRDefault="00D70762" w:rsidP="00700DEB">
      <w:pPr>
        <w:pStyle w:val="Default"/>
        <w:spacing w:before="60" w:after="60"/>
        <w:ind w:left="426" w:hanging="426"/>
        <w:jc w:val="both"/>
        <w:rPr>
          <w:b/>
          <w:iCs/>
          <w:sz w:val="26"/>
          <w:szCs w:val="26"/>
        </w:rPr>
      </w:pPr>
      <w:r w:rsidRPr="00D70762">
        <w:rPr>
          <w:b/>
          <w:i/>
          <w:iCs/>
          <w:sz w:val="26"/>
          <w:szCs w:val="26"/>
        </w:rPr>
        <w:t xml:space="preserve">2.6.1. </w:t>
      </w:r>
      <w:r w:rsidRPr="00D70762">
        <w:rPr>
          <w:b/>
          <w:i/>
          <w:sz w:val="26"/>
        </w:rPr>
        <w:t>Nguyên tắc chung để xét tuyển</w:t>
      </w:r>
    </w:p>
    <w:p w:rsidR="008B2D80" w:rsidRDefault="00915DD9" w:rsidP="00700DEB">
      <w:pPr>
        <w:spacing w:before="60" w:after="60"/>
        <w:ind w:firstLine="720"/>
        <w:jc w:val="both"/>
        <w:rPr>
          <w:rFonts w:ascii="Times New Roman" w:hAnsi="Times New Roman"/>
          <w:sz w:val="26"/>
          <w:szCs w:val="24"/>
          <w:lang w:val="en-US"/>
        </w:rPr>
      </w:pPr>
      <w:r>
        <w:rPr>
          <w:rFonts w:ascii="Times New Roman" w:hAnsi="Times New Roman"/>
          <w:sz w:val="26"/>
          <w:szCs w:val="24"/>
          <w:lang w:val="en-US"/>
        </w:rPr>
        <w:lastRenderedPageBreak/>
        <w:t>-</w:t>
      </w:r>
      <w:r w:rsidR="000A48A8" w:rsidRPr="00AD6ABE">
        <w:rPr>
          <w:rFonts w:ascii="Times New Roman" w:hAnsi="Times New Roman"/>
          <w:sz w:val="26"/>
          <w:szCs w:val="24"/>
          <w:lang w:val="en-US"/>
        </w:rPr>
        <w:t xml:space="preserve"> </w:t>
      </w:r>
      <w:r w:rsidR="00BC4765" w:rsidRPr="00AD6ABE">
        <w:rPr>
          <w:rFonts w:ascii="Times New Roman" w:hAnsi="Times New Roman"/>
          <w:sz w:val="26"/>
          <w:szCs w:val="24"/>
          <w:lang w:val="en-US"/>
        </w:rPr>
        <w:t xml:space="preserve">Trường xét tuyển theo quy định của </w:t>
      </w:r>
      <w:r w:rsidR="00BC4765" w:rsidRPr="00455B77">
        <w:rPr>
          <w:rFonts w:ascii="Times New Roman" w:hAnsi="Times New Roman"/>
          <w:i/>
          <w:sz w:val="26"/>
          <w:szCs w:val="24"/>
          <w:lang w:val="en-US"/>
        </w:rPr>
        <w:t>Quy chế tuyển sinh đại học hệ chính quy; tuyển sinh cao đẳng nhóm ngành đào tạo giáo viên hệ chính quy</w:t>
      </w:r>
      <w:r w:rsidR="00BC4765" w:rsidRPr="00AD6ABE">
        <w:rPr>
          <w:rFonts w:ascii="Times New Roman" w:hAnsi="Times New Roman"/>
          <w:sz w:val="26"/>
          <w:szCs w:val="24"/>
          <w:lang w:val="en-US"/>
        </w:rPr>
        <w:t>, ban hành theo Thông tư số 05/2017/TT- BGD ĐT ngày 25/01/2017 của Bộ trưởng Bộ Giáo dục và Đào tạo</w:t>
      </w:r>
      <w:r w:rsidR="005669B2">
        <w:rPr>
          <w:rFonts w:ascii="Times New Roman" w:hAnsi="Times New Roman"/>
          <w:sz w:val="26"/>
          <w:szCs w:val="24"/>
          <w:lang w:val="en-US"/>
        </w:rPr>
        <w:t xml:space="preserve">; </w:t>
      </w:r>
      <w:r w:rsidR="000A5011" w:rsidRPr="00AD6ABE">
        <w:rPr>
          <w:rFonts w:ascii="Times New Roman" w:hAnsi="Times New Roman"/>
          <w:sz w:val="26"/>
          <w:szCs w:val="24"/>
          <w:lang w:val="en-US"/>
        </w:rPr>
        <w:t xml:space="preserve">Thông tư số </w:t>
      </w:r>
      <w:r w:rsidR="00DD3279">
        <w:rPr>
          <w:rFonts w:ascii="Times New Roman" w:hAnsi="Times New Roman"/>
          <w:sz w:val="26"/>
          <w:szCs w:val="24"/>
          <w:lang w:val="en-US"/>
        </w:rPr>
        <w:t>07</w:t>
      </w:r>
      <w:r w:rsidR="000A5011" w:rsidRPr="00AD6ABE">
        <w:rPr>
          <w:rFonts w:ascii="Times New Roman" w:hAnsi="Times New Roman"/>
          <w:sz w:val="26"/>
          <w:szCs w:val="24"/>
          <w:lang w:val="en-US"/>
        </w:rPr>
        <w:t>/201</w:t>
      </w:r>
      <w:r w:rsidR="00AD6ABE" w:rsidRPr="00AD6ABE">
        <w:rPr>
          <w:rFonts w:ascii="Times New Roman" w:hAnsi="Times New Roman"/>
          <w:sz w:val="26"/>
          <w:szCs w:val="24"/>
          <w:lang w:val="en-US"/>
        </w:rPr>
        <w:t>8</w:t>
      </w:r>
      <w:r w:rsidR="000A5011" w:rsidRPr="00AD6ABE">
        <w:rPr>
          <w:rFonts w:ascii="Times New Roman" w:hAnsi="Times New Roman"/>
          <w:sz w:val="26"/>
          <w:szCs w:val="24"/>
          <w:lang w:val="en-US"/>
        </w:rPr>
        <w:t xml:space="preserve">/TT- BGD </w:t>
      </w:r>
      <w:r w:rsidR="000A5011" w:rsidRPr="00AD6ABE">
        <w:rPr>
          <w:rFonts w:ascii="Times New Roman" w:hAnsi="Times New Roman" w:hint="eastAsia"/>
          <w:sz w:val="26"/>
          <w:szCs w:val="24"/>
          <w:lang w:val="en-US"/>
        </w:rPr>
        <w:t>Đ</w:t>
      </w:r>
      <w:r w:rsidR="000A5011" w:rsidRPr="00AD6ABE">
        <w:rPr>
          <w:rFonts w:ascii="Times New Roman" w:hAnsi="Times New Roman"/>
          <w:sz w:val="26"/>
          <w:szCs w:val="24"/>
          <w:lang w:val="en-US"/>
        </w:rPr>
        <w:t>T ngày</w:t>
      </w:r>
      <w:r w:rsidR="00DD3279">
        <w:rPr>
          <w:rFonts w:ascii="Times New Roman" w:hAnsi="Times New Roman"/>
          <w:sz w:val="26"/>
          <w:szCs w:val="24"/>
          <w:lang w:val="en-US"/>
        </w:rPr>
        <w:t xml:space="preserve"> 01</w:t>
      </w:r>
      <w:r w:rsidR="000A5011" w:rsidRPr="00AD6ABE">
        <w:rPr>
          <w:rFonts w:ascii="Times New Roman" w:hAnsi="Times New Roman"/>
          <w:sz w:val="26"/>
          <w:szCs w:val="24"/>
          <w:lang w:val="en-US"/>
        </w:rPr>
        <w:t>/0</w:t>
      </w:r>
      <w:r w:rsidR="00AD6ABE" w:rsidRPr="00AD6ABE">
        <w:rPr>
          <w:rFonts w:ascii="Times New Roman" w:hAnsi="Times New Roman"/>
          <w:sz w:val="26"/>
          <w:szCs w:val="24"/>
          <w:lang w:val="en-US"/>
        </w:rPr>
        <w:t>3</w:t>
      </w:r>
      <w:r w:rsidR="000A5011" w:rsidRPr="00AD6ABE">
        <w:rPr>
          <w:rFonts w:ascii="Times New Roman" w:hAnsi="Times New Roman"/>
          <w:sz w:val="26"/>
          <w:szCs w:val="24"/>
          <w:lang w:val="en-US"/>
        </w:rPr>
        <w:t>/201</w:t>
      </w:r>
      <w:r w:rsidR="00AD6ABE" w:rsidRPr="00AD6ABE">
        <w:rPr>
          <w:rFonts w:ascii="Times New Roman" w:hAnsi="Times New Roman"/>
          <w:sz w:val="26"/>
          <w:szCs w:val="24"/>
          <w:lang w:val="en-US"/>
        </w:rPr>
        <w:t>8</w:t>
      </w:r>
      <w:r w:rsidR="000A5011" w:rsidRPr="00AD6ABE">
        <w:rPr>
          <w:rFonts w:ascii="Times New Roman" w:hAnsi="Times New Roman"/>
          <w:sz w:val="26"/>
          <w:szCs w:val="24"/>
          <w:lang w:val="en-US"/>
        </w:rPr>
        <w:t xml:space="preserve"> của Bộ tr</w:t>
      </w:r>
      <w:r w:rsidR="000A5011" w:rsidRPr="00AD6ABE">
        <w:rPr>
          <w:rFonts w:ascii="Times New Roman" w:hAnsi="Times New Roman" w:hint="eastAsia"/>
          <w:sz w:val="26"/>
          <w:szCs w:val="24"/>
          <w:lang w:val="en-US"/>
        </w:rPr>
        <w:t>ư</w:t>
      </w:r>
      <w:r w:rsidR="000A5011" w:rsidRPr="00AD6ABE">
        <w:rPr>
          <w:rFonts w:ascii="Times New Roman" w:hAnsi="Times New Roman"/>
          <w:sz w:val="26"/>
          <w:szCs w:val="24"/>
          <w:lang w:val="en-US"/>
        </w:rPr>
        <w:t xml:space="preserve">ởng Bộ Giáo dục và </w:t>
      </w:r>
      <w:r w:rsidR="000A5011" w:rsidRPr="00AD6ABE">
        <w:rPr>
          <w:rFonts w:ascii="Times New Roman" w:hAnsi="Times New Roman" w:hint="eastAsia"/>
          <w:sz w:val="26"/>
          <w:szCs w:val="24"/>
          <w:lang w:val="en-US"/>
        </w:rPr>
        <w:t>Đà</w:t>
      </w:r>
      <w:r w:rsidR="000A5011" w:rsidRPr="00AD6ABE">
        <w:rPr>
          <w:rFonts w:ascii="Times New Roman" w:hAnsi="Times New Roman"/>
          <w:sz w:val="26"/>
          <w:szCs w:val="24"/>
          <w:lang w:val="en-US"/>
        </w:rPr>
        <w:t>o tạo</w:t>
      </w:r>
      <w:r w:rsidR="00AD6ABE" w:rsidRPr="00AD6ABE">
        <w:rPr>
          <w:rFonts w:ascii="Times New Roman" w:hAnsi="Times New Roman"/>
          <w:sz w:val="26"/>
          <w:szCs w:val="24"/>
          <w:lang w:val="en-US"/>
        </w:rPr>
        <w:t xml:space="preserve"> về việc </w:t>
      </w:r>
      <w:r w:rsidR="00AD6ABE" w:rsidRPr="00455B77">
        <w:rPr>
          <w:rFonts w:ascii="Times New Roman" w:hAnsi="Times New Roman"/>
          <w:i/>
          <w:sz w:val="26"/>
          <w:szCs w:val="24"/>
          <w:lang w:val="en-US"/>
        </w:rPr>
        <w:t>Sửa đổi một số điều của Quy chế tuyển sinh</w:t>
      </w:r>
      <w:r w:rsidR="00AD6ABE" w:rsidRPr="00455B77">
        <w:rPr>
          <w:rFonts w:ascii="Arial" w:hAnsi="Arial" w:cs="Arial"/>
          <w:i/>
        </w:rPr>
        <w:t xml:space="preserve"> </w:t>
      </w:r>
      <w:r w:rsidR="00AD6ABE" w:rsidRPr="00455B77">
        <w:rPr>
          <w:rFonts w:ascii="Times New Roman" w:hAnsi="Times New Roman" w:hint="eastAsia"/>
          <w:i/>
          <w:sz w:val="26"/>
          <w:szCs w:val="24"/>
          <w:lang w:val="en-US"/>
        </w:rPr>
        <w:t>đ</w:t>
      </w:r>
      <w:r w:rsidR="00AD6ABE" w:rsidRPr="00455B77">
        <w:rPr>
          <w:rFonts w:ascii="Times New Roman" w:hAnsi="Times New Roman"/>
          <w:i/>
          <w:sz w:val="26"/>
          <w:szCs w:val="24"/>
          <w:lang w:val="en-US"/>
        </w:rPr>
        <w:t xml:space="preserve">ại học hệ chính quy; tuyển sinh cao </w:t>
      </w:r>
      <w:r w:rsidR="00AD6ABE" w:rsidRPr="00455B77">
        <w:rPr>
          <w:rFonts w:ascii="Times New Roman" w:hAnsi="Times New Roman" w:hint="eastAsia"/>
          <w:i/>
          <w:sz w:val="26"/>
          <w:szCs w:val="24"/>
          <w:lang w:val="en-US"/>
        </w:rPr>
        <w:t>đ</w:t>
      </w:r>
      <w:r w:rsidR="00AD6ABE" w:rsidRPr="00455B77">
        <w:rPr>
          <w:rFonts w:ascii="Times New Roman" w:hAnsi="Times New Roman"/>
          <w:i/>
          <w:sz w:val="26"/>
          <w:szCs w:val="24"/>
          <w:lang w:val="en-US"/>
        </w:rPr>
        <w:t xml:space="preserve">ẳng nhóm ngành </w:t>
      </w:r>
      <w:r w:rsidR="00AD6ABE" w:rsidRPr="00455B77">
        <w:rPr>
          <w:rFonts w:ascii="Times New Roman" w:hAnsi="Times New Roman" w:hint="eastAsia"/>
          <w:i/>
          <w:sz w:val="26"/>
          <w:szCs w:val="24"/>
          <w:lang w:val="en-US"/>
        </w:rPr>
        <w:t>đà</w:t>
      </w:r>
      <w:r w:rsidR="00AD6ABE" w:rsidRPr="00455B77">
        <w:rPr>
          <w:rFonts w:ascii="Times New Roman" w:hAnsi="Times New Roman"/>
          <w:i/>
          <w:sz w:val="26"/>
          <w:szCs w:val="24"/>
          <w:lang w:val="en-US"/>
        </w:rPr>
        <w:t>o tạo giáo viên hệ chính quy</w:t>
      </w:r>
      <w:r w:rsidR="00AD6ABE" w:rsidRPr="00AD6ABE">
        <w:rPr>
          <w:rFonts w:ascii="Times New Roman" w:hAnsi="Times New Roman"/>
          <w:sz w:val="26"/>
          <w:szCs w:val="24"/>
          <w:lang w:val="en-US"/>
        </w:rPr>
        <w:t>, ban hành theo Thông t</w:t>
      </w:r>
      <w:r w:rsidR="00AD6ABE" w:rsidRPr="00AD6ABE">
        <w:rPr>
          <w:rFonts w:ascii="Times New Roman" w:hAnsi="Times New Roman" w:hint="eastAsia"/>
          <w:sz w:val="26"/>
          <w:szCs w:val="24"/>
          <w:lang w:val="en-US"/>
        </w:rPr>
        <w:t>ư</w:t>
      </w:r>
      <w:r w:rsidR="00AD6ABE" w:rsidRPr="00AD6ABE">
        <w:rPr>
          <w:rFonts w:ascii="Times New Roman" w:hAnsi="Times New Roman"/>
          <w:sz w:val="26"/>
          <w:szCs w:val="24"/>
          <w:lang w:val="en-US"/>
        </w:rPr>
        <w:t xml:space="preserve"> số 05/2017/TT- BGD </w:t>
      </w:r>
      <w:r w:rsidR="00AD6ABE" w:rsidRPr="00AD6ABE">
        <w:rPr>
          <w:rFonts w:ascii="Times New Roman" w:hAnsi="Times New Roman" w:hint="eastAsia"/>
          <w:sz w:val="26"/>
          <w:szCs w:val="24"/>
          <w:lang w:val="en-US"/>
        </w:rPr>
        <w:t>Đ</w:t>
      </w:r>
      <w:r w:rsidR="00AD6ABE" w:rsidRPr="00AD6ABE">
        <w:rPr>
          <w:rFonts w:ascii="Times New Roman" w:hAnsi="Times New Roman"/>
          <w:sz w:val="26"/>
          <w:szCs w:val="24"/>
          <w:lang w:val="en-US"/>
        </w:rPr>
        <w:t>T ngày 25/01/2017 của Bộ tr</w:t>
      </w:r>
      <w:r w:rsidR="00AD6ABE" w:rsidRPr="00AD6ABE">
        <w:rPr>
          <w:rFonts w:ascii="Times New Roman" w:hAnsi="Times New Roman" w:hint="eastAsia"/>
          <w:sz w:val="26"/>
          <w:szCs w:val="24"/>
          <w:lang w:val="en-US"/>
        </w:rPr>
        <w:t>ư</w:t>
      </w:r>
      <w:r w:rsidR="00AD6ABE" w:rsidRPr="00AD6ABE">
        <w:rPr>
          <w:rFonts w:ascii="Times New Roman" w:hAnsi="Times New Roman"/>
          <w:sz w:val="26"/>
          <w:szCs w:val="24"/>
          <w:lang w:val="en-US"/>
        </w:rPr>
        <w:t xml:space="preserve">ởng Bộ Giáo dục và </w:t>
      </w:r>
      <w:r w:rsidR="00AD6ABE" w:rsidRPr="00AD6ABE">
        <w:rPr>
          <w:rFonts w:ascii="Times New Roman" w:hAnsi="Times New Roman" w:hint="eastAsia"/>
          <w:sz w:val="26"/>
          <w:szCs w:val="24"/>
          <w:lang w:val="en-US"/>
        </w:rPr>
        <w:t>Đà</w:t>
      </w:r>
      <w:r w:rsidR="00AD6ABE" w:rsidRPr="00AD6ABE">
        <w:rPr>
          <w:rFonts w:ascii="Times New Roman" w:hAnsi="Times New Roman"/>
          <w:sz w:val="26"/>
          <w:szCs w:val="24"/>
          <w:lang w:val="en-US"/>
        </w:rPr>
        <w:t>o tạo</w:t>
      </w:r>
      <w:r w:rsidR="005669B2">
        <w:rPr>
          <w:rFonts w:ascii="Times New Roman" w:hAnsi="Times New Roman"/>
          <w:sz w:val="26"/>
          <w:szCs w:val="24"/>
          <w:lang w:val="en-US"/>
        </w:rPr>
        <w:t xml:space="preserve"> và</w:t>
      </w:r>
      <w:r w:rsidR="00F96B17">
        <w:rPr>
          <w:rFonts w:ascii="Times New Roman" w:hAnsi="Times New Roman"/>
          <w:sz w:val="26"/>
          <w:szCs w:val="24"/>
          <w:lang w:val="en-US"/>
        </w:rPr>
        <w:t xml:space="preserve"> Thông tư số </w:t>
      </w:r>
      <w:r w:rsidR="00F96B17" w:rsidRPr="00F96B17">
        <w:rPr>
          <w:rFonts w:ascii="Times New Roman" w:hAnsi="Times New Roman"/>
          <w:sz w:val="26"/>
          <w:szCs w:val="24"/>
          <w:lang w:val="en-US"/>
        </w:rPr>
        <w:t xml:space="preserve">02/2019/TT-BGDĐT </w:t>
      </w:r>
      <w:r w:rsidR="00F96B17" w:rsidRPr="00AD6ABE">
        <w:rPr>
          <w:rFonts w:ascii="Times New Roman" w:hAnsi="Times New Roman"/>
          <w:sz w:val="26"/>
          <w:szCs w:val="24"/>
          <w:lang w:val="en-US"/>
        </w:rPr>
        <w:t>ngày</w:t>
      </w:r>
      <w:r w:rsidR="00F96B17">
        <w:rPr>
          <w:rFonts w:ascii="Times New Roman" w:hAnsi="Times New Roman"/>
          <w:sz w:val="26"/>
          <w:szCs w:val="24"/>
          <w:lang w:val="en-US"/>
        </w:rPr>
        <w:t xml:space="preserve"> 28</w:t>
      </w:r>
      <w:r w:rsidR="00F96B17" w:rsidRPr="00AD6ABE">
        <w:rPr>
          <w:rFonts w:ascii="Times New Roman" w:hAnsi="Times New Roman"/>
          <w:sz w:val="26"/>
          <w:szCs w:val="24"/>
          <w:lang w:val="en-US"/>
        </w:rPr>
        <w:t>/0</w:t>
      </w:r>
      <w:r w:rsidR="00F96B17">
        <w:rPr>
          <w:rFonts w:ascii="Times New Roman" w:hAnsi="Times New Roman"/>
          <w:sz w:val="26"/>
          <w:szCs w:val="24"/>
          <w:lang w:val="en-US"/>
        </w:rPr>
        <w:t>2</w:t>
      </w:r>
      <w:r w:rsidR="00F96B17" w:rsidRPr="00AD6ABE">
        <w:rPr>
          <w:rFonts w:ascii="Times New Roman" w:hAnsi="Times New Roman"/>
          <w:sz w:val="26"/>
          <w:szCs w:val="24"/>
          <w:lang w:val="en-US"/>
        </w:rPr>
        <w:t>/201</w:t>
      </w:r>
      <w:r w:rsidR="00F96B17">
        <w:rPr>
          <w:rFonts w:ascii="Times New Roman" w:hAnsi="Times New Roman"/>
          <w:sz w:val="26"/>
          <w:szCs w:val="24"/>
          <w:lang w:val="en-US"/>
        </w:rPr>
        <w:t>9</w:t>
      </w:r>
      <w:r w:rsidR="00F96B17" w:rsidRPr="00AD6ABE">
        <w:rPr>
          <w:rFonts w:ascii="Times New Roman" w:hAnsi="Times New Roman"/>
          <w:sz w:val="26"/>
          <w:szCs w:val="24"/>
          <w:lang w:val="en-US"/>
        </w:rPr>
        <w:t xml:space="preserve"> của Bộ tr</w:t>
      </w:r>
      <w:r w:rsidR="00F96B17" w:rsidRPr="00AD6ABE">
        <w:rPr>
          <w:rFonts w:ascii="Times New Roman" w:hAnsi="Times New Roman" w:hint="eastAsia"/>
          <w:sz w:val="26"/>
          <w:szCs w:val="24"/>
          <w:lang w:val="en-US"/>
        </w:rPr>
        <w:t>ư</w:t>
      </w:r>
      <w:r w:rsidR="00F96B17" w:rsidRPr="00AD6ABE">
        <w:rPr>
          <w:rFonts w:ascii="Times New Roman" w:hAnsi="Times New Roman"/>
          <w:sz w:val="26"/>
          <w:szCs w:val="24"/>
          <w:lang w:val="en-US"/>
        </w:rPr>
        <w:t xml:space="preserve">ởng Bộ Giáo dục và </w:t>
      </w:r>
      <w:r w:rsidR="00F96B17" w:rsidRPr="00AD6ABE">
        <w:rPr>
          <w:rFonts w:ascii="Times New Roman" w:hAnsi="Times New Roman" w:hint="eastAsia"/>
          <w:sz w:val="26"/>
          <w:szCs w:val="24"/>
          <w:lang w:val="en-US"/>
        </w:rPr>
        <w:t>Đà</w:t>
      </w:r>
      <w:r w:rsidR="00F96B17" w:rsidRPr="00AD6ABE">
        <w:rPr>
          <w:rFonts w:ascii="Times New Roman" w:hAnsi="Times New Roman"/>
          <w:sz w:val="26"/>
          <w:szCs w:val="24"/>
          <w:lang w:val="en-US"/>
        </w:rPr>
        <w:t xml:space="preserve">o tạo về việc </w:t>
      </w:r>
      <w:r w:rsidR="00F96B17" w:rsidRPr="00455B77">
        <w:rPr>
          <w:rFonts w:ascii="Times New Roman" w:hAnsi="Times New Roman"/>
          <w:i/>
          <w:sz w:val="26"/>
          <w:szCs w:val="24"/>
          <w:lang w:val="en-US"/>
        </w:rPr>
        <w:t xml:space="preserve">Sửa đổi một số điều của Quy chế tuyển sinh </w:t>
      </w:r>
      <w:r w:rsidR="00F96B17" w:rsidRPr="00455B77">
        <w:rPr>
          <w:rFonts w:ascii="Times New Roman" w:hAnsi="Times New Roman" w:hint="eastAsia"/>
          <w:i/>
          <w:sz w:val="26"/>
          <w:szCs w:val="24"/>
          <w:lang w:val="en-US"/>
        </w:rPr>
        <w:t>đ</w:t>
      </w:r>
      <w:r w:rsidR="00F96B17" w:rsidRPr="00455B77">
        <w:rPr>
          <w:rFonts w:ascii="Times New Roman" w:hAnsi="Times New Roman"/>
          <w:i/>
          <w:sz w:val="26"/>
          <w:szCs w:val="24"/>
          <w:lang w:val="en-US"/>
        </w:rPr>
        <w:t xml:space="preserve">ại học hệ chính quy; tuyển sinh cao </w:t>
      </w:r>
      <w:r w:rsidR="00F96B17" w:rsidRPr="00455B77">
        <w:rPr>
          <w:rFonts w:ascii="Times New Roman" w:hAnsi="Times New Roman" w:hint="eastAsia"/>
          <w:i/>
          <w:sz w:val="26"/>
          <w:szCs w:val="24"/>
          <w:lang w:val="en-US"/>
        </w:rPr>
        <w:t>đ</w:t>
      </w:r>
      <w:r w:rsidR="00F96B17" w:rsidRPr="00455B77">
        <w:rPr>
          <w:rFonts w:ascii="Times New Roman" w:hAnsi="Times New Roman"/>
          <w:i/>
          <w:sz w:val="26"/>
          <w:szCs w:val="24"/>
          <w:lang w:val="en-US"/>
        </w:rPr>
        <w:t xml:space="preserve">ẳng nhóm ngành </w:t>
      </w:r>
      <w:r w:rsidR="00F96B17" w:rsidRPr="00455B77">
        <w:rPr>
          <w:rFonts w:ascii="Times New Roman" w:hAnsi="Times New Roman" w:hint="eastAsia"/>
          <w:i/>
          <w:sz w:val="26"/>
          <w:szCs w:val="24"/>
          <w:lang w:val="en-US"/>
        </w:rPr>
        <w:t>đà</w:t>
      </w:r>
      <w:r w:rsidR="00F96B17" w:rsidRPr="00455B77">
        <w:rPr>
          <w:rFonts w:ascii="Times New Roman" w:hAnsi="Times New Roman"/>
          <w:i/>
          <w:sz w:val="26"/>
          <w:szCs w:val="24"/>
          <w:lang w:val="en-US"/>
        </w:rPr>
        <w:t>o tạo giáo viên hệ chính quy</w:t>
      </w:r>
      <w:r w:rsidR="00F96B17" w:rsidRPr="00AD6ABE">
        <w:rPr>
          <w:rFonts w:ascii="Times New Roman" w:hAnsi="Times New Roman"/>
          <w:sz w:val="26"/>
          <w:szCs w:val="24"/>
          <w:lang w:val="en-US"/>
        </w:rPr>
        <w:t>,</w:t>
      </w:r>
      <w:r w:rsidR="00F96B17" w:rsidRPr="00F96B17">
        <w:rPr>
          <w:rFonts w:ascii="Times New Roman" w:hAnsi="Times New Roman"/>
          <w:sz w:val="26"/>
          <w:szCs w:val="24"/>
          <w:lang w:val="en-US"/>
        </w:rPr>
        <w:t xml:space="preserve"> ban hành kèm theo Thông tư số 05/2017/TT-BGDĐT ngày 25 tháng 01 năm 2017; đã được sửa đổi bổ sung tại Thông tư số 07/2018/TT-BGDĐT ngày 01 tháng 3 năm 2018 của Bộ trưởng Bộ Giáo dục và Đào tạo</w:t>
      </w:r>
      <w:r w:rsidR="00BC4765" w:rsidRPr="00AD6ABE">
        <w:rPr>
          <w:rFonts w:ascii="Times New Roman" w:hAnsi="Times New Roman"/>
          <w:sz w:val="26"/>
          <w:szCs w:val="24"/>
          <w:lang w:val="en-US"/>
        </w:rPr>
        <w:t>.</w:t>
      </w:r>
    </w:p>
    <w:p w:rsidR="00BC4765" w:rsidRDefault="00915DD9" w:rsidP="00700DEB">
      <w:pPr>
        <w:spacing w:before="60" w:after="60"/>
        <w:ind w:firstLine="720"/>
        <w:jc w:val="both"/>
        <w:rPr>
          <w:rFonts w:ascii="Times New Roman" w:hAnsi="Times New Roman"/>
          <w:sz w:val="26"/>
          <w:szCs w:val="24"/>
          <w:lang w:val="en-US"/>
        </w:rPr>
      </w:pPr>
      <w:r>
        <w:rPr>
          <w:rFonts w:ascii="Times New Roman" w:hAnsi="Times New Roman"/>
          <w:sz w:val="26"/>
          <w:szCs w:val="24"/>
          <w:lang w:val="en-US"/>
        </w:rPr>
        <w:t xml:space="preserve">- </w:t>
      </w:r>
      <w:r w:rsidR="008B2D80" w:rsidRPr="008B2D80">
        <w:rPr>
          <w:rFonts w:ascii="Times New Roman" w:hAnsi="Times New Roman"/>
          <w:sz w:val="26"/>
          <w:szCs w:val="24"/>
          <w:lang w:val="en-US"/>
        </w:rPr>
        <w:t xml:space="preserve">Thí sinh trúng tuyển là những thí sinh </w:t>
      </w:r>
      <w:r w:rsidR="008B2D80" w:rsidRPr="008B2D80">
        <w:rPr>
          <w:rFonts w:ascii="Times New Roman" w:hAnsi="Times New Roman" w:hint="eastAsia"/>
          <w:sz w:val="26"/>
          <w:szCs w:val="24"/>
          <w:lang w:val="en-US"/>
        </w:rPr>
        <w:t>đ</w:t>
      </w:r>
      <w:r w:rsidR="008B2D80" w:rsidRPr="008B2D80">
        <w:rPr>
          <w:rFonts w:ascii="Times New Roman" w:hAnsi="Times New Roman"/>
          <w:sz w:val="26"/>
          <w:szCs w:val="24"/>
          <w:lang w:val="en-US"/>
        </w:rPr>
        <w:t xml:space="preserve">ạt mức </w:t>
      </w:r>
      <w:r w:rsidR="008B2D80" w:rsidRPr="008B2D80">
        <w:rPr>
          <w:rFonts w:ascii="Times New Roman" w:hAnsi="Times New Roman" w:hint="eastAsia"/>
          <w:sz w:val="26"/>
          <w:szCs w:val="24"/>
          <w:lang w:val="en-US"/>
        </w:rPr>
        <w:t>đ</w:t>
      </w:r>
      <w:r w:rsidR="008B2D80" w:rsidRPr="008B2D80">
        <w:rPr>
          <w:rFonts w:ascii="Times New Roman" w:hAnsi="Times New Roman"/>
          <w:sz w:val="26"/>
          <w:szCs w:val="24"/>
          <w:lang w:val="en-US"/>
        </w:rPr>
        <w:t xml:space="preserve">iểm </w:t>
      </w:r>
      <w:r w:rsidR="00980FC3">
        <w:rPr>
          <w:rFonts w:ascii="Times New Roman" w:hAnsi="Times New Roman"/>
          <w:sz w:val="26"/>
          <w:szCs w:val="24"/>
          <w:lang w:val="en-US"/>
        </w:rPr>
        <w:t xml:space="preserve">xét tuyển </w:t>
      </w:r>
      <w:r w:rsidR="008B2D80" w:rsidRPr="008B2D80">
        <w:rPr>
          <w:rFonts w:ascii="Times New Roman" w:hAnsi="Times New Roman"/>
          <w:sz w:val="26"/>
          <w:szCs w:val="24"/>
          <w:lang w:val="en-US"/>
        </w:rPr>
        <w:t xml:space="preserve">theo quy </w:t>
      </w:r>
      <w:r w:rsidR="008B2D80" w:rsidRPr="008B2D80">
        <w:rPr>
          <w:rFonts w:ascii="Times New Roman" w:hAnsi="Times New Roman" w:hint="eastAsia"/>
          <w:sz w:val="26"/>
          <w:szCs w:val="24"/>
          <w:lang w:val="en-US"/>
        </w:rPr>
        <w:t>đ</w:t>
      </w:r>
      <w:r w:rsidR="008B2D80" w:rsidRPr="008B2D80">
        <w:rPr>
          <w:rFonts w:ascii="Times New Roman" w:hAnsi="Times New Roman"/>
          <w:sz w:val="26"/>
          <w:szCs w:val="24"/>
          <w:lang w:val="en-US"/>
        </w:rPr>
        <w:t>ịnh của Tr</w:t>
      </w:r>
      <w:r w:rsidR="008B2D80" w:rsidRPr="008B2D80">
        <w:rPr>
          <w:rFonts w:ascii="Times New Roman" w:hAnsi="Times New Roman" w:hint="eastAsia"/>
          <w:sz w:val="26"/>
          <w:szCs w:val="24"/>
          <w:lang w:val="en-US"/>
        </w:rPr>
        <w:t>ư</w:t>
      </w:r>
      <w:r w:rsidR="008B2D80" w:rsidRPr="008B2D80">
        <w:rPr>
          <w:rFonts w:ascii="Times New Roman" w:hAnsi="Times New Roman"/>
          <w:sz w:val="26"/>
          <w:szCs w:val="24"/>
          <w:lang w:val="en-US"/>
        </w:rPr>
        <w:t xml:space="preserve">ờng theo từng tổ hợp môn xét tuyển và theo từng ngành/chuyên ngành </w:t>
      </w:r>
      <w:r w:rsidR="008B2D80" w:rsidRPr="008B2D80">
        <w:rPr>
          <w:rFonts w:ascii="Times New Roman" w:hAnsi="Times New Roman" w:hint="eastAsia"/>
          <w:sz w:val="26"/>
          <w:szCs w:val="24"/>
          <w:lang w:val="en-US"/>
        </w:rPr>
        <w:t>đà</w:t>
      </w:r>
      <w:r w:rsidR="008B2D80" w:rsidRPr="008B2D80">
        <w:rPr>
          <w:rFonts w:ascii="Times New Roman" w:hAnsi="Times New Roman"/>
          <w:sz w:val="26"/>
          <w:szCs w:val="24"/>
          <w:lang w:val="en-US"/>
        </w:rPr>
        <w:t>o tạo.</w:t>
      </w:r>
      <w:r w:rsidR="003C6B20">
        <w:rPr>
          <w:rFonts w:ascii="Times New Roman" w:hAnsi="Times New Roman"/>
          <w:sz w:val="26"/>
          <w:szCs w:val="24"/>
          <w:lang w:val="en-US"/>
        </w:rPr>
        <w:t xml:space="preserve"> </w:t>
      </w:r>
    </w:p>
    <w:p w:rsidR="001B6B0F" w:rsidRDefault="001B6B0F" w:rsidP="00700DEB">
      <w:pPr>
        <w:spacing w:before="60" w:after="60"/>
        <w:ind w:firstLine="720"/>
        <w:jc w:val="both"/>
        <w:rPr>
          <w:rFonts w:ascii="Times New Roman" w:hAnsi="Times New Roman"/>
          <w:sz w:val="26"/>
          <w:szCs w:val="26"/>
          <w:lang w:val="en-US"/>
        </w:rPr>
      </w:pPr>
      <w:r w:rsidRPr="001B6B0F">
        <w:rPr>
          <w:rFonts w:ascii="Times New Roman" w:hAnsi="Times New Roman"/>
          <w:sz w:val="26"/>
          <w:szCs w:val="24"/>
          <w:lang w:val="en-US"/>
        </w:rPr>
        <w:t xml:space="preserve">- </w:t>
      </w:r>
      <w:r w:rsidRPr="001B6B0F">
        <w:rPr>
          <w:rFonts w:ascii="Times New Roman" w:hAnsi="Times New Roman"/>
          <w:sz w:val="26"/>
          <w:szCs w:val="26"/>
          <w:lang w:val="en-US"/>
        </w:rPr>
        <w:t>Đối với thí sinh có chứng chỉ quốc tế về tiếng Anh (IELTS, TOEFL) đang trong thời hạn có giá trị tính đến ngày 08/08/2019</w:t>
      </w:r>
      <w:r w:rsidR="003316F7">
        <w:rPr>
          <w:rFonts w:ascii="Times New Roman" w:hAnsi="Times New Roman"/>
          <w:sz w:val="26"/>
          <w:szCs w:val="26"/>
          <w:lang w:val="en-US"/>
        </w:rPr>
        <w:t xml:space="preserve"> và có nộp bản </w:t>
      </w:r>
      <w:r w:rsidR="003316F7" w:rsidRPr="00FE3D16">
        <w:rPr>
          <w:rFonts w:ascii="Times New Roman" w:hAnsi="Times New Roman"/>
          <w:sz w:val="26"/>
          <w:szCs w:val="26"/>
          <w:lang w:val="en-US"/>
        </w:rPr>
        <w:t>photo</w:t>
      </w:r>
      <w:r w:rsidR="003316F7">
        <w:rPr>
          <w:rFonts w:ascii="Times New Roman" w:hAnsi="Times New Roman"/>
          <w:sz w:val="26"/>
          <w:szCs w:val="26"/>
          <w:lang w:val="en-US"/>
        </w:rPr>
        <w:t>copy</w:t>
      </w:r>
      <w:r w:rsidR="003316F7" w:rsidRPr="00FE3D16">
        <w:rPr>
          <w:rFonts w:ascii="Times New Roman" w:hAnsi="Times New Roman"/>
          <w:sz w:val="26"/>
          <w:szCs w:val="26"/>
          <w:lang w:val="en-US"/>
        </w:rPr>
        <w:t xml:space="preserve"> chứng chỉ</w:t>
      </w:r>
      <w:r w:rsidR="003316F7">
        <w:rPr>
          <w:rFonts w:ascii="Times New Roman" w:hAnsi="Times New Roman"/>
          <w:sz w:val="26"/>
          <w:szCs w:val="26"/>
          <w:lang w:val="en-US"/>
        </w:rPr>
        <w:t xml:space="preserve"> về Trường </w:t>
      </w:r>
      <w:r w:rsidR="003316F7" w:rsidRPr="00FE3D16">
        <w:rPr>
          <w:rFonts w:ascii="Times New Roman" w:hAnsi="Times New Roman"/>
          <w:sz w:val="26"/>
          <w:szCs w:val="26"/>
          <w:lang w:val="en-US"/>
        </w:rPr>
        <w:t>trước ngày</w:t>
      </w:r>
      <w:r w:rsidR="003316F7">
        <w:rPr>
          <w:rFonts w:ascii="Times New Roman" w:hAnsi="Times New Roman"/>
          <w:sz w:val="26"/>
          <w:szCs w:val="26"/>
          <w:lang w:val="en-US"/>
        </w:rPr>
        <w:t xml:space="preserve"> </w:t>
      </w:r>
      <w:r w:rsidR="003316F7" w:rsidRPr="001B6B0F">
        <w:rPr>
          <w:rFonts w:ascii="Times New Roman" w:hAnsi="Times New Roman"/>
          <w:sz w:val="26"/>
          <w:szCs w:val="26"/>
          <w:lang w:val="en-US"/>
        </w:rPr>
        <w:t>19/07/2019</w:t>
      </w:r>
      <w:r w:rsidRPr="001B6B0F">
        <w:rPr>
          <w:rFonts w:ascii="Times New Roman" w:hAnsi="Times New Roman"/>
          <w:sz w:val="26"/>
          <w:szCs w:val="26"/>
          <w:lang w:val="en-US"/>
        </w:rPr>
        <w:t xml:space="preserve">. </w:t>
      </w:r>
      <w:r w:rsidRPr="003316F7">
        <w:rPr>
          <w:rFonts w:ascii="Times New Roman" w:hAnsi="Times New Roman"/>
          <w:b/>
          <w:sz w:val="26"/>
          <w:szCs w:val="26"/>
          <w:lang w:val="en-US"/>
        </w:rPr>
        <w:t>Điểm tiếng Anh dùng để xét tuyển</w:t>
      </w:r>
      <w:r w:rsidRPr="001B6B0F">
        <w:rPr>
          <w:rFonts w:ascii="Times New Roman" w:hAnsi="Times New Roman"/>
          <w:sz w:val="26"/>
          <w:szCs w:val="26"/>
          <w:lang w:val="en-US"/>
        </w:rPr>
        <w:t xml:space="preserve"> là điểm</w:t>
      </w:r>
      <w:r w:rsidR="003316F7">
        <w:rPr>
          <w:rFonts w:ascii="Times New Roman" w:hAnsi="Times New Roman"/>
          <w:sz w:val="26"/>
          <w:szCs w:val="26"/>
          <w:lang w:val="en-US"/>
        </w:rPr>
        <w:t xml:space="preserve"> cao hơn</w:t>
      </w:r>
      <w:r w:rsidRPr="001B6B0F">
        <w:rPr>
          <w:rFonts w:ascii="Times New Roman" w:hAnsi="Times New Roman"/>
          <w:sz w:val="26"/>
          <w:szCs w:val="26"/>
          <w:lang w:val="en-US"/>
        </w:rPr>
        <w:t xml:space="preserve"> </w:t>
      </w:r>
      <w:r w:rsidR="003316F7">
        <w:rPr>
          <w:rFonts w:ascii="Times New Roman" w:hAnsi="Times New Roman"/>
          <w:sz w:val="26"/>
          <w:szCs w:val="26"/>
          <w:lang w:val="en-US"/>
        </w:rPr>
        <w:t xml:space="preserve">giữa điểm </w:t>
      </w:r>
      <w:r w:rsidRPr="001B6B0F">
        <w:rPr>
          <w:rFonts w:ascii="Times New Roman" w:hAnsi="Times New Roman"/>
          <w:sz w:val="26"/>
          <w:szCs w:val="26"/>
          <w:lang w:val="en-US"/>
        </w:rPr>
        <w:t xml:space="preserve">bài thi tiếng Anh trong kỳ thi THPT quốc gia năm 2019 </w:t>
      </w:r>
      <w:r w:rsidR="003316F7">
        <w:rPr>
          <w:rFonts w:ascii="Times New Roman" w:hAnsi="Times New Roman"/>
          <w:sz w:val="26"/>
          <w:szCs w:val="26"/>
          <w:lang w:val="en-US"/>
        </w:rPr>
        <w:t>với</w:t>
      </w:r>
      <w:r w:rsidRPr="001B6B0F">
        <w:rPr>
          <w:rFonts w:ascii="Times New Roman" w:hAnsi="Times New Roman"/>
          <w:sz w:val="26"/>
          <w:szCs w:val="26"/>
          <w:lang w:val="en-US"/>
        </w:rPr>
        <w:t xml:space="preserve"> điểm tiếng Anh quy đổi theo thang điểm 10 tương đương với từng loại/mức điểm của từng chứ</w:t>
      </w:r>
      <w:r w:rsidR="003316F7">
        <w:rPr>
          <w:rFonts w:ascii="Times New Roman" w:hAnsi="Times New Roman"/>
          <w:sz w:val="26"/>
          <w:szCs w:val="26"/>
          <w:lang w:val="en-US"/>
        </w:rPr>
        <w:t>ng chỉ tiếng Anh</w:t>
      </w:r>
      <w:r w:rsidRPr="001B6B0F">
        <w:rPr>
          <w:rFonts w:ascii="Times New Roman" w:hAnsi="Times New Roman"/>
          <w:sz w:val="26"/>
          <w:szCs w:val="26"/>
          <w:lang w:val="en-US"/>
        </w:rPr>
        <w:t>.</w:t>
      </w:r>
    </w:p>
    <w:p w:rsidR="001B6B0F" w:rsidRDefault="001B6B0F" w:rsidP="00700DEB">
      <w:pPr>
        <w:spacing w:before="60" w:after="60"/>
        <w:ind w:firstLine="720"/>
        <w:jc w:val="both"/>
        <w:rPr>
          <w:rFonts w:ascii="Times New Roman" w:hAnsi="Times New Roman"/>
          <w:sz w:val="26"/>
          <w:szCs w:val="26"/>
          <w:lang w:val="en-US"/>
        </w:rPr>
      </w:pPr>
      <w:r w:rsidRPr="001B6B0F">
        <w:rPr>
          <w:rFonts w:ascii="Times New Roman" w:hAnsi="Times New Roman"/>
          <w:sz w:val="26"/>
          <w:szCs w:val="26"/>
          <w:lang w:val="en-US"/>
        </w:rPr>
        <w:t>Điểm tiếng Anh quy đổi được tính như sau: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548"/>
        <w:gridCol w:w="1548"/>
        <w:gridCol w:w="1548"/>
        <w:gridCol w:w="1548"/>
      </w:tblGrid>
      <w:tr w:rsidR="001B6B0F" w:rsidRPr="001B6B0F" w:rsidTr="00E47702">
        <w:tc>
          <w:tcPr>
            <w:tcW w:w="3260" w:type="dxa"/>
            <w:vMerge w:val="restart"/>
            <w:shd w:val="clear" w:color="auto" w:fill="auto"/>
            <w:vAlign w:val="center"/>
          </w:tcPr>
          <w:p w:rsidR="001B6B0F" w:rsidRPr="001B6B0F" w:rsidRDefault="001B6B0F" w:rsidP="006477A4">
            <w:pPr>
              <w:tabs>
                <w:tab w:val="left" w:pos="709"/>
              </w:tabs>
              <w:jc w:val="center"/>
              <w:rPr>
                <w:rFonts w:ascii="Times New Roman" w:hAnsi="Times New Roman"/>
                <w:sz w:val="26"/>
                <w:szCs w:val="26"/>
              </w:rPr>
            </w:pPr>
            <w:r w:rsidRPr="001B6B0F">
              <w:rPr>
                <w:rFonts w:ascii="Times New Roman" w:hAnsi="Times New Roman"/>
                <w:b/>
                <w:sz w:val="26"/>
                <w:szCs w:val="26"/>
                <w:lang w:val="en-US"/>
              </w:rPr>
              <w:t>Chứng chỉ tiếng Anh</w:t>
            </w:r>
            <w:r w:rsidR="00E47702">
              <w:rPr>
                <w:rFonts w:ascii="Times New Roman" w:hAnsi="Times New Roman"/>
                <w:b/>
                <w:sz w:val="26"/>
                <w:szCs w:val="26"/>
                <w:lang w:val="en-US"/>
              </w:rPr>
              <w:t xml:space="preserve"> (*)</w:t>
            </w:r>
          </w:p>
        </w:tc>
        <w:tc>
          <w:tcPr>
            <w:tcW w:w="6192" w:type="dxa"/>
            <w:gridSpan w:val="4"/>
            <w:shd w:val="clear" w:color="auto" w:fill="auto"/>
          </w:tcPr>
          <w:p w:rsidR="001B6B0F" w:rsidRPr="001B6B0F" w:rsidRDefault="001B6B0F" w:rsidP="006477A4">
            <w:pPr>
              <w:tabs>
                <w:tab w:val="left" w:pos="709"/>
              </w:tabs>
              <w:jc w:val="center"/>
              <w:rPr>
                <w:rFonts w:ascii="Times New Roman" w:hAnsi="Times New Roman"/>
                <w:b/>
                <w:sz w:val="26"/>
                <w:szCs w:val="26"/>
              </w:rPr>
            </w:pPr>
            <w:r w:rsidRPr="001B6B0F">
              <w:rPr>
                <w:rFonts w:ascii="Times New Roman" w:hAnsi="Times New Roman"/>
                <w:b/>
                <w:sz w:val="26"/>
                <w:szCs w:val="26"/>
              </w:rPr>
              <w:t>Điểm tiếng Anh quy đối thang điểm 10</w:t>
            </w:r>
          </w:p>
        </w:tc>
      </w:tr>
      <w:tr w:rsidR="001B6B0F" w:rsidRPr="001B6B0F" w:rsidTr="00E47702">
        <w:tc>
          <w:tcPr>
            <w:tcW w:w="3260" w:type="dxa"/>
            <w:vMerge/>
            <w:shd w:val="clear" w:color="auto" w:fill="auto"/>
          </w:tcPr>
          <w:p w:rsidR="001B6B0F" w:rsidRPr="001B6B0F" w:rsidRDefault="001B6B0F" w:rsidP="006477A4">
            <w:pPr>
              <w:tabs>
                <w:tab w:val="left" w:pos="709"/>
              </w:tabs>
              <w:rPr>
                <w:rFonts w:ascii="Times New Roman" w:hAnsi="Times New Roman"/>
                <w:sz w:val="26"/>
                <w:szCs w:val="26"/>
              </w:rPr>
            </w:pPr>
          </w:p>
        </w:tc>
        <w:tc>
          <w:tcPr>
            <w:tcW w:w="1548" w:type="dxa"/>
            <w:shd w:val="clear" w:color="auto" w:fill="auto"/>
          </w:tcPr>
          <w:p w:rsidR="001B6B0F" w:rsidRPr="001B6B0F" w:rsidRDefault="001B6B0F" w:rsidP="006477A4">
            <w:pPr>
              <w:tabs>
                <w:tab w:val="left" w:pos="709"/>
              </w:tabs>
              <w:jc w:val="center"/>
              <w:rPr>
                <w:rFonts w:ascii="Times New Roman" w:hAnsi="Times New Roman"/>
                <w:b/>
                <w:sz w:val="26"/>
                <w:szCs w:val="26"/>
              </w:rPr>
            </w:pPr>
            <w:r w:rsidRPr="001B6B0F">
              <w:rPr>
                <w:rFonts w:ascii="Times New Roman" w:hAnsi="Times New Roman"/>
                <w:b/>
                <w:sz w:val="26"/>
                <w:szCs w:val="26"/>
              </w:rPr>
              <w:t>8,0</w:t>
            </w:r>
          </w:p>
        </w:tc>
        <w:tc>
          <w:tcPr>
            <w:tcW w:w="1548" w:type="dxa"/>
            <w:shd w:val="clear" w:color="auto" w:fill="auto"/>
          </w:tcPr>
          <w:p w:rsidR="001B6B0F" w:rsidRPr="001B6B0F" w:rsidRDefault="001B6B0F" w:rsidP="006477A4">
            <w:pPr>
              <w:tabs>
                <w:tab w:val="left" w:pos="709"/>
              </w:tabs>
              <w:jc w:val="center"/>
              <w:rPr>
                <w:rFonts w:ascii="Times New Roman" w:hAnsi="Times New Roman"/>
                <w:b/>
                <w:sz w:val="26"/>
                <w:szCs w:val="26"/>
              </w:rPr>
            </w:pPr>
            <w:r w:rsidRPr="001B6B0F">
              <w:rPr>
                <w:rFonts w:ascii="Times New Roman" w:hAnsi="Times New Roman"/>
                <w:b/>
                <w:sz w:val="26"/>
                <w:szCs w:val="26"/>
              </w:rPr>
              <w:t>8,5</w:t>
            </w:r>
          </w:p>
        </w:tc>
        <w:tc>
          <w:tcPr>
            <w:tcW w:w="1548" w:type="dxa"/>
            <w:shd w:val="clear" w:color="auto" w:fill="auto"/>
          </w:tcPr>
          <w:p w:rsidR="001B6B0F" w:rsidRPr="001B6B0F" w:rsidRDefault="001B6B0F" w:rsidP="006477A4">
            <w:pPr>
              <w:tabs>
                <w:tab w:val="left" w:pos="709"/>
              </w:tabs>
              <w:jc w:val="center"/>
              <w:rPr>
                <w:rFonts w:ascii="Times New Roman" w:hAnsi="Times New Roman"/>
                <w:b/>
                <w:sz w:val="26"/>
                <w:szCs w:val="26"/>
              </w:rPr>
            </w:pPr>
            <w:r w:rsidRPr="001B6B0F">
              <w:rPr>
                <w:rFonts w:ascii="Times New Roman" w:hAnsi="Times New Roman"/>
                <w:b/>
                <w:sz w:val="26"/>
                <w:szCs w:val="26"/>
              </w:rPr>
              <w:t>9,0</w:t>
            </w:r>
          </w:p>
        </w:tc>
        <w:tc>
          <w:tcPr>
            <w:tcW w:w="1548" w:type="dxa"/>
            <w:shd w:val="clear" w:color="auto" w:fill="auto"/>
          </w:tcPr>
          <w:p w:rsidR="001B6B0F" w:rsidRPr="001B6B0F" w:rsidRDefault="001B6B0F" w:rsidP="006477A4">
            <w:pPr>
              <w:tabs>
                <w:tab w:val="left" w:pos="709"/>
              </w:tabs>
              <w:jc w:val="center"/>
              <w:rPr>
                <w:rFonts w:ascii="Times New Roman" w:hAnsi="Times New Roman"/>
                <w:b/>
                <w:sz w:val="26"/>
                <w:szCs w:val="26"/>
              </w:rPr>
            </w:pPr>
            <w:r w:rsidRPr="001B6B0F">
              <w:rPr>
                <w:rFonts w:ascii="Times New Roman" w:hAnsi="Times New Roman"/>
                <w:b/>
                <w:sz w:val="26"/>
                <w:szCs w:val="26"/>
              </w:rPr>
              <w:t>10</w:t>
            </w:r>
          </w:p>
        </w:tc>
      </w:tr>
      <w:tr w:rsidR="001B6B0F" w:rsidRPr="001B6B0F" w:rsidTr="00E47702">
        <w:tc>
          <w:tcPr>
            <w:tcW w:w="3260" w:type="dxa"/>
            <w:shd w:val="clear" w:color="auto" w:fill="auto"/>
          </w:tcPr>
          <w:p w:rsidR="001B6B0F" w:rsidRPr="001B6B0F" w:rsidRDefault="001B6B0F" w:rsidP="006477A4">
            <w:pPr>
              <w:tabs>
                <w:tab w:val="left" w:pos="709"/>
              </w:tabs>
              <w:rPr>
                <w:rFonts w:ascii="Times New Roman" w:hAnsi="Times New Roman"/>
                <w:sz w:val="26"/>
                <w:szCs w:val="26"/>
              </w:rPr>
            </w:pPr>
            <w:r w:rsidRPr="001B6B0F">
              <w:rPr>
                <w:rFonts w:ascii="Times New Roman" w:hAnsi="Times New Roman"/>
                <w:sz w:val="26"/>
                <w:szCs w:val="26"/>
              </w:rPr>
              <w:t>IELTS</w:t>
            </w:r>
          </w:p>
        </w:tc>
        <w:tc>
          <w:tcPr>
            <w:tcW w:w="1548" w:type="dxa"/>
            <w:shd w:val="clear" w:color="auto" w:fill="auto"/>
          </w:tcPr>
          <w:p w:rsidR="001B6B0F" w:rsidRPr="001B6B0F" w:rsidRDefault="001B6B0F" w:rsidP="006477A4">
            <w:pPr>
              <w:tabs>
                <w:tab w:val="left" w:pos="709"/>
              </w:tabs>
              <w:jc w:val="center"/>
              <w:rPr>
                <w:rFonts w:ascii="Times New Roman" w:hAnsi="Times New Roman"/>
                <w:sz w:val="26"/>
                <w:szCs w:val="26"/>
              </w:rPr>
            </w:pPr>
            <w:r w:rsidRPr="001B6B0F">
              <w:rPr>
                <w:rFonts w:ascii="Times New Roman" w:hAnsi="Times New Roman"/>
                <w:sz w:val="26"/>
                <w:szCs w:val="26"/>
              </w:rPr>
              <w:t>5.5</w:t>
            </w:r>
          </w:p>
        </w:tc>
        <w:tc>
          <w:tcPr>
            <w:tcW w:w="1548" w:type="dxa"/>
            <w:shd w:val="clear" w:color="auto" w:fill="auto"/>
          </w:tcPr>
          <w:p w:rsidR="001B6B0F" w:rsidRPr="001B6B0F" w:rsidRDefault="001B6B0F" w:rsidP="006477A4">
            <w:pPr>
              <w:tabs>
                <w:tab w:val="left" w:pos="709"/>
              </w:tabs>
              <w:jc w:val="center"/>
              <w:rPr>
                <w:rFonts w:ascii="Times New Roman" w:hAnsi="Times New Roman"/>
                <w:sz w:val="26"/>
                <w:szCs w:val="26"/>
              </w:rPr>
            </w:pPr>
            <w:r w:rsidRPr="001B6B0F">
              <w:rPr>
                <w:rFonts w:ascii="Times New Roman" w:hAnsi="Times New Roman"/>
                <w:sz w:val="26"/>
                <w:szCs w:val="26"/>
              </w:rPr>
              <w:t>6.0</w:t>
            </w:r>
          </w:p>
        </w:tc>
        <w:tc>
          <w:tcPr>
            <w:tcW w:w="1548" w:type="dxa"/>
            <w:shd w:val="clear" w:color="auto" w:fill="auto"/>
          </w:tcPr>
          <w:p w:rsidR="001B6B0F" w:rsidRPr="001B6B0F" w:rsidRDefault="001B6B0F" w:rsidP="006477A4">
            <w:pPr>
              <w:tabs>
                <w:tab w:val="left" w:pos="709"/>
              </w:tabs>
              <w:jc w:val="center"/>
              <w:rPr>
                <w:rFonts w:ascii="Times New Roman" w:hAnsi="Times New Roman"/>
                <w:sz w:val="26"/>
                <w:szCs w:val="26"/>
              </w:rPr>
            </w:pPr>
            <w:r w:rsidRPr="001B6B0F">
              <w:rPr>
                <w:rFonts w:ascii="Times New Roman" w:hAnsi="Times New Roman"/>
                <w:sz w:val="26"/>
                <w:szCs w:val="26"/>
              </w:rPr>
              <w:t>6.5</w:t>
            </w:r>
          </w:p>
        </w:tc>
        <w:tc>
          <w:tcPr>
            <w:tcW w:w="1548" w:type="dxa"/>
            <w:shd w:val="clear" w:color="auto" w:fill="auto"/>
          </w:tcPr>
          <w:p w:rsidR="001B6B0F" w:rsidRPr="001B6B0F" w:rsidRDefault="001B6B0F" w:rsidP="006477A4">
            <w:pPr>
              <w:tabs>
                <w:tab w:val="left" w:pos="709"/>
              </w:tabs>
              <w:jc w:val="center"/>
              <w:rPr>
                <w:rFonts w:ascii="Times New Roman" w:hAnsi="Times New Roman"/>
                <w:sz w:val="26"/>
                <w:szCs w:val="26"/>
              </w:rPr>
            </w:pPr>
            <w:r w:rsidRPr="001B6B0F">
              <w:rPr>
                <w:rFonts w:ascii="Times New Roman" w:hAnsi="Times New Roman"/>
                <w:sz w:val="26"/>
                <w:szCs w:val="26"/>
              </w:rPr>
              <w:t>Từ 7.0</w:t>
            </w:r>
          </w:p>
        </w:tc>
      </w:tr>
      <w:tr w:rsidR="003316F7" w:rsidRPr="001B6B0F" w:rsidTr="003316F7">
        <w:trPr>
          <w:trHeight w:val="351"/>
        </w:trPr>
        <w:tc>
          <w:tcPr>
            <w:tcW w:w="3260" w:type="dxa"/>
            <w:shd w:val="clear" w:color="auto" w:fill="auto"/>
            <w:vAlign w:val="center"/>
          </w:tcPr>
          <w:p w:rsidR="003316F7" w:rsidRPr="008A1852" w:rsidRDefault="003316F7" w:rsidP="003316F7">
            <w:pPr>
              <w:rPr>
                <w:rFonts w:ascii="Times New Roman" w:hAnsi="Times New Roman"/>
                <w:sz w:val="26"/>
                <w:szCs w:val="26"/>
                <w:lang w:val="en-US"/>
              </w:rPr>
            </w:pPr>
            <w:r w:rsidRPr="008A1852">
              <w:rPr>
                <w:rFonts w:ascii="Times New Roman" w:hAnsi="Times New Roman"/>
                <w:sz w:val="26"/>
                <w:szCs w:val="26"/>
                <w:lang w:val="en-US"/>
              </w:rPr>
              <w:t>TOEFL ITP</w:t>
            </w:r>
          </w:p>
        </w:tc>
        <w:tc>
          <w:tcPr>
            <w:tcW w:w="1548" w:type="dxa"/>
            <w:shd w:val="clear" w:color="auto" w:fill="auto"/>
            <w:vAlign w:val="center"/>
          </w:tcPr>
          <w:p w:rsidR="003316F7" w:rsidRPr="008A1852" w:rsidRDefault="003316F7" w:rsidP="003316F7">
            <w:pPr>
              <w:jc w:val="center"/>
              <w:rPr>
                <w:rFonts w:ascii="Times New Roman" w:hAnsi="Times New Roman"/>
                <w:sz w:val="26"/>
                <w:szCs w:val="26"/>
                <w:lang w:val="en-US"/>
              </w:rPr>
            </w:pPr>
            <w:r w:rsidRPr="008A1852">
              <w:rPr>
                <w:rFonts w:ascii="Times New Roman" w:hAnsi="Times New Roman"/>
                <w:sz w:val="26"/>
                <w:szCs w:val="26"/>
                <w:lang w:val="en-US"/>
              </w:rPr>
              <w:t>500 - 5</w:t>
            </w:r>
            <w:r>
              <w:rPr>
                <w:rFonts w:ascii="Times New Roman" w:hAnsi="Times New Roman"/>
                <w:sz w:val="26"/>
                <w:szCs w:val="26"/>
                <w:lang w:val="en-US"/>
              </w:rPr>
              <w:t>49</w:t>
            </w:r>
          </w:p>
        </w:tc>
        <w:tc>
          <w:tcPr>
            <w:tcW w:w="1548" w:type="dxa"/>
            <w:shd w:val="clear" w:color="auto" w:fill="auto"/>
            <w:vAlign w:val="center"/>
          </w:tcPr>
          <w:p w:rsidR="003316F7" w:rsidRPr="008A1852" w:rsidRDefault="003316F7" w:rsidP="003316F7">
            <w:pPr>
              <w:jc w:val="center"/>
              <w:rPr>
                <w:rFonts w:ascii="Times New Roman" w:hAnsi="Times New Roman"/>
                <w:sz w:val="26"/>
                <w:szCs w:val="26"/>
                <w:lang w:val="en-US"/>
              </w:rPr>
            </w:pPr>
            <w:r w:rsidRPr="008A1852">
              <w:rPr>
                <w:rFonts w:ascii="Times New Roman" w:hAnsi="Times New Roman"/>
                <w:sz w:val="26"/>
                <w:szCs w:val="26"/>
                <w:lang w:val="en-US"/>
              </w:rPr>
              <w:t>5</w:t>
            </w:r>
            <w:r>
              <w:rPr>
                <w:rFonts w:ascii="Times New Roman" w:hAnsi="Times New Roman"/>
                <w:sz w:val="26"/>
                <w:szCs w:val="26"/>
                <w:lang w:val="en-US"/>
              </w:rPr>
              <w:t>50</w:t>
            </w:r>
            <w:r w:rsidRPr="008A1852">
              <w:rPr>
                <w:rFonts w:ascii="Times New Roman" w:hAnsi="Times New Roman"/>
                <w:sz w:val="26"/>
                <w:szCs w:val="26"/>
                <w:lang w:val="en-US"/>
              </w:rPr>
              <w:t xml:space="preserve"> - 5</w:t>
            </w:r>
            <w:r>
              <w:rPr>
                <w:rFonts w:ascii="Times New Roman" w:hAnsi="Times New Roman"/>
                <w:sz w:val="26"/>
                <w:szCs w:val="26"/>
                <w:lang w:val="en-US"/>
              </w:rPr>
              <w:t>99</w:t>
            </w:r>
          </w:p>
        </w:tc>
        <w:tc>
          <w:tcPr>
            <w:tcW w:w="1548" w:type="dxa"/>
            <w:shd w:val="clear" w:color="auto" w:fill="auto"/>
            <w:vAlign w:val="center"/>
          </w:tcPr>
          <w:p w:rsidR="003316F7" w:rsidRPr="008A1852" w:rsidRDefault="003316F7" w:rsidP="003316F7">
            <w:pPr>
              <w:jc w:val="center"/>
              <w:rPr>
                <w:rFonts w:ascii="Times New Roman" w:hAnsi="Times New Roman"/>
                <w:sz w:val="26"/>
                <w:szCs w:val="26"/>
                <w:lang w:val="en-US"/>
              </w:rPr>
            </w:pPr>
            <w:r>
              <w:rPr>
                <w:rFonts w:ascii="Times New Roman" w:hAnsi="Times New Roman"/>
                <w:sz w:val="26"/>
                <w:szCs w:val="26"/>
                <w:lang w:val="en-US"/>
              </w:rPr>
              <w:t>600 - 627</w:t>
            </w:r>
          </w:p>
        </w:tc>
        <w:tc>
          <w:tcPr>
            <w:tcW w:w="1548" w:type="dxa"/>
            <w:shd w:val="clear" w:color="auto" w:fill="auto"/>
          </w:tcPr>
          <w:p w:rsidR="003316F7" w:rsidRPr="001B6B0F" w:rsidRDefault="003316F7" w:rsidP="003316F7">
            <w:pPr>
              <w:tabs>
                <w:tab w:val="left" w:pos="709"/>
              </w:tabs>
              <w:jc w:val="center"/>
              <w:rPr>
                <w:rFonts w:ascii="Times New Roman" w:hAnsi="Times New Roman"/>
                <w:sz w:val="26"/>
                <w:szCs w:val="26"/>
              </w:rPr>
            </w:pPr>
            <w:r>
              <w:rPr>
                <w:rFonts w:ascii="Times New Roman" w:hAnsi="Times New Roman"/>
                <w:sz w:val="26"/>
                <w:szCs w:val="26"/>
              </w:rPr>
              <w:t>Từ 628</w:t>
            </w:r>
          </w:p>
        </w:tc>
      </w:tr>
      <w:tr w:rsidR="003316F7" w:rsidRPr="001B6B0F" w:rsidTr="00E47702">
        <w:tc>
          <w:tcPr>
            <w:tcW w:w="3260" w:type="dxa"/>
            <w:shd w:val="clear" w:color="auto" w:fill="auto"/>
          </w:tcPr>
          <w:p w:rsidR="003316F7" w:rsidRPr="001B6B0F" w:rsidRDefault="003316F7" w:rsidP="006477A4">
            <w:pPr>
              <w:tabs>
                <w:tab w:val="left" w:pos="709"/>
              </w:tabs>
              <w:rPr>
                <w:rFonts w:ascii="Times New Roman" w:hAnsi="Times New Roman"/>
                <w:sz w:val="26"/>
                <w:szCs w:val="26"/>
              </w:rPr>
            </w:pPr>
            <w:r w:rsidRPr="001B6B0F">
              <w:rPr>
                <w:rFonts w:ascii="Times New Roman" w:hAnsi="Times New Roman"/>
                <w:sz w:val="26"/>
                <w:szCs w:val="26"/>
              </w:rPr>
              <w:t>TOEFL CBT</w:t>
            </w:r>
          </w:p>
        </w:tc>
        <w:tc>
          <w:tcPr>
            <w:tcW w:w="1548" w:type="dxa"/>
            <w:shd w:val="clear" w:color="auto" w:fill="auto"/>
          </w:tcPr>
          <w:p w:rsidR="003316F7" w:rsidRPr="001B6B0F" w:rsidRDefault="003316F7" w:rsidP="006477A4">
            <w:pPr>
              <w:tabs>
                <w:tab w:val="left" w:pos="709"/>
              </w:tabs>
              <w:jc w:val="center"/>
              <w:rPr>
                <w:rFonts w:ascii="Times New Roman" w:hAnsi="Times New Roman"/>
                <w:sz w:val="26"/>
                <w:szCs w:val="26"/>
              </w:rPr>
            </w:pPr>
            <w:r w:rsidRPr="001B6B0F">
              <w:rPr>
                <w:rFonts w:ascii="Times New Roman" w:hAnsi="Times New Roman"/>
                <w:sz w:val="26"/>
                <w:szCs w:val="26"/>
              </w:rPr>
              <w:t>133 - 170</w:t>
            </w:r>
          </w:p>
        </w:tc>
        <w:tc>
          <w:tcPr>
            <w:tcW w:w="1548" w:type="dxa"/>
            <w:shd w:val="clear" w:color="auto" w:fill="auto"/>
          </w:tcPr>
          <w:p w:rsidR="003316F7" w:rsidRPr="001B6B0F" w:rsidRDefault="003316F7" w:rsidP="006477A4">
            <w:pPr>
              <w:tabs>
                <w:tab w:val="left" w:pos="709"/>
              </w:tabs>
              <w:jc w:val="center"/>
              <w:rPr>
                <w:rFonts w:ascii="Times New Roman" w:hAnsi="Times New Roman"/>
                <w:sz w:val="26"/>
                <w:szCs w:val="26"/>
              </w:rPr>
            </w:pPr>
            <w:r w:rsidRPr="001B6B0F">
              <w:rPr>
                <w:rFonts w:ascii="Times New Roman" w:hAnsi="Times New Roman"/>
                <w:sz w:val="26"/>
                <w:szCs w:val="26"/>
              </w:rPr>
              <w:t>171 - 211</w:t>
            </w:r>
          </w:p>
        </w:tc>
        <w:tc>
          <w:tcPr>
            <w:tcW w:w="1548" w:type="dxa"/>
            <w:shd w:val="clear" w:color="auto" w:fill="auto"/>
          </w:tcPr>
          <w:p w:rsidR="003316F7" w:rsidRPr="001B6B0F" w:rsidRDefault="003316F7" w:rsidP="006477A4">
            <w:pPr>
              <w:tabs>
                <w:tab w:val="left" w:pos="709"/>
              </w:tabs>
              <w:jc w:val="center"/>
              <w:rPr>
                <w:rFonts w:ascii="Times New Roman" w:hAnsi="Times New Roman"/>
                <w:sz w:val="26"/>
                <w:szCs w:val="26"/>
              </w:rPr>
            </w:pPr>
            <w:r w:rsidRPr="001B6B0F">
              <w:rPr>
                <w:rFonts w:ascii="Times New Roman" w:hAnsi="Times New Roman"/>
                <w:sz w:val="26"/>
                <w:szCs w:val="26"/>
              </w:rPr>
              <w:t>212 - 239</w:t>
            </w:r>
          </w:p>
        </w:tc>
        <w:tc>
          <w:tcPr>
            <w:tcW w:w="1548" w:type="dxa"/>
            <w:shd w:val="clear" w:color="auto" w:fill="auto"/>
          </w:tcPr>
          <w:p w:rsidR="003316F7" w:rsidRPr="001B6B0F" w:rsidRDefault="003316F7" w:rsidP="006477A4">
            <w:pPr>
              <w:tabs>
                <w:tab w:val="left" w:pos="709"/>
              </w:tabs>
              <w:jc w:val="center"/>
              <w:rPr>
                <w:rFonts w:ascii="Times New Roman" w:hAnsi="Times New Roman"/>
                <w:sz w:val="26"/>
                <w:szCs w:val="26"/>
              </w:rPr>
            </w:pPr>
            <w:r w:rsidRPr="001B6B0F">
              <w:rPr>
                <w:rFonts w:ascii="Times New Roman" w:hAnsi="Times New Roman"/>
                <w:sz w:val="26"/>
                <w:szCs w:val="26"/>
              </w:rPr>
              <w:t>Từ 240</w:t>
            </w:r>
          </w:p>
        </w:tc>
      </w:tr>
      <w:tr w:rsidR="003316F7" w:rsidTr="00E47702">
        <w:tc>
          <w:tcPr>
            <w:tcW w:w="3260" w:type="dxa"/>
            <w:shd w:val="clear" w:color="auto" w:fill="auto"/>
          </w:tcPr>
          <w:p w:rsidR="003316F7" w:rsidRPr="001B6B0F" w:rsidRDefault="003316F7" w:rsidP="006477A4">
            <w:pPr>
              <w:tabs>
                <w:tab w:val="left" w:pos="709"/>
              </w:tabs>
              <w:rPr>
                <w:rFonts w:ascii="Times New Roman" w:hAnsi="Times New Roman"/>
                <w:sz w:val="26"/>
                <w:szCs w:val="26"/>
              </w:rPr>
            </w:pPr>
            <w:r w:rsidRPr="001B6B0F">
              <w:rPr>
                <w:rFonts w:ascii="Times New Roman" w:hAnsi="Times New Roman"/>
                <w:sz w:val="26"/>
                <w:szCs w:val="26"/>
              </w:rPr>
              <w:t>TOEFL iBT</w:t>
            </w:r>
          </w:p>
        </w:tc>
        <w:tc>
          <w:tcPr>
            <w:tcW w:w="1548" w:type="dxa"/>
            <w:shd w:val="clear" w:color="auto" w:fill="auto"/>
          </w:tcPr>
          <w:p w:rsidR="003316F7" w:rsidRPr="001B6B0F" w:rsidRDefault="003316F7" w:rsidP="006477A4">
            <w:pPr>
              <w:tabs>
                <w:tab w:val="left" w:pos="709"/>
              </w:tabs>
              <w:jc w:val="center"/>
              <w:rPr>
                <w:rFonts w:ascii="Times New Roman" w:hAnsi="Times New Roman"/>
                <w:sz w:val="26"/>
                <w:szCs w:val="26"/>
              </w:rPr>
            </w:pPr>
            <w:r w:rsidRPr="001B6B0F">
              <w:rPr>
                <w:rFonts w:ascii="Times New Roman" w:hAnsi="Times New Roman"/>
                <w:sz w:val="26"/>
                <w:szCs w:val="26"/>
              </w:rPr>
              <w:t>46 - 59</w:t>
            </w:r>
          </w:p>
        </w:tc>
        <w:tc>
          <w:tcPr>
            <w:tcW w:w="1548" w:type="dxa"/>
            <w:shd w:val="clear" w:color="auto" w:fill="auto"/>
          </w:tcPr>
          <w:p w:rsidR="003316F7" w:rsidRPr="001B6B0F" w:rsidRDefault="003316F7" w:rsidP="006477A4">
            <w:pPr>
              <w:tabs>
                <w:tab w:val="left" w:pos="709"/>
              </w:tabs>
              <w:jc w:val="center"/>
              <w:rPr>
                <w:rFonts w:ascii="Times New Roman" w:hAnsi="Times New Roman"/>
                <w:sz w:val="26"/>
                <w:szCs w:val="26"/>
              </w:rPr>
            </w:pPr>
            <w:r w:rsidRPr="001B6B0F">
              <w:rPr>
                <w:rFonts w:ascii="Times New Roman" w:hAnsi="Times New Roman"/>
                <w:sz w:val="26"/>
                <w:szCs w:val="26"/>
              </w:rPr>
              <w:t>60 - 78</w:t>
            </w:r>
          </w:p>
        </w:tc>
        <w:tc>
          <w:tcPr>
            <w:tcW w:w="1548" w:type="dxa"/>
            <w:shd w:val="clear" w:color="auto" w:fill="auto"/>
          </w:tcPr>
          <w:p w:rsidR="003316F7" w:rsidRPr="001B6B0F" w:rsidRDefault="003316F7" w:rsidP="006477A4">
            <w:pPr>
              <w:tabs>
                <w:tab w:val="left" w:pos="709"/>
              </w:tabs>
              <w:jc w:val="center"/>
              <w:rPr>
                <w:rFonts w:ascii="Times New Roman" w:hAnsi="Times New Roman"/>
                <w:sz w:val="26"/>
                <w:szCs w:val="26"/>
              </w:rPr>
            </w:pPr>
            <w:r w:rsidRPr="001B6B0F">
              <w:rPr>
                <w:rFonts w:ascii="Times New Roman" w:hAnsi="Times New Roman"/>
                <w:sz w:val="26"/>
                <w:szCs w:val="26"/>
              </w:rPr>
              <w:t>79 - 93</w:t>
            </w:r>
          </w:p>
        </w:tc>
        <w:tc>
          <w:tcPr>
            <w:tcW w:w="1548" w:type="dxa"/>
            <w:shd w:val="clear" w:color="auto" w:fill="auto"/>
          </w:tcPr>
          <w:p w:rsidR="003316F7" w:rsidRPr="00720003" w:rsidRDefault="003316F7" w:rsidP="006477A4">
            <w:pPr>
              <w:tabs>
                <w:tab w:val="left" w:pos="709"/>
              </w:tabs>
              <w:jc w:val="center"/>
              <w:rPr>
                <w:rFonts w:ascii="Times New Roman" w:hAnsi="Times New Roman"/>
                <w:sz w:val="26"/>
                <w:szCs w:val="26"/>
              </w:rPr>
            </w:pPr>
            <w:r w:rsidRPr="001B6B0F">
              <w:rPr>
                <w:rFonts w:ascii="Times New Roman" w:hAnsi="Times New Roman"/>
                <w:sz w:val="26"/>
                <w:szCs w:val="26"/>
              </w:rPr>
              <w:t>Từ 94</w:t>
            </w:r>
          </w:p>
        </w:tc>
      </w:tr>
    </w:tbl>
    <w:p w:rsidR="001B6B0F" w:rsidRPr="00FE3D16" w:rsidRDefault="00E47702" w:rsidP="00700DEB">
      <w:pPr>
        <w:spacing w:before="60" w:after="60"/>
        <w:ind w:firstLine="720"/>
        <w:jc w:val="both"/>
        <w:rPr>
          <w:rFonts w:ascii="Times New Roman" w:hAnsi="Times New Roman"/>
          <w:sz w:val="26"/>
          <w:szCs w:val="26"/>
          <w:lang w:val="en-US"/>
        </w:rPr>
      </w:pPr>
      <w:r>
        <w:rPr>
          <w:rFonts w:ascii="Times New Roman" w:hAnsi="Times New Roman"/>
          <w:sz w:val="26"/>
          <w:szCs w:val="26"/>
          <w:lang w:val="en-US"/>
        </w:rPr>
        <w:t>(</w:t>
      </w:r>
      <w:r w:rsidR="001B6B0F" w:rsidRPr="00FE3D16">
        <w:rPr>
          <w:rFonts w:ascii="Times New Roman" w:hAnsi="Times New Roman"/>
          <w:sz w:val="26"/>
          <w:szCs w:val="26"/>
          <w:lang w:val="en-US"/>
        </w:rPr>
        <w:t>*</w:t>
      </w:r>
      <w:r>
        <w:rPr>
          <w:rFonts w:ascii="Times New Roman" w:hAnsi="Times New Roman"/>
          <w:sz w:val="26"/>
          <w:szCs w:val="26"/>
          <w:lang w:val="en-US"/>
        </w:rPr>
        <w:t>)</w:t>
      </w:r>
      <w:r w:rsidR="001B6B0F" w:rsidRPr="00FE3D16">
        <w:rPr>
          <w:rFonts w:ascii="Times New Roman" w:hAnsi="Times New Roman"/>
          <w:sz w:val="26"/>
          <w:szCs w:val="26"/>
          <w:lang w:val="en-US"/>
        </w:rPr>
        <w:t xml:space="preserve"> Thí sinh nộp bản photo</w:t>
      </w:r>
      <w:r w:rsidR="003316F7">
        <w:rPr>
          <w:rFonts w:ascii="Times New Roman" w:hAnsi="Times New Roman"/>
          <w:sz w:val="26"/>
          <w:szCs w:val="26"/>
          <w:lang w:val="en-US"/>
        </w:rPr>
        <w:t>copy</w:t>
      </w:r>
      <w:r w:rsidR="001B6B0F" w:rsidRPr="00FE3D16">
        <w:rPr>
          <w:rFonts w:ascii="Times New Roman" w:hAnsi="Times New Roman"/>
          <w:sz w:val="26"/>
          <w:szCs w:val="26"/>
          <w:lang w:val="en-US"/>
        </w:rPr>
        <w:t xml:space="preserve"> chứng chỉ (bả</w:t>
      </w:r>
      <w:r>
        <w:rPr>
          <w:rFonts w:ascii="Times New Roman" w:hAnsi="Times New Roman"/>
          <w:sz w:val="26"/>
          <w:szCs w:val="26"/>
          <w:lang w:val="en-US"/>
        </w:rPr>
        <w:t>n cứng)</w:t>
      </w:r>
      <w:r w:rsidRPr="00E47702">
        <w:rPr>
          <w:rFonts w:ascii="Times New Roman" w:hAnsi="Times New Roman"/>
          <w:sz w:val="26"/>
          <w:szCs w:val="26"/>
          <w:lang w:val="en-US"/>
        </w:rPr>
        <w:t xml:space="preserve"> </w:t>
      </w:r>
      <w:r w:rsidRPr="00FE3D16">
        <w:rPr>
          <w:rFonts w:ascii="Times New Roman" w:hAnsi="Times New Roman"/>
          <w:sz w:val="26"/>
          <w:szCs w:val="26"/>
          <w:lang w:val="en-US"/>
        </w:rPr>
        <w:t>có ghi kèm SBD của thí sinh ở phía trên góc phải của chứng chỉ</w:t>
      </w:r>
      <w:r>
        <w:rPr>
          <w:rFonts w:ascii="Times New Roman" w:hAnsi="Times New Roman"/>
          <w:sz w:val="26"/>
          <w:szCs w:val="26"/>
          <w:lang w:val="en-US"/>
        </w:rPr>
        <w:t xml:space="preserve"> cho Trường theo địa chỉ: </w:t>
      </w:r>
      <w:r w:rsidRPr="00E47702">
        <w:rPr>
          <w:rFonts w:ascii="Times New Roman" w:hAnsi="Times New Roman"/>
          <w:i/>
          <w:sz w:val="26"/>
          <w:szCs w:val="26"/>
          <w:lang w:val="en-US"/>
        </w:rPr>
        <w:t>Hội đồng tuyển sinh Trường Đại học Thương mại,</w:t>
      </w:r>
      <w:r w:rsidRPr="00E47702">
        <w:rPr>
          <w:i/>
          <w:iCs/>
          <w:sz w:val="26"/>
          <w:szCs w:val="26"/>
        </w:rPr>
        <w:t xml:space="preserve"> </w:t>
      </w:r>
      <w:r w:rsidRPr="00E47702">
        <w:rPr>
          <w:rFonts w:ascii="Times New Roman" w:hAnsi="Times New Roman"/>
          <w:i/>
          <w:iCs/>
          <w:sz w:val="26"/>
          <w:szCs w:val="26"/>
        </w:rPr>
        <w:t>số 79 Đường Hồ Tùng Mậu, phường Mai Dịch, quận Cầu Giấy, Thành phố Hà Nội</w:t>
      </w:r>
      <w:r>
        <w:rPr>
          <w:rFonts w:ascii="Times New Roman" w:hAnsi="Times New Roman"/>
          <w:sz w:val="26"/>
          <w:szCs w:val="26"/>
          <w:lang w:val="en-US"/>
        </w:rPr>
        <w:t xml:space="preserve"> </w:t>
      </w:r>
      <w:r w:rsidR="001B6B0F" w:rsidRPr="00FE3D16">
        <w:rPr>
          <w:rFonts w:ascii="Times New Roman" w:hAnsi="Times New Roman"/>
          <w:sz w:val="26"/>
          <w:szCs w:val="26"/>
          <w:lang w:val="en-US"/>
        </w:rPr>
        <w:t xml:space="preserve">hoặc bản scan vào hộp thư </w:t>
      </w:r>
      <w:hyperlink r:id="rId13" w:history="1">
        <w:r w:rsidR="001B6B0F" w:rsidRPr="00FE3D16">
          <w:rPr>
            <w:rFonts w:ascii="Times New Roman" w:hAnsi="Times New Roman"/>
            <w:sz w:val="26"/>
            <w:szCs w:val="26"/>
            <w:u w:val="single"/>
            <w:lang w:val="en-US"/>
          </w:rPr>
          <w:t>dhtm@tmu.edu.vn</w:t>
        </w:r>
      </w:hyperlink>
      <w:r w:rsidR="001B6B0F" w:rsidRPr="00FE3D16">
        <w:rPr>
          <w:rFonts w:ascii="Times New Roman" w:hAnsi="Times New Roman"/>
          <w:sz w:val="26"/>
          <w:szCs w:val="26"/>
          <w:lang w:val="en-US"/>
        </w:rPr>
        <w:t xml:space="preserve">  trước ngày</w:t>
      </w:r>
      <w:r w:rsidR="001B6B0F">
        <w:rPr>
          <w:rFonts w:ascii="Times New Roman" w:hAnsi="Times New Roman"/>
          <w:sz w:val="26"/>
          <w:szCs w:val="26"/>
          <w:lang w:val="en-US"/>
        </w:rPr>
        <w:t xml:space="preserve"> </w:t>
      </w:r>
      <w:r w:rsidR="001B6B0F" w:rsidRPr="001B6B0F">
        <w:rPr>
          <w:rFonts w:ascii="Times New Roman" w:hAnsi="Times New Roman"/>
          <w:sz w:val="26"/>
          <w:szCs w:val="26"/>
          <w:lang w:val="en-US"/>
        </w:rPr>
        <w:t>19/07/2019</w:t>
      </w:r>
      <w:r w:rsidR="001B6B0F" w:rsidRPr="00FE3D16">
        <w:rPr>
          <w:rFonts w:ascii="Times New Roman" w:hAnsi="Times New Roman"/>
          <w:sz w:val="26"/>
          <w:szCs w:val="26"/>
          <w:lang w:val="en-US"/>
        </w:rPr>
        <w:t>. Khi nhập học thí sinh phải nộp bản gốc chứng chỉ để Nhà trường kiểm tra.</w:t>
      </w:r>
    </w:p>
    <w:p w:rsidR="00900574" w:rsidRDefault="00915DD9" w:rsidP="00700DEB">
      <w:pPr>
        <w:spacing w:before="60" w:after="60"/>
        <w:ind w:firstLine="720"/>
        <w:jc w:val="both"/>
        <w:rPr>
          <w:rFonts w:ascii="Times New Roman" w:hAnsi="Times New Roman"/>
          <w:sz w:val="26"/>
          <w:szCs w:val="28"/>
        </w:rPr>
      </w:pPr>
      <w:r>
        <w:rPr>
          <w:rFonts w:ascii="Times New Roman" w:hAnsi="Times New Roman"/>
          <w:sz w:val="26"/>
          <w:szCs w:val="24"/>
          <w:lang w:val="en-US"/>
        </w:rPr>
        <w:t xml:space="preserve">- </w:t>
      </w:r>
      <w:r w:rsidR="007F5EDE" w:rsidRPr="00BC4765">
        <w:rPr>
          <w:rFonts w:ascii="Times New Roman" w:hAnsi="Times New Roman"/>
          <w:sz w:val="26"/>
          <w:szCs w:val="24"/>
          <w:lang w:val="en-US"/>
        </w:rPr>
        <w:t>Đối với từng ngành/chuyên ngành đào tạo: Trường x</w:t>
      </w:r>
      <w:r w:rsidR="007F5EDE" w:rsidRPr="00BC4765">
        <w:rPr>
          <w:rFonts w:ascii="Times New Roman" w:hAnsi="Times New Roman" w:cs=".VnTime"/>
          <w:sz w:val="26"/>
          <w:szCs w:val="24"/>
          <w:lang w:val="en-US"/>
        </w:rPr>
        <w:t>é</w:t>
      </w:r>
      <w:r w:rsidR="007F5EDE" w:rsidRPr="00BC4765">
        <w:rPr>
          <w:rFonts w:ascii="Times New Roman" w:hAnsi="Times New Roman"/>
          <w:sz w:val="26"/>
          <w:szCs w:val="24"/>
          <w:lang w:val="en-US"/>
        </w:rPr>
        <w:t>t tuy</w:t>
      </w:r>
      <w:r w:rsidR="007F5EDE" w:rsidRPr="00BC4765">
        <w:rPr>
          <w:rFonts w:ascii="Times New Roman" w:hAnsi="Times New Roman" w:cs="Arial"/>
          <w:sz w:val="26"/>
          <w:szCs w:val="24"/>
          <w:lang w:val="en-US"/>
        </w:rPr>
        <w:t>ể</w:t>
      </w:r>
      <w:r w:rsidR="007F5EDE" w:rsidRPr="00BC4765">
        <w:rPr>
          <w:rFonts w:ascii="Times New Roman" w:hAnsi="Times New Roman"/>
          <w:sz w:val="26"/>
          <w:szCs w:val="24"/>
          <w:lang w:val="en-US"/>
        </w:rPr>
        <w:t>n</w:t>
      </w:r>
      <w:r w:rsidR="007F5EDE">
        <w:rPr>
          <w:rFonts w:ascii="Times New Roman" w:hAnsi="Times New Roman"/>
          <w:sz w:val="26"/>
          <w:szCs w:val="24"/>
          <w:lang w:val="en-US"/>
        </w:rPr>
        <w:t xml:space="preserve"> theo nguyên tắc</w:t>
      </w:r>
      <w:r w:rsidR="00980FC3">
        <w:rPr>
          <w:rFonts w:ascii="Times New Roman" w:hAnsi="Times New Roman"/>
          <w:sz w:val="26"/>
          <w:szCs w:val="24"/>
          <w:lang w:val="en-US"/>
        </w:rPr>
        <w:t xml:space="preserve"> lấy </w:t>
      </w:r>
      <w:r w:rsidR="005E1AAA">
        <w:rPr>
          <w:rFonts w:ascii="Times New Roman" w:hAnsi="Times New Roman"/>
          <w:sz w:val="26"/>
          <w:szCs w:val="24"/>
          <w:lang w:val="en-US"/>
        </w:rPr>
        <w:t xml:space="preserve">tổng </w:t>
      </w:r>
      <w:r w:rsidR="00980FC3">
        <w:rPr>
          <w:rFonts w:ascii="Times New Roman" w:hAnsi="Times New Roman"/>
          <w:sz w:val="26"/>
          <w:szCs w:val="24"/>
          <w:lang w:val="en-US"/>
        </w:rPr>
        <w:t>điểm xét tuyển</w:t>
      </w:r>
      <w:r w:rsidR="007F5EDE">
        <w:rPr>
          <w:rFonts w:ascii="Times New Roman" w:hAnsi="Times New Roman"/>
          <w:sz w:val="26"/>
          <w:szCs w:val="24"/>
          <w:lang w:val="en-US"/>
        </w:rPr>
        <w:t xml:space="preserve"> t</w:t>
      </w:r>
      <w:r w:rsidR="007F5EDE">
        <w:rPr>
          <w:rFonts w:ascii="Times New Roman" w:hAnsi="Times New Roman" w:cs="Arial"/>
          <w:sz w:val="26"/>
          <w:szCs w:val="24"/>
          <w:lang w:val="en-US"/>
        </w:rPr>
        <w:t>ừ</w:t>
      </w:r>
      <w:r w:rsidR="007F5EDE">
        <w:rPr>
          <w:rFonts w:ascii="Times New Roman" w:hAnsi="Times New Roman"/>
          <w:sz w:val="26"/>
          <w:szCs w:val="24"/>
          <w:lang w:val="en-US"/>
        </w:rPr>
        <w:t xml:space="preserve"> </w:t>
      </w:r>
      <w:r w:rsidR="007F5EDE">
        <w:rPr>
          <w:rFonts w:ascii="Times New Roman" w:hAnsi="Times New Roman" w:cs="Arial"/>
          <w:sz w:val="26"/>
          <w:szCs w:val="24"/>
          <w:lang w:val="en-US"/>
        </w:rPr>
        <w:t>đ</w:t>
      </w:r>
      <w:r w:rsidR="007F5EDE">
        <w:rPr>
          <w:rFonts w:ascii="Times New Roman" w:hAnsi="Times New Roman"/>
          <w:sz w:val="26"/>
          <w:szCs w:val="24"/>
          <w:lang w:val="en-US"/>
        </w:rPr>
        <w:t>i</w:t>
      </w:r>
      <w:r w:rsidR="007F5EDE">
        <w:rPr>
          <w:rFonts w:ascii="Times New Roman" w:hAnsi="Times New Roman" w:cs="Arial"/>
          <w:sz w:val="26"/>
          <w:szCs w:val="24"/>
          <w:lang w:val="en-US"/>
        </w:rPr>
        <w:t>ể</w:t>
      </w:r>
      <w:r w:rsidR="007F5EDE">
        <w:rPr>
          <w:rFonts w:ascii="Times New Roman" w:hAnsi="Times New Roman"/>
          <w:sz w:val="26"/>
          <w:szCs w:val="24"/>
          <w:lang w:val="en-US"/>
        </w:rPr>
        <w:t xml:space="preserve">m cao </w:t>
      </w:r>
      <w:r w:rsidR="007F5EDE">
        <w:rPr>
          <w:rFonts w:ascii="Times New Roman" w:hAnsi="Times New Roman" w:cs="Arial"/>
          <w:sz w:val="26"/>
          <w:szCs w:val="24"/>
          <w:lang w:val="en-US"/>
        </w:rPr>
        <w:t>đế</w:t>
      </w:r>
      <w:r w:rsidR="007F5EDE">
        <w:rPr>
          <w:rFonts w:ascii="Times New Roman" w:hAnsi="Times New Roman"/>
          <w:sz w:val="26"/>
          <w:szCs w:val="24"/>
          <w:lang w:val="en-US"/>
        </w:rPr>
        <w:t xml:space="preserve">n thấp cho đến khi tuyển </w:t>
      </w:r>
      <w:r w:rsidR="007F5EDE">
        <w:rPr>
          <w:rFonts w:ascii="Times New Roman" w:hAnsi="Times New Roman" w:cs="Arial"/>
          <w:sz w:val="26"/>
          <w:szCs w:val="24"/>
          <w:lang w:val="en-US"/>
        </w:rPr>
        <w:t>đủ</w:t>
      </w:r>
      <w:r w:rsidR="007F5EDE">
        <w:rPr>
          <w:rFonts w:ascii="Times New Roman" w:hAnsi="Times New Roman"/>
          <w:sz w:val="26"/>
          <w:szCs w:val="24"/>
          <w:lang w:val="en-US"/>
        </w:rPr>
        <w:t xml:space="preserve"> ch</w:t>
      </w:r>
      <w:r w:rsidR="007F5EDE">
        <w:rPr>
          <w:rFonts w:ascii="Times New Roman" w:hAnsi="Times New Roman" w:cs="Arial"/>
          <w:sz w:val="26"/>
          <w:szCs w:val="24"/>
          <w:lang w:val="en-US"/>
        </w:rPr>
        <w:t>ỉ</w:t>
      </w:r>
      <w:r w:rsidR="007F5EDE">
        <w:rPr>
          <w:rFonts w:ascii="Times New Roman" w:hAnsi="Times New Roman"/>
          <w:sz w:val="26"/>
          <w:szCs w:val="24"/>
          <w:lang w:val="en-US"/>
        </w:rPr>
        <w:t xml:space="preserve"> ti</w:t>
      </w:r>
      <w:r w:rsidR="007F5EDE">
        <w:rPr>
          <w:rFonts w:ascii="Times New Roman" w:hAnsi="Times New Roman" w:cs=".VnTime"/>
          <w:sz w:val="26"/>
          <w:szCs w:val="24"/>
          <w:lang w:val="en-US"/>
        </w:rPr>
        <w:t>ê</w:t>
      </w:r>
      <w:r w:rsidR="007F5EDE">
        <w:rPr>
          <w:rFonts w:ascii="Times New Roman" w:hAnsi="Times New Roman"/>
          <w:sz w:val="26"/>
          <w:szCs w:val="24"/>
          <w:lang w:val="en-US"/>
        </w:rPr>
        <w:t xml:space="preserve">u. </w:t>
      </w:r>
      <w:r w:rsidR="00900574">
        <w:rPr>
          <w:rFonts w:ascii="Times New Roman" w:hAnsi="Times New Roman"/>
          <w:sz w:val="26"/>
          <w:szCs w:val="28"/>
        </w:rPr>
        <w:t>Trong trường hợp tại mức điểm xét tuyển nhất định, số lượng thí sinh trúng tuyển nhiều hơn chỉ tiêu được tuyển</w:t>
      </w:r>
      <w:r w:rsidR="009E1CDB">
        <w:rPr>
          <w:rFonts w:ascii="Times New Roman" w:hAnsi="Times New Roman"/>
          <w:sz w:val="26"/>
          <w:szCs w:val="28"/>
        </w:rPr>
        <w:t>,</w:t>
      </w:r>
      <w:r w:rsidR="00900574">
        <w:rPr>
          <w:rFonts w:ascii="Times New Roman" w:hAnsi="Times New Roman"/>
          <w:sz w:val="26"/>
          <w:szCs w:val="28"/>
        </w:rPr>
        <w:t xml:space="preserve"> Trường sử dụng các tiêu chí phụ để xét tuyển. </w:t>
      </w:r>
    </w:p>
    <w:p w:rsidR="003316F7" w:rsidRDefault="001B6B0F" w:rsidP="003316F7">
      <w:pPr>
        <w:spacing w:after="120"/>
        <w:rPr>
          <w:rFonts w:ascii="Times New Roman" w:hAnsi="Times New Roman"/>
          <w:sz w:val="26"/>
        </w:rPr>
      </w:pPr>
      <w:r>
        <w:rPr>
          <w:rFonts w:ascii="Times New Roman" w:hAnsi="Times New Roman"/>
          <w:sz w:val="26"/>
        </w:rPr>
        <w:tab/>
      </w:r>
    </w:p>
    <w:p w:rsidR="001B6B0F" w:rsidRDefault="001B6B0F" w:rsidP="003316F7">
      <w:pPr>
        <w:spacing w:after="120"/>
        <w:ind w:firstLine="720"/>
        <w:rPr>
          <w:rFonts w:ascii="Times New Roman" w:hAnsi="Times New Roman"/>
          <w:b/>
          <w:sz w:val="26"/>
          <w:szCs w:val="22"/>
        </w:rPr>
      </w:pPr>
      <w:r>
        <w:rPr>
          <w:rFonts w:ascii="Times New Roman" w:hAnsi="Times New Roman"/>
          <w:b/>
          <w:sz w:val="26"/>
        </w:rPr>
        <w:t>Tiêu chí phụ 1</w:t>
      </w:r>
      <w:r>
        <w:rPr>
          <w:rFonts w:ascii="Times New Roman" w:hAnsi="Times New Roman"/>
          <w:b/>
          <w:sz w:val="26"/>
        </w:rPr>
        <w:tab/>
      </w:r>
    </w:p>
    <w:tbl>
      <w:tblPr>
        <w:tblW w:w="9459"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2"/>
        <w:gridCol w:w="3827"/>
      </w:tblGrid>
      <w:tr w:rsidR="001B6B0F" w:rsidTr="001B6B0F">
        <w:tc>
          <w:tcPr>
            <w:tcW w:w="5632" w:type="dxa"/>
            <w:tcBorders>
              <w:top w:val="single" w:sz="4" w:space="0" w:color="000000"/>
              <w:left w:val="single" w:sz="4" w:space="0" w:color="000000"/>
              <w:bottom w:val="single" w:sz="4" w:space="0" w:color="000000"/>
              <w:right w:val="single" w:sz="4" w:space="0" w:color="000000"/>
            </w:tcBorders>
            <w:hideMark/>
          </w:tcPr>
          <w:p w:rsidR="001B6B0F" w:rsidRDefault="001B6B0F" w:rsidP="006477A4">
            <w:pPr>
              <w:tabs>
                <w:tab w:val="left" w:pos="2280"/>
              </w:tabs>
              <w:spacing w:before="120"/>
              <w:jc w:val="center"/>
              <w:rPr>
                <w:rFonts w:ascii="Times New Roman" w:eastAsia="Calibri" w:hAnsi="Times New Roman"/>
                <w:b/>
                <w:sz w:val="26"/>
                <w:szCs w:val="22"/>
              </w:rPr>
            </w:pPr>
            <w:r>
              <w:rPr>
                <w:rFonts w:ascii="Times New Roman" w:eastAsia="Calibri" w:hAnsi="Times New Roman"/>
                <w:b/>
                <w:sz w:val="26"/>
              </w:rPr>
              <w:t>Ngành đào tạo/chuyên ngành</w:t>
            </w:r>
          </w:p>
        </w:tc>
        <w:tc>
          <w:tcPr>
            <w:tcW w:w="3827" w:type="dxa"/>
            <w:tcBorders>
              <w:top w:val="single" w:sz="4" w:space="0" w:color="000000"/>
              <w:left w:val="single" w:sz="4" w:space="0" w:color="000000"/>
              <w:bottom w:val="single" w:sz="4" w:space="0" w:color="000000"/>
              <w:right w:val="single" w:sz="4" w:space="0" w:color="000000"/>
            </w:tcBorders>
            <w:hideMark/>
          </w:tcPr>
          <w:p w:rsidR="001B6B0F" w:rsidRDefault="001B6B0F" w:rsidP="006477A4">
            <w:pPr>
              <w:tabs>
                <w:tab w:val="left" w:pos="2280"/>
              </w:tabs>
              <w:spacing w:before="120"/>
              <w:jc w:val="center"/>
              <w:rPr>
                <w:rFonts w:ascii="Times New Roman" w:eastAsia="Calibri" w:hAnsi="Times New Roman"/>
                <w:b/>
                <w:sz w:val="26"/>
                <w:szCs w:val="22"/>
              </w:rPr>
            </w:pPr>
            <w:r>
              <w:rPr>
                <w:rFonts w:ascii="Times New Roman" w:eastAsia="Calibri" w:hAnsi="Times New Roman"/>
                <w:b/>
                <w:sz w:val="26"/>
              </w:rPr>
              <w:t>Tiêu chí phụ 1</w:t>
            </w:r>
          </w:p>
        </w:tc>
      </w:tr>
      <w:tr w:rsidR="001B6B0F" w:rsidTr="001B6B0F">
        <w:tc>
          <w:tcPr>
            <w:tcW w:w="5632" w:type="dxa"/>
            <w:tcBorders>
              <w:top w:val="single" w:sz="4" w:space="0" w:color="000000"/>
              <w:left w:val="single" w:sz="4" w:space="0" w:color="000000"/>
              <w:bottom w:val="single" w:sz="4" w:space="0" w:color="000000"/>
              <w:right w:val="single" w:sz="4" w:space="0" w:color="000000"/>
            </w:tcBorders>
            <w:hideMark/>
          </w:tcPr>
          <w:p w:rsidR="001B6B0F" w:rsidRPr="001B6B0F" w:rsidRDefault="001B6B0F" w:rsidP="001B6B0F">
            <w:pPr>
              <w:tabs>
                <w:tab w:val="left" w:pos="2280"/>
              </w:tabs>
              <w:spacing w:before="120"/>
              <w:rPr>
                <w:rFonts w:ascii="Times New Roman" w:eastAsia="Calibri" w:hAnsi="Times New Roman"/>
                <w:spacing w:val="-2"/>
                <w:sz w:val="26"/>
                <w:szCs w:val="22"/>
              </w:rPr>
            </w:pPr>
            <w:r w:rsidRPr="001B6B0F">
              <w:rPr>
                <w:rFonts w:ascii="Times New Roman" w:eastAsia="Calibri" w:hAnsi="Times New Roman"/>
                <w:spacing w:val="-2"/>
                <w:sz w:val="26"/>
              </w:rPr>
              <w:t>1. Ngôn ngữ Anh và các chương trình chất lượng cao</w:t>
            </w:r>
          </w:p>
        </w:tc>
        <w:tc>
          <w:tcPr>
            <w:tcW w:w="3827" w:type="dxa"/>
            <w:tcBorders>
              <w:top w:val="single" w:sz="4" w:space="0" w:color="000000"/>
              <w:left w:val="single" w:sz="4" w:space="0" w:color="000000"/>
              <w:bottom w:val="single" w:sz="4" w:space="0" w:color="000000"/>
              <w:right w:val="single" w:sz="4" w:space="0" w:color="000000"/>
            </w:tcBorders>
            <w:hideMark/>
          </w:tcPr>
          <w:p w:rsidR="001B6B0F" w:rsidRPr="001B6B0F" w:rsidRDefault="001B6B0F" w:rsidP="001B6B0F">
            <w:pPr>
              <w:tabs>
                <w:tab w:val="left" w:pos="2280"/>
              </w:tabs>
              <w:spacing w:before="120"/>
              <w:rPr>
                <w:rFonts w:ascii="Times New Roman" w:eastAsia="Calibri" w:hAnsi="Times New Roman"/>
                <w:spacing w:val="-4"/>
                <w:sz w:val="26"/>
                <w:szCs w:val="22"/>
              </w:rPr>
            </w:pPr>
            <w:r w:rsidRPr="001B6B0F">
              <w:rPr>
                <w:rFonts w:ascii="Times New Roman" w:eastAsia="Calibri" w:hAnsi="Times New Roman"/>
                <w:spacing w:val="-4"/>
                <w:sz w:val="26"/>
              </w:rPr>
              <w:t>Điểm Tiếng Anh dùng để xét tuyển</w:t>
            </w:r>
          </w:p>
        </w:tc>
      </w:tr>
      <w:tr w:rsidR="001B6B0F" w:rsidTr="001B6B0F">
        <w:tc>
          <w:tcPr>
            <w:tcW w:w="5632" w:type="dxa"/>
            <w:tcBorders>
              <w:top w:val="single" w:sz="4" w:space="0" w:color="000000"/>
              <w:left w:val="single" w:sz="4" w:space="0" w:color="000000"/>
              <w:bottom w:val="single" w:sz="4" w:space="0" w:color="000000"/>
              <w:right w:val="single" w:sz="4" w:space="0" w:color="000000"/>
            </w:tcBorders>
          </w:tcPr>
          <w:p w:rsidR="001B6B0F" w:rsidRDefault="001B6B0F" w:rsidP="006477A4">
            <w:pPr>
              <w:tabs>
                <w:tab w:val="left" w:pos="2280"/>
              </w:tabs>
              <w:spacing w:before="120"/>
              <w:rPr>
                <w:rFonts w:ascii="Times New Roman" w:eastAsia="Calibri" w:hAnsi="Times New Roman"/>
                <w:sz w:val="26"/>
              </w:rPr>
            </w:pPr>
            <w:r>
              <w:rPr>
                <w:rFonts w:ascii="Times New Roman" w:eastAsia="Calibri" w:hAnsi="Times New Roman"/>
                <w:sz w:val="26"/>
              </w:rPr>
              <w:t>2. Các ngành còn lại của chương trình đại trà</w:t>
            </w:r>
          </w:p>
        </w:tc>
        <w:tc>
          <w:tcPr>
            <w:tcW w:w="3827" w:type="dxa"/>
            <w:tcBorders>
              <w:top w:val="single" w:sz="4" w:space="0" w:color="000000"/>
              <w:left w:val="single" w:sz="4" w:space="0" w:color="000000"/>
              <w:bottom w:val="single" w:sz="4" w:space="0" w:color="000000"/>
              <w:right w:val="single" w:sz="4" w:space="0" w:color="000000"/>
            </w:tcBorders>
          </w:tcPr>
          <w:p w:rsidR="001B6B0F" w:rsidRDefault="001B6B0F" w:rsidP="006477A4">
            <w:pPr>
              <w:tabs>
                <w:tab w:val="left" w:pos="2280"/>
              </w:tabs>
              <w:spacing w:before="120"/>
              <w:rPr>
                <w:rFonts w:ascii="Times New Roman" w:eastAsia="Calibri" w:hAnsi="Times New Roman"/>
                <w:sz w:val="26"/>
              </w:rPr>
            </w:pPr>
          </w:p>
        </w:tc>
      </w:tr>
      <w:tr w:rsidR="001B6B0F" w:rsidTr="001B6B0F">
        <w:tc>
          <w:tcPr>
            <w:tcW w:w="5632" w:type="dxa"/>
            <w:tcBorders>
              <w:top w:val="single" w:sz="4" w:space="0" w:color="000000"/>
              <w:left w:val="single" w:sz="4" w:space="0" w:color="000000"/>
              <w:bottom w:val="single" w:sz="4" w:space="0" w:color="000000"/>
              <w:right w:val="single" w:sz="4" w:space="0" w:color="000000"/>
            </w:tcBorders>
          </w:tcPr>
          <w:p w:rsidR="001B6B0F" w:rsidRDefault="001B6B0F" w:rsidP="006477A4">
            <w:pPr>
              <w:tabs>
                <w:tab w:val="left" w:pos="2280"/>
              </w:tabs>
              <w:spacing w:before="100"/>
              <w:rPr>
                <w:rFonts w:ascii="Times New Roman" w:eastAsia="Calibri" w:hAnsi="Times New Roman"/>
                <w:sz w:val="26"/>
                <w:szCs w:val="22"/>
              </w:rPr>
            </w:pPr>
            <w:r>
              <w:rPr>
                <w:rFonts w:ascii="Times New Roman" w:eastAsia="Calibri" w:hAnsi="Times New Roman"/>
                <w:sz w:val="26"/>
              </w:rPr>
              <w:t>2.1 - Xét theo tổ hợp D</w:t>
            </w:r>
            <w:r w:rsidRPr="003D48EB">
              <w:rPr>
                <w:rFonts w:ascii="Times New Roman" w:eastAsia="Calibri" w:hAnsi="Times New Roman"/>
                <w:sz w:val="26"/>
                <w:vertAlign w:val="subscript"/>
              </w:rPr>
              <w:t>03</w:t>
            </w:r>
          </w:p>
        </w:tc>
        <w:tc>
          <w:tcPr>
            <w:tcW w:w="3827" w:type="dxa"/>
            <w:tcBorders>
              <w:top w:val="single" w:sz="4" w:space="0" w:color="000000"/>
              <w:left w:val="single" w:sz="4" w:space="0" w:color="000000"/>
              <w:bottom w:val="single" w:sz="4" w:space="0" w:color="000000"/>
              <w:right w:val="single" w:sz="4" w:space="0" w:color="000000"/>
            </w:tcBorders>
          </w:tcPr>
          <w:p w:rsidR="001B6B0F" w:rsidRDefault="001B6B0F" w:rsidP="006477A4">
            <w:pPr>
              <w:tabs>
                <w:tab w:val="left" w:pos="2280"/>
              </w:tabs>
              <w:spacing w:before="120"/>
              <w:rPr>
                <w:rFonts w:ascii="Times New Roman" w:eastAsia="Calibri" w:hAnsi="Times New Roman"/>
                <w:sz w:val="26"/>
              </w:rPr>
            </w:pPr>
            <w:r>
              <w:rPr>
                <w:rFonts w:ascii="Times New Roman" w:eastAsia="Calibri" w:hAnsi="Times New Roman"/>
                <w:sz w:val="26"/>
              </w:rPr>
              <w:t>Điểm bài thi Tiếng Pháp</w:t>
            </w:r>
          </w:p>
        </w:tc>
      </w:tr>
      <w:tr w:rsidR="001B6B0F" w:rsidTr="001B6B0F">
        <w:tc>
          <w:tcPr>
            <w:tcW w:w="5632" w:type="dxa"/>
            <w:tcBorders>
              <w:top w:val="single" w:sz="4" w:space="0" w:color="000000"/>
              <w:left w:val="single" w:sz="4" w:space="0" w:color="000000"/>
              <w:bottom w:val="single" w:sz="4" w:space="0" w:color="000000"/>
              <w:right w:val="single" w:sz="4" w:space="0" w:color="000000"/>
            </w:tcBorders>
          </w:tcPr>
          <w:p w:rsidR="001B6B0F" w:rsidRDefault="001B6B0F" w:rsidP="006477A4">
            <w:pPr>
              <w:tabs>
                <w:tab w:val="left" w:pos="2280"/>
              </w:tabs>
              <w:spacing w:before="100"/>
              <w:rPr>
                <w:rFonts w:ascii="Times New Roman" w:eastAsia="Calibri" w:hAnsi="Times New Roman"/>
                <w:sz w:val="26"/>
                <w:szCs w:val="22"/>
              </w:rPr>
            </w:pPr>
            <w:r>
              <w:rPr>
                <w:rFonts w:ascii="Times New Roman" w:eastAsia="Calibri" w:hAnsi="Times New Roman"/>
                <w:sz w:val="26"/>
              </w:rPr>
              <w:t>2.2- Xét theo tổ hợp D</w:t>
            </w:r>
            <w:r w:rsidRPr="003D48EB">
              <w:rPr>
                <w:rFonts w:ascii="Times New Roman" w:eastAsia="Calibri" w:hAnsi="Times New Roman"/>
                <w:sz w:val="26"/>
                <w:vertAlign w:val="subscript"/>
              </w:rPr>
              <w:t>0</w:t>
            </w:r>
            <w:r>
              <w:rPr>
                <w:rFonts w:ascii="Times New Roman" w:eastAsia="Calibri" w:hAnsi="Times New Roman"/>
                <w:sz w:val="26"/>
                <w:vertAlign w:val="subscript"/>
              </w:rPr>
              <w:t>4</w:t>
            </w:r>
            <w:r>
              <w:rPr>
                <w:rFonts w:ascii="Times New Roman" w:eastAsia="Calibri" w:hAnsi="Times New Roman"/>
                <w:sz w:val="26"/>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1B6B0F" w:rsidRDefault="001B6B0F" w:rsidP="006477A4">
            <w:pPr>
              <w:tabs>
                <w:tab w:val="left" w:pos="2280"/>
              </w:tabs>
              <w:spacing w:before="120"/>
              <w:rPr>
                <w:rFonts w:ascii="Times New Roman" w:eastAsia="Calibri" w:hAnsi="Times New Roman"/>
                <w:sz w:val="26"/>
              </w:rPr>
            </w:pPr>
            <w:r w:rsidRPr="002A7E02">
              <w:rPr>
                <w:rFonts w:ascii="Times New Roman" w:eastAsia="Calibri" w:hAnsi="Times New Roman" w:hint="eastAsia"/>
                <w:sz w:val="26"/>
              </w:rPr>
              <w:t>Đ</w:t>
            </w:r>
            <w:r w:rsidRPr="002A7E02">
              <w:rPr>
                <w:rFonts w:ascii="Times New Roman" w:eastAsia="Calibri" w:hAnsi="Times New Roman"/>
                <w:sz w:val="26"/>
              </w:rPr>
              <w:t xml:space="preserve">iểm </w:t>
            </w:r>
            <w:r>
              <w:rPr>
                <w:rFonts w:ascii="Times New Roman" w:eastAsia="Calibri" w:hAnsi="Times New Roman"/>
                <w:sz w:val="26"/>
              </w:rPr>
              <w:t>bài thi</w:t>
            </w:r>
            <w:r w:rsidRPr="002A7E02">
              <w:rPr>
                <w:rFonts w:ascii="Times New Roman" w:eastAsia="Calibri" w:hAnsi="Times New Roman"/>
                <w:sz w:val="26"/>
              </w:rPr>
              <w:t xml:space="preserve"> Tiếng </w:t>
            </w:r>
            <w:r>
              <w:rPr>
                <w:rFonts w:ascii="Times New Roman" w:eastAsia="Calibri" w:hAnsi="Times New Roman"/>
                <w:sz w:val="26"/>
              </w:rPr>
              <w:t>Trung</w:t>
            </w:r>
          </w:p>
        </w:tc>
      </w:tr>
      <w:tr w:rsidR="001B6B0F" w:rsidTr="001B6B0F">
        <w:tc>
          <w:tcPr>
            <w:tcW w:w="5632" w:type="dxa"/>
            <w:tcBorders>
              <w:top w:val="single" w:sz="4" w:space="0" w:color="000000"/>
              <w:left w:val="single" w:sz="4" w:space="0" w:color="000000"/>
              <w:bottom w:val="single" w:sz="4" w:space="0" w:color="000000"/>
              <w:right w:val="single" w:sz="4" w:space="0" w:color="000000"/>
            </w:tcBorders>
          </w:tcPr>
          <w:p w:rsidR="001B6B0F" w:rsidRDefault="001B6B0F" w:rsidP="006477A4">
            <w:pPr>
              <w:tabs>
                <w:tab w:val="left" w:pos="2280"/>
              </w:tabs>
              <w:spacing w:before="100"/>
              <w:rPr>
                <w:rFonts w:ascii="Times New Roman" w:eastAsia="Calibri" w:hAnsi="Times New Roman"/>
                <w:sz w:val="26"/>
              </w:rPr>
            </w:pPr>
            <w:r>
              <w:rPr>
                <w:rFonts w:ascii="Times New Roman" w:eastAsia="Calibri" w:hAnsi="Times New Roman"/>
                <w:sz w:val="26"/>
              </w:rPr>
              <w:lastRenderedPageBreak/>
              <w:t>2.3. Các tổ hợp còn lại</w:t>
            </w:r>
          </w:p>
        </w:tc>
        <w:tc>
          <w:tcPr>
            <w:tcW w:w="3827" w:type="dxa"/>
            <w:tcBorders>
              <w:top w:val="single" w:sz="4" w:space="0" w:color="000000"/>
              <w:left w:val="single" w:sz="4" w:space="0" w:color="000000"/>
              <w:bottom w:val="single" w:sz="4" w:space="0" w:color="000000"/>
              <w:right w:val="single" w:sz="4" w:space="0" w:color="000000"/>
            </w:tcBorders>
          </w:tcPr>
          <w:p w:rsidR="001B6B0F" w:rsidRDefault="001B6B0F" w:rsidP="006477A4">
            <w:pPr>
              <w:tabs>
                <w:tab w:val="left" w:pos="2280"/>
              </w:tabs>
              <w:spacing w:before="120"/>
              <w:rPr>
                <w:rFonts w:ascii="Times New Roman" w:eastAsia="Calibri" w:hAnsi="Times New Roman"/>
                <w:sz w:val="26"/>
              </w:rPr>
            </w:pPr>
            <w:r>
              <w:rPr>
                <w:rFonts w:ascii="Times New Roman" w:eastAsia="Calibri" w:hAnsi="Times New Roman"/>
                <w:sz w:val="26"/>
              </w:rPr>
              <w:t>Điểm bài thi Toán</w:t>
            </w:r>
          </w:p>
        </w:tc>
      </w:tr>
    </w:tbl>
    <w:p w:rsidR="001B6B0F" w:rsidRDefault="001B6B0F" w:rsidP="001B6B0F">
      <w:pPr>
        <w:spacing w:before="100"/>
        <w:rPr>
          <w:rFonts w:ascii="Times New Roman" w:hAnsi="Times New Roman"/>
          <w:b/>
          <w:sz w:val="26"/>
          <w:szCs w:val="22"/>
        </w:rPr>
      </w:pPr>
      <w:r>
        <w:rPr>
          <w:rFonts w:ascii="Times New Roman" w:hAnsi="Times New Roman"/>
          <w:b/>
          <w:sz w:val="26"/>
        </w:rPr>
        <w:tab/>
        <w:t>Tiêu chí phụ 2</w:t>
      </w:r>
    </w:p>
    <w:p w:rsidR="001B6B0F" w:rsidRDefault="001B6B0F" w:rsidP="001B6B0F">
      <w:pPr>
        <w:spacing w:before="100"/>
        <w:ind w:firstLine="720"/>
        <w:rPr>
          <w:rFonts w:ascii="Times New Roman" w:hAnsi="Times New Roman"/>
          <w:sz w:val="26"/>
        </w:rPr>
      </w:pPr>
      <w:r>
        <w:rPr>
          <w:rFonts w:ascii="Times New Roman" w:hAnsi="Times New Roman"/>
          <w:sz w:val="26"/>
        </w:rPr>
        <w:t>Sau khi sử dụng tiêu chí phụ 1, nếu số thí sinh trúng tuyển vẫn còn cao hơn so với chỉ tiêu, Trường sử dụng tiêu chí phụ 2.</w:t>
      </w:r>
    </w:p>
    <w:p w:rsidR="001B6B0F" w:rsidRDefault="001B6B0F" w:rsidP="001B6B0F">
      <w:pPr>
        <w:rPr>
          <w:rFonts w:ascii="Times New Roman" w:hAnsi="Times New Roman"/>
          <w:sz w:val="16"/>
          <w:szCs w:val="16"/>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3827"/>
      </w:tblGrid>
      <w:tr w:rsidR="001B6B0F" w:rsidTr="001B6B0F">
        <w:tc>
          <w:tcPr>
            <w:tcW w:w="5670" w:type="dxa"/>
            <w:tcBorders>
              <w:top w:val="single" w:sz="4" w:space="0" w:color="000000"/>
              <w:left w:val="single" w:sz="4" w:space="0" w:color="000000"/>
              <w:bottom w:val="single" w:sz="4" w:space="0" w:color="000000"/>
              <w:right w:val="single" w:sz="4" w:space="0" w:color="000000"/>
            </w:tcBorders>
            <w:hideMark/>
          </w:tcPr>
          <w:p w:rsidR="001B6B0F" w:rsidRDefault="001B6B0F" w:rsidP="006477A4">
            <w:pPr>
              <w:tabs>
                <w:tab w:val="left" w:pos="2280"/>
              </w:tabs>
              <w:spacing w:before="100"/>
              <w:jc w:val="center"/>
              <w:rPr>
                <w:rFonts w:ascii="Times New Roman" w:eastAsia="Calibri" w:hAnsi="Times New Roman"/>
                <w:b/>
                <w:sz w:val="26"/>
                <w:szCs w:val="22"/>
              </w:rPr>
            </w:pPr>
            <w:r>
              <w:rPr>
                <w:rFonts w:ascii="Times New Roman" w:eastAsia="Calibri" w:hAnsi="Times New Roman"/>
                <w:b/>
                <w:sz w:val="26"/>
              </w:rPr>
              <w:t>Ngành đào tạo</w:t>
            </w:r>
          </w:p>
        </w:tc>
        <w:tc>
          <w:tcPr>
            <w:tcW w:w="3827" w:type="dxa"/>
            <w:tcBorders>
              <w:top w:val="single" w:sz="4" w:space="0" w:color="000000"/>
              <w:left w:val="single" w:sz="4" w:space="0" w:color="000000"/>
              <w:bottom w:val="single" w:sz="4" w:space="0" w:color="000000"/>
              <w:right w:val="single" w:sz="4" w:space="0" w:color="000000"/>
            </w:tcBorders>
            <w:hideMark/>
          </w:tcPr>
          <w:p w:rsidR="001B6B0F" w:rsidRDefault="001B6B0F" w:rsidP="006477A4">
            <w:pPr>
              <w:tabs>
                <w:tab w:val="left" w:pos="2280"/>
              </w:tabs>
              <w:spacing w:before="100"/>
              <w:jc w:val="center"/>
              <w:rPr>
                <w:rFonts w:ascii="Times New Roman" w:eastAsia="Calibri" w:hAnsi="Times New Roman"/>
                <w:b/>
                <w:sz w:val="26"/>
                <w:szCs w:val="22"/>
              </w:rPr>
            </w:pPr>
            <w:r>
              <w:rPr>
                <w:rFonts w:ascii="Times New Roman" w:eastAsia="Calibri" w:hAnsi="Times New Roman"/>
                <w:b/>
                <w:sz w:val="26"/>
              </w:rPr>
              <w:t>Tiêu chí phụ 2</w:t>
            </w:r>
          </w:p>
        </w:tc>
      </w:tr>
      <w:tr w:rsidR="001B6B0F" w:rsidTr="001B6B0F">
        <w:tc>
          <w:tcPr>
            <w:tcW w:w="5670" w:type="dxa"/>
            <w:tcBorders>
              <w:top w:val="single" w:sz="4" w:space="0" w:color="000000"/>
              <w:left w:val="single" w:sz="4" w:space="0" w:color="000000"/>
              <w:bottom w:val="single" w:sz="4" w:space="0" w:color="000000"/>
              <w:right w:val="single" w:sz="4" w:space="0" w:color="000000"/>
            </w:tcBorders>
            <w:hideMark/>
          </w:tcPr>
          <w:p w:rsidR="001B6B0F" w:rsidRDefault="001B6B0F" w:rsidP="006477A4">
            <w:pPr>
              <w:tabs>
                <w:tab w:val="left" w:pos="2280"/>
              </w:tabs>
              <w:spacing w:before="100"/>
              <w:rPr>
                <w:rFonts w:ascii="Times New Roman" w:eastAsia="Calibri" w:hAnsi="Times New Roman"/>
                <w:sz w:val="26"/>
                <w:szCs w:val="22"/>
              </w:rPr>
            </w:pPr>
            <w:r>
              <w:rPr>
                <w:rFonts w:ascii="Times New Roman" w:eastAsia="Calibri" w:hAnsi="Times New Roman"/>
                <w:sz w:val="26"/>
              </w:rPr>
              <w:t xml:space="preserve">1. </w:t>
            </w:r>
            <w:r w:rsidRPr="001B6B0F">
              <w:rPr>
                <w:rFonts w:ascii="Times New Roman" w:eastAsia="Calibri" w:hAnsi="Times New Roman"/>
                <w:spacing w:val="-2"/>
                <w:sz w:val="26"/>
              </w:rPr>
              <w:t>Ngôn ngữ Anh và các chương trình chất lượng cao</w:t>
            </w:r>
          </w:p>
        </w:tc>
        <w:tc>
          <w:tcPr>
            <w:tcW w:w="3827" w:type="dxa"/>
            <w:tcBorders>
              <w:top w:val="single" w:sz="4" w:space="0" w:color="000000"/>
              <w:left w:val="single" w:sz="4" w:space="0" w:color="000000"/>
              <w:bottom w:val="single" w:sz="4" w:space="0" w:color="000000"/>
              <w:right w:val="single" w:sz="4" w:space="0" w:color="000000"/>
            </w:tcBorders>
            <w:hideMark/>
          </w:tcPr>
          <w:p w:rsidR="001B6B0F" w:rsidRDefault="001B6B0F" w:rsidP="006477A4">
            <w:pPr>
              <w:tabs>
                <w:tab w:val="left" w:pos="2280"/>
              </w:tabs>
              <w:spacing w:before="100"/>
              <w:rPr>
                <w:rFonts w:ascii="Times New Roman" w:eastAsia="Calibri" w:hAnsi="Times New Roman"/>
                <w:sz w:val="26"/>
                <w:szCs w:val="22"/>
              </w:rPr>
            </w:pPr>
            <w:r>
              <w:rPr>
                <w:rFonts w:ascii="Times New Roman" w:eastAsia="Calibri" w:hAnsi="Times New Roman"/>
                <w:sz w:val="26"/>
              </w:rPr>
              <w:t>Điểm bài thi Toán</w:t>
            </w:r>
          </w:p>
        </w:tc>
      </w:tr>
      <w:tr w:rsidR="001B6B0F" w:rsidTr="001B6B0F">
        <w:tc>
          <w:tcPr>
            <w:tcW w:w="5670" w:type="dxa"/>
            <w:tcBorders>
              <w:top w:val="single" w:sz="4" w:space="0" w:color="000000"/>
              <w:left w:val="single" w:sz="4" w:space="0" w:color="000000"/>
              <w:bottom w:val="single" w:sz="4" w:space="0" w:color="000000"/>
              <w:right w:val="single" w:sz="4" w:space="0" w:color="000000"/>
            </w:tcBorders>
            <w:hideMark/>
          </w:tcPr>
          <w:p w:rsidR="001B6B0F" w:rsidRDefault="001B6B0F" w:rsidP="006477A4">
            <w:pPr>
              <w:tabs>
                <w:tab w:val="left" w:pos="2280"/>
              </w:tabs>
              <w:spacing w:before="100"/>
              <w:rPr>
                <w:rFonts w:ascii="Times New Roman" w:eastAsia="Calibri" w:hAnsi="Times New Roman"/>
                <w:sz w:val="26"/>
                <w:szCs w:val="22"/>
              </w:rPr>
            </w:pPr>
            <w:r>
              <w:rPr>
                <w:rFonts w:ascii="Times New Roman" w:eastAsia="Calibri" w:hAnsi="Times New Roman"/>
                <w:sz w:val="26"/>
              </w:rPr>
              <w:t>2. Các ngành còn lại của chương trình đại trà</w:t>
            </w:r>
          </w:p>
        </w:tc>
        <w:tc>
          <w:tcPr>
            <w:tcW w:w="3827" w:type="dxa"/>
            <w:tcBorders>
              <w:top w:val="single" w:sz="4" w:space="0" w:color="000000"/>
              <w:left w:val="single" w:sz="4" w:space="0" w:color="000000"/>
              <w:bottom w:val="single" w:sz="4" w:space="0" w:color="000000"/>
              <w:right w:val="single" w:sz="4" w:space="0" w:color="000000"/>
            </w:tcBorders>
            <w:hideMark/>
          </w:tcPr>
          <w:p w:rsidR="001B6B0F" w:rsidRDefault="001B6B0F" w:rsidP="006477A4">
            <w:pPr>
              <w:tabs>
                <w:tab w:val="left" w:pos="2280"/>
              </w:tabs>
              <w:spacing w:before="100"/>
              <w:jc w:val="center"/>
              <w:rPr>
                <w:rFonts w:ascii="Times New Roman" w:eastAsia="Calibri" w:hAnsi="Times New Roman"/>
                <w:sz w:val="26"/>
                <w:szCs w:val="22"/>
              </w:rPr>
            </w:pPr>
          </w:p>
        </w:tc>
      </w:tr>
      <w:tr w:rsidR="001B6B0F" w:rsidTr="001B6B0F">
        <w:tc>
          <w:tcPr>
            <w:tcW w:w="5670" w:type="dxa"/>
            <w:tcBorders>
              <w:top w:val="single" w:sz="4" w:space="0" w:color="000000"/>
              <w:left w:val="single" w:sz="4" w:space="0" w:color="000000"/>
              <w:bottom w:val="single" w:sz="4" w:space="0" w:color="000000"/>
              <w:right w:val="single" w:sz="4" w:space="0" w:color="000000"/>
            </w:tcBorders>
            <w:hideMark/>
          </w:tcPr>
          <w:p w:rsidR="001B6B0F" w:rsidRDefault="001B6B0F" w:rsidP="006477A4">
            <w:pPr>
              <w:tabs>
                <w:tab w:val="left" w:pos="2280"/>
              </w:tabs>
              <w:spacing w:before="100"/>
              <w:rPr>
                <w:rFonts w:ascii="Times New Roman" w:eastAsia="Calibri" w:hAnsi="Times New Roman"/>
                <w:sz w:val="26"/>
                <w:szCs w:val="22"/>
              </w:rPr>
            </w:pPr>
            <w:r>
              <w:rPr>
                <w:rFonts w:ascii="Times New Roman" w:eastAsia="Calibri" w:hAnsi="Times New Roman"/>
                <w:sz w:val="26"/>
              </w:rPr>
              <w:t>2.1 - Xét theo tổ hợp D</w:t>
            </w:r>
            <w:r w:rsidRPr="003D48EB">
              <w:rPr>
                <w:rFonts w:ascii="Times New Roman" w:eastAsia="Calibri" w:hAnsi="Times New Roman"/>
                <w:sz w:val="26"/>
                <w:vertAlign w:val="subscript"/>
              </w:rPr>
              <w:t>03</w:t>
            </w:r>
            <w:r>
              <w:rPr>
                <w:rFonts w:ascii="Times New Roman" w:eastAsia="Calibri" w:hAnsi="Times New Roman"/>
                <w:sz w:val="26"/>
                <w:vertAlign w:val="subscript"/>
              </w:rPr>
              <w:t>,</w:t>
            </w:r>
            <w:r>
              <w:rPr>
                <w:rFonts w:ascii="Times New Roman" w:eastAsia="Calibri" w:hAnsi="Times New Roman"/>
                <w:sz w:val="26"/>
              </w:rPr>
              <w:t xml:space="preserve"> D</w:t>
            </w:r>
            <w:r w:rsidRPr="003D48EB">
              <w:rPr>
                <w:rFonts w:ascii="Times New Roman" w:eastAsia="Calibri" w:hAnsi="Times New Roman"/>
                <w:sz w:val="26"/>
                <w:vertAlign w:val="subscript"/>
              </w:rPr>
              <w:t>04</w:t>
            </w:r>
          </w:p>
        </w:tc>
        <w:tc>
          <w:tcPr>
            <w:tcW w:w="3827" w:type="dxa"/>
            <w:tcBorders>
              <w:top w:val="single" w:sz="4" w:space="0" w:color="000000"/>
              <w:left w:val="single" w:sz="4" w:space="0" w:color="000000"/>
              <w:bottom w:val="single" w:sz="4" w:space="0" w:color="000000"/>
              <w:right w:val="single" w:sz="4" w:space="0" w:color="000000"/>
            </w:tcBorders>
            <w:hideMark/>
          </w:tcPr>
          <w:p w:rsidR="001B6B0F" w:rsidRDefault="001B6B0F" w:rsidP="006477A4">
            <w:r w:rsidRPr="002341C3">
              <w:rPr>
                <w:rFonts w:ascii="Times New Roman" w:eastAsia="Calibri" w:hAnsi="Times New Roman"/>
                <w:sz w:val="26"/>
              </w:rPr>
              <w:t>Điểm bài thi Toán</w:t>
            </w:r>
          </w:p>
        </w:tc>
      </w:tr>
      <w:tr w:rsidR="001B6B0F" w:rsidTr="001B6B0F">
        <w:tc>
          <w:tcPr>
            <w:tcW w:w="5670" w:type="dxa"/>
            <w:tcBorders>
              <w:top w:val="single" w:sz="4" w:space="0" w:color="000000"/>
              <w:left w:val="single" w:sz="4" w:space="0" w:color="000000"/>
              <w:bottom w:val="single" w:sz="4" w:space="0" w:color="000000"/>
              <w:right w:val="single" w:sz="4" w:space="0" w:color="000000"/>
            </w:tcBorders>
          </w:tcPr>
          <w:p w:rsidR="001B6B0F" w:rsidRDefault="001B6B0F" w:rsidP="006477A4">
            <w:pPr>
              <w:tabs>
                <w:tab w:val="left" w:pos="2280"/>
              </w:tabs>
              <w:spacing w:before="100"/>
              <w:rPr>
                <w:rFonts w:ascii="Times New Roman" w:eastAsia="Calibri" w:hAnsi="Times New Roman"/>
                <w:sz w:val="26"/>
                <w:szCs w:val="22"/>
              </w:rPr>
            </w:pPr>
            <w:r>
              <w:rPr>
                <w:rFonts w:ascii="Times New Roman" w:eastAsia="Calibri" w:hAnsi="Times New Roman"/>
                <w:sz w:val="26"/>
              </w:rPr>
              <w:t>2.2- Xét theo tổ hợp A</w:t>
            </w:r>
            <w:r w:rsidRPr="003D48EB">
              <w:rPr>
                <w:rFonts w:ascii="Times New Roman" w:eastAsia="Calibri" w:hAnsi="Times New Roman"/>
                <w:sz w:val="26"/>
                <w:vertAlign w:val="subscript"/>
              </w:rPr>
              <w:t>01</w:t>
            </w:r>
            <w:r>
              <w:rPr>
                <w:rFonts w:ascii="Times New Roman" w:eastAsia="Calibri" w:hAnsi="Times New Roman"/>
                <w:sz w:val="26"/>
              </w:rPr>
              <w:t>, D</w:t>
            </w:r>
            <w:r w:rsidRPr="003D48EB">
              <w:rPr>
                <w:rFonts w:ascii="Times New Roman" w:eastAsia="Calibri" w:hAnsi="Times New Roman"/>
                <w:sz w:val="26"/>
                <w:vertAlign w:val="subscript"/>
              </w:rPr>
              <w:t>01</w:t>
            </w:r>
          </w:p>
        </w:tc>
        <w:tc>
          <w:tcPr>
            <w:tcW w:w="3827" w:type="dxa"/>
            <w:tcBorders>
              <w:top w:val="single" w:sz="4" w:space="0" w:color="000000"/>
              <w:left w:val="single" w:sz="4" w:space="0" w:color="000000"/>
              <w:bottom w:val="single" w:sz="4" w:space="0" w:color="000000"/>
              <w:right w:val="single" w:sz="4" w:space="0" w:color="000000"/>
            </w:tcBorders>
          </w:tcPr>
          <w:p w:rsidR="001B6B0F" w:rsidRDefault="001B6B0F" w:rsidP="006477A4">
            <w:pPr>
              <w:tabs>
                <w:tab w:val="left" w:pos="2280"/>
              </w:tabs>
              <w:spacing w:before="100"/>
              <w:rPr>
                <w:rFonts w:ascii="Times New Roman" w:eastAsia="Calibri" w:hAnsi="Times New Roman"/>
                <w:sz w:val="26"/>
                <w:szCs w:val="22"/>
              </w:rPr>
            </w:pPr>
            <w:r>
              <w:rPr>
                <w:rFonts w:ascii="Times New Roman" w:eastAsia="Calibri" w:hAnsi="Times New Roman"/>
                <w:sz w:val="26"/>
              </w:rPr>
              <w:t xml:space="preserve">Điểm </w:t>
            </w:r>
            <w:r w:rsidR="00684361" w:rsidRPr="001B6B0F">
              <w:rPr>
                <w:rFonts w:ascii="Times New Roman" w:eastAsia="Calibri" w:hAnsi="Times New Roman"/>
                <w:spacing w:val="-4"/>
                <w:sz w:val="26"/>
              </w:rPr>
              <w:t>Tiếng Anh dùng để xét tuyển</w:t>
            </w:r>
          </w:p>
        </w:tc>
      </w:tr>
      <w:tr w:rsidR="001B6B0F" w:rsidTr="001B6B0F">
        <w:tc>
          <w:tcPr>
            <w:tcW w:w="5670" w:type="dxa"/>
            <w:tcBorders>
              <w:top w:val="single" w:sz="4" w:space="0" w:color="000000"/>
              <w:left w:val="single" w:sz="4" w:space="0" w:color="000000"/>
              <w:bottom w:val="single" w:sz="4" w:space="0" w:color="000000"/>
              <w:right w:val="single" w:sz="4" w:space="0" w:color="000000"/>
            </w:tcBorders>
          </w:tcPr>
          <w:p w:rsidR="001B6B0F" w:rsidRDefault="001B6B0F" w:rsidP="006477A4">
            <w:pPr>
              <w:tabs>
                <w:tab w:val="left" w:pos="2280"/>
              </w:tabs>
              <w:spacing w:before="100"/>
              <w:rPr>
                <w:rFonts w:ascii="Times New Roman" w:eastAsia="Calibri" w:hAnsi="Times New Roman"/>
                <w:sz w:val="26"/>
              </w:rPr>
            </w:pPr>
            <w:r>
              <w:rPr>
                <w:rFonts w:ascii="Times New Roman" w:eastAsia="Calibri" w:hAnsi="Times New Roman"/>
                <w:sz w:val="26"/>
              </w:rPr>
              <w:t>2.3. Xét theo tổ hợp A</w:t>
            </w:r>
            <w:r w:rsidRPr="007A750E">
              <w:rPr>
                <w:rFonts w:ascii="Times New Roman" w:eastAsia="Calibri" w:hAnsi="Times New Roman"/>
                <w:sz w:val="26"/>
                <w:vertAlign w:val="subscript"/>
              </w:rPr>
              <w:t>00</w:t>
            </w:r>
          </w:p>
        </w:tc>
        <w:tc>
          <w:tcPr>
            <w:tcW w:w="3827" w:type="dxa"/>
            <w:tcBorders>
              <w:top w:val="single" w:sz="4" w:space="0" w:color="000000"/>
              <w:left w:val="single" w:sz="4" w:space="0" w:color="000000"/>
              <w:bottom w:val="single" w:sz="4" w:space="0" w:color="000000"/>
              <w:right w:val="single" w:sz="4" w:space="0" w:color="000000"/>
            </w:tcBorders>
          </w:tcPr>
          <w:p w:rsidR="001B6B0F" w:rsidRDefault="001B6B0F" w:rsidP="006477A4">
            <w:pPr>
              <w:tabs>
                <w:tab w:val="left" w:pos="2280"/>
              </w:tabs>
              <w:spacing w:before="100"/>
              <w:rPr>
                <w:rFonts w:ascii="Times New Roman" w:eastAsia="Calibri" w:hAnsi="Times New Roman"/>
                <w:sz w:val="26"/>
              </w:rPr>
            </w:pPr>
            <w:r>
              <w:rPr>
                <w:rFonts w:ascii="Times New Roman" w:eastAsia="Calibri" w:hAnsi="Times New Roman"/>
                <w:sz w:val="26"/>
              </w:rPr>
              <w:t>Điểm môn thi Vật lý</w:t>
            </w:r>
          </w:p>
        </w:tc>
      </w:tr>
    </w:tbl>
    <w:p w:rsidR="001B6B0F" w:rsidRPr="001B6B0F" w:rsidRDefault="001B6B0F" w:rsidP="00700DEB">
      <w:pPr>
        <w:pStyle w:val="Default"/>
        <w:spacing w:before="60" w:after="60"/>
        <w:ind w:firstLine="720"/>
        <w:jc w:val="both"/>
        <w:rPr>
          <w:sz w:val="26"/>
        </w:rPr>
      </w:pPr>
      <w:r w:rsidRPr="001B6B0F">
        <w:rPr>
          <w:sz w:val="26"/>
        </w:rPr>
        <w:t xml:space="preserve">Sau khi sử dụng tiêu chí phụ 2, nếu số thí sinh trúng tuyển vẫn còn cao hơn so với chỉ tiêu, Trường sẽ </w:t>
      </w:r>
      <w:r w:rsidRPr="001B6B0F">
        <w:rPr>
          <w:iCs/>
          <w:color w:val="auto"/>
          <w:sz w:val="26"/>
          <w:szCs w:val="26"/>
          <w:lang w:val="sv-SE"/>
        </w:rPr>
        <w:t>ưu tiên thí sinh có nguyện vọng cao hơn theo quy định của Bộ Giáo dục và Đào tạo</w:t>
      </w:r>
      <w:r w:rsidRPr="001B6B0F">
        <w:rPr>
          <w:sz w:val="26"/>
        </w:rPr>
        <w:t>.</w:t>
      </w:r>
    </w:p>
    <w:p w:rsidR="00D70762" w:rsidRPr="00D70762" w:rsidRDefault="00D70762" w:rsidP="00700DEB">
      <w:pPr>
        <w:spacing w:before="60" w:after="60"/>
        <w:jc w:val="both"/>
        <w:rPr>
          <w:rFonts w:ascii="Times New Roman" w:hAnsi="Times New Roman"/>
          <w:b/>
          <w:sz w:val="26"/>
          <w:szCs w:val="24"/>
          <w:lang w:val="en-US"/>
        </w:rPr>
      </w:pPr>
      <w:r w:rsidRPr="00D70762">
        <w:rPr>
          <w:rFonts w:ascii="Times New Roman" w:hAnsi="Times New Roman"/>
          <w:b/>
          <w:i/>
          <w:sz w:val="26"/>
          <w:szCs w:val="24"/>
          <w:lang w:val="en-US"/>
        </w:rPr>
        <w:t xml:space="preserve">2.6.2. </w:t>
      </w:r>
      <w:r w:rsidR="003C6B20" w:rsidRPr="00D70762">
        <w:rPr>
          <w:rFonts w:ascii="Times New Roman" w:hAnsi="Times New Roman"/>
          <w:b/>
          <w:i/>
          <w:sz w:val="26"/>
          <w:szCs w:val="24"/>
          <w:lang w:val="en-US"/>
        </w:rPr>
        <w:t>Quy định về chênh lệch điểm xét tuyển giữa các tổ hợp</w:t>
      </w:r>
      <w:r>
        <w:rPr>
          <w:rFonts w:ascii="Times New Roman" w:hAnsi="Times New Roman"/>
          <w:b/>
          <w:i/>
          <w:sz w:val="26"/>
          <w:szCs w:val="24"/>
          <w:lang w:val="en-US"/>
        </w:rPr>
        <w:t xml:space="preserve"> xét tuyển</w:t>
      </w:r>
      <w:r w:rsidR="003C6B20" w:rsidRPr="00D70762">
        <w:rPr>
          <w:rFonts w:ascii="Times New Roman" w:hAnsi="Times New Roman"/>
          <w:b/>
          <w:sz w:val="26"/>
          <w:szCs w:val="24"/>
          <w:lang w:val="en-US"/>
        </w:rPr>
        <w:t xml:space="preserve"> </w:t>
      </w:r>
    </w:p>
    <w:p w:rsidR="003C6B20" w:rsidRPr="003C6B20" w:rsidRDefault="00D70762" w:rsidP="00700DEB">
      <w:pPr>
        <w:spacing w:before="60" w:after="60"/>
        <w:ind w:firstLine="720"/>
        <w:jc w:val="both"/>
        <w:rPr>
          <w:rFonts w:ascii="Times New Roman" w:hAnsi="Times New Roman"/>
          <w:sz w:val="26"/>
          <w:szCs w:val="24"/>
          <w:lang w:val="en-US"/>
        </w:rPr>
      </w:pPr>
      <w:r>
        <w:rPr>
          <w:rFonts w:ascii="Times New Roman" w:hAnsi="Times New Roman"/>
          <w:sz w:val="26"/>
          <w:szCs w:val="24"/>
          <w:lang w:val="en-US"/>
        </w:rPr>
        <w:t>K</w:t>
      </w:r>
      <w:r w:rsidR="003C6B20" w:rsidRPr="003C6B20">
        <w:rPr>
          <w:rFonts w:ascii="Times New Roman" w:hAnsi="Times New Roman"/>
          <w:sz w:val="26"/>
          <w:szCs w:val="24"/>
          <w:lang w:val="en-US"/>
        </w:rPr>
        <w:t>hông có chênh lệch điểm xét tuyển giữa các tổ hợp xét tuyển</w:t>
      </w:r>
    </w:p>
    <w:p w:rsidR="00D15D08" w:rsidRDefault="001F7F82" w:rsidP="00700DEB">
      <w:pPr>
        <w:pStyle w:val="Default"/>
        <w:spacing w:before="60" w:after="60"/>
        <w:rPr>
          <w:iCs/>
          <w:sz w:val="26"/>
          <w:szCs w:val="26"/>
        </w:rPr>
      </w:pPr>
      <w:r w:rsidRPr="00D15D08">
        <w:rPr>
          <w:b/>
          <w:iCs/>
          <w:sz w:val="26"/>
          <w:szCs w:val="26"/>
        </w:rPr>
        <w:t>2.7. Tổ chức tuyển sinh</w:t>
      </w:r>
      <w:r w:rsidRPr="008855AF">
        <w:rPr>
          <w:iCs/>
          <w:sz w:val="26"/>
          <w:szCs w:val="26"/>
        </w:rPr>
        <w:t xml:space="preserve"> </w:t>
      </w:r>
    </w:p>
    <w:p w:rsidR="001F7F82" w:rsidRPr="008855AF" w:rsidRDefault="001F7F82" w:rsidP="00700DEB">
      <w:pPr>
        <w:pStyle w:val="Default"/>
        <w:spacing w:before="60" w:after="60"/>
        <w:ind w:firstLine="720"/>
        <w:jc w:val="both"/>
        <w:rPr>
          <w:sz w:val="26"/>
          <w:szCs w:val="26"/>
        </w:rPr>
      </w:pPr>
      <w:r w:rsidRPr="008855AF">
        <w:rPr>
          <w:iCs/>
          <w:sz w:val="26"/>
          <w:szCs w:val="26"/>
        </w:rPr>
        <w:t>Thời gian</w:t>
      </w:r>
      <w:r w:rsidR="00D15D08">
        <w:rPr>
          <w:iCs/>
          <w:sz w:val="26"/>
          <w:szCs w:val="26"/>
        </w:rPr>
        <w:t>,</w:t>
      </w:r>
      <w:r w:rsidRPr="008855AF">
        <w:rPr>
          <w:iCs/>
          <w:sz w:val="26"/>
          <w:szCs w:val="26"/>
        </w:rPr>
        <w:t xml:space="preserve"> hình thức nhận ĐKXT</w:t>
      </w:r>
      <w:r w:rsidR="00D15D08">
        <w:rPr>
          <w:iCs/>
          <w:sz w:val="26"/>
          <w:szCs w:val="26"/>
        </w:rPr>
        <w:t xml:space="preserve"> theo </w:t>
      </w:r>
      <w:r w:rsidR="00FF7A46">
        <w:rPr>
          <w:iCs/>
          <w:sz w:val="26"/>
          <w:szCs w:val="26"/>
        </w:rPr>
        <w:t xml:space="preserve">các </w:t>
      </w:r>
      <w:r w:rsidR="00D15D08">
        <w:rPr>
          <w:iCs/>
          <w:sz w:val="26"/>
          <w:szCs w:val="26"/>
        </w:rPr>
        <w:t>quy định hiện hành của Bộ Giáo dục và Đào tạo</w:t>
      </w:r>
      <w:r w:rsidR="0090759B">
        <w:rPr>
          <w:iCs/>
          <w:sz w:val="26"/>
          <w:szCs w:val="26"/>
        </w:rPr>
        <w:t>.</w:t>
      </w:r>
    </w:p>
    <w:p w:rsidR="001F7F82" w:rsidRDefault="001F7F82" w:rsidP="00700DEB">
      <w:pPr>
        <w:pStyle w:val="Default"/>
        <w:spacing w:before="60" w:after="60"/>
        <w:rPr>
          <w:iCs/>
          <w:sz w:val="26"/>
          <w:szCs w:val="26"/>
        </w:rPr>
      </w:pPr>
      <w:r w:rsidRPr="00D15D08">
        <w:rPr>
          <w:b/>
          <w:iCs/>
          <w:sz w:val="26"/>
          <w:szCs w:val="26"/>
        </w:rPr>
        <w:t>2.8. Chính sách ưu tiên</w:t>
      </w:r>
      <w:r w:rsidRPr="008855AF">
        <w:rPr>
          <w:iCs/>
          <w:sz w:val="26"/>
          <w:szCs w:val="26"/>
        </w:rPr>
        <w:t xml:space="preserve">  </w:t>
      </w:r>
    </w:p>
    <w:p w:rsidR="00D15D08" w:rsidRDefault="00151E7E" w:rsidP="00700DEB">
      <w:pPr>
        <w:pStyle w:val="Default"/>
        <w:spacing w:before="60" w:after="60"/>
        <w:ind w:firstLine="720"/>
        <w:jc w:val="both"/>
        <w:rPr>
          <w:sz w:val="26"/>
          <w:szCs w:val="26"/>
        </w:rPr>
      </w:pPr>
      <w:r>
        <w:rPr>
          <w:sz w:val="26"/>
          <w:szCs w:val="26"/>
        </w:rPr>
        <w:t>Trường thực hiện chính sách ưu tiên khu vực, đối t</w:t>
      </w:r>
      <w:r w:rsidR="007A750E">
        <w:rPr>
          <w:sz w:val="26"/>
          <w:szCs w:val="26"/>
        </w:rPr>
        <w:t>ượng</w:t>
      </w:r>
      <w:r>
        <w:rPr>
          <w:sz w:val="26"/>
          <w:szCs w:val="26"/>
        </w:rPr>
        <w:t xml:space="preserve"> tuyển sinh theo Quy định hiện hành của Bộ Giáo dục và Đào tạo</w:t>
      </w:r>
      <w:r w:rsidR="00794FCE">
        <w:rPr>
          <w:sz w:val="26"/>
          <w:szCs w:val="26"/>
        </w:rPr>
        <w:t>, cụ thể:</w:t>
      </w:r>
    </w:p>
    <w:p w:rsidR="00794FCE" w:rsidRPr="00914231" w:rsidRDefault="00794FCE" w:rsidP="00700DEB">
      <w:pPr>
        <w:spacing w:before="60" w:after="60"/>
        <w:ind w:firstLine="720"/>
        <w:jc w:val="both"/>
        <w:rPr>
          <w:rFonts w:ascii="Times New Roman" w:hAnsi="Times New Roman"/>
          <w:color w:val="000000"/>
          <w:sz w:val="26"/>
          <w:szCs w:val="24"/>
          <w:lang w:val="en-US"/>
        </w:rPr>
      </w:pPr>
      <w:r w:rsidRPr="00914231">
        <w:rPr>
          <w:rFonts w:ascii="Times New Roman" w:hAnsi="Times New Roman"/>
          <w:color w:val="000000"/>
          <w:sz w:val="26"/>
          <w:szCs w:val="24"/>
          <w:lang w:val="en-US"/>
        </w:rPr>
        <w:t>M</w:t>
      </w:r>
      <w:r w:rsidRPr="00914231">
        <w:rPr>
          <w:rFonts w:ascii="Times New Roman" w:hAnsi="Times New Roman" w:cs="Arial"/>
          <w:color w:val="000000"/>
          <w:sz w:val="26"/>
          <w:szCs w:val="24"/>
          <w:lang w:val="en-US"/>
        </w:rPr>
        <w:t>ứ</w:t>
      </w:r>
      <w:r w:rsidRPr="00914231">
        <w:rPr>
          <w:rFonts w:ascii="Times New Roman" w:hAnsi="Times New Roman"/>
          <w:color w:val="000000"/>
          <w:sz w:val="26"/>
          <w:szCs w:val="24"/>
          <w:lang w:val="en-US"/>
        </w:rPr>
        <w:t>c ch</w:t>
      </w:r>
      <w:r w:rsidRPr="00914231">
        <w:rPr>
          <w:rFonts w:ascii="Times New Roman" w:hAnsi="Times New Roman" w:cs=".VnTime"/>
          <w:color w:val="000000"/>
          <w:sz w:val="26"/>
          <w:szCs w:val="24"/>
          <w:lang w:val="en-US"/>
        </w:rPr>
        <w:t>ê</w:t>
      </w:r>
      <w:r w:rsidRPr="00914231">
        <w:rPr>
          <w:rFonts w:ascii="Times New Roman" w:hAnsi="Times New Roman"/>
          <w:color w:val="000000"/>
          <w:sz w:val="26"/>
          <w:szCs w:val="24"/>
          <w:lang w:val="en-US"/>
        </w:rPr>
        <w:t>nh l</w:t>
      </w:r>
      <w:r w:rsidRPr="00914231">
        <w:rPr>
          <w:rFonts w:ascii="Times New Roman" w:hAnsi="Times New Roman" w:cs="Arial"/>
          <w:color w:val="000000"/>
          <w:sz w:val="26"/>
          <w:szCs w:val="24"/>
          <w:lang w:val="en-US"/>
        </w:rPr>
        <w:t>ệ</w:t>
      </w:r>
      <w:r w:rsidRPr="00914231">
        <w:rPr>
          <w:rFonts w:ascii="Times New Roman" w:hAnsi="Times New Roman"/>
          <w:color w:val="000000"/>
          <w:sz w:val="26"/>
          <w:szCs w:val="24"/>
          <w:lang w:val="en-US"/>
        </w:rPr>
        <w:t xml:space="preserve">ch </w:t>
      </w:r>
      <w:r w:rsidRPr="00914231">
        <w:rPr>
          <w:rFonts w:ascii="Times New Roman" w:hAnsi="Times New Roman" w:cs="Arial"/>
          <w:color w:val="000000"/>
          <w:sz w:val="26"/>
          <w:szCs w:val="24"/>
          <w:lang w:val="en-US"/>
        </w:rPr>
        <w:t>đ</w:t>
      </w:r>
      <w:r w:rsidRPr="00914231">
        <w:rPr>
          <w:rFonts w:ascii="Times New Roman" w:hAnsi="Times New Roman"/>
          <w:color w:val="000000"/>
          <w:sz w:val="26"/>
          <w:szCs w:val="24"/>
          <w:lang w:val="en-US"/>
        </w:rPr>
        <w:t>i</w:t>
      </w:r>
      <w:r w:rsidRPr="00914231">
        <w:rPr>
          <w:rFonts w:ascii="Times New Roman" w:hAnsi="Times New Roman" w:cs="Arial"/>
          <w:color w:val="000000"/>
          <w:sz w:val="26"/>
          <w:szCs w:val="24"/>
          <w:lang w:val="en-US"/>
        </w:rPr>
        <w:t>ể</w:t>
      </w:r>
      <w:r w:rsidRPr="00914231">
        <w:rPr>
          <w:rFonts w:ascii="Times New Roman" w:hAnsi="Times New Roman"/>
          <w:color w:val="000000"/>
          <w:sz w:val="26"/>
          <w:szCs w:val="24"/>
          <w:lang w:val="en-US"/>
        </w:rPr>
        <w:t>m tr</w:t>
      </w:r>
      <w:r w:rsidRPr="00914231">
        <w:rPr>
          <w:rFonts w:ascii="Times New Roman" w:hAnsi="Times New Roman" w:cs=".VnTime"/>
          <w:color w:val="000000"/>
          <w:sz w:val="26"/>
          <w:szCs w:val="24"/>
          <w:lang w:val="en-US"/>
        </w:rPr>
        <w:t>ú</w:t>
      </w:r>
      <w:r w:rsidRPr="00914231">
        <w:rPr>
          <w:rFonts w:ascii="Times New Roman" w:hAnsi="Times New Roman"/>
          <w:color w:val="000000"/>
          <w:sz w:val="26"/>
          <w:szCs w:val="24"/>
          <w:lang w:val="en-US"/>
        </w:rPr>
        <w:t>ng tuy</w:t>
      </w:r>
      <w:r w:rsidRPr="00914231">
        <w:rPr>
          <w:rFonts w:ascii="Times New Roman" w:hAnsi="Times New Roman" w:cs="Arial"/>
          <w:color w:val="000000"/>
          <w:sz w:val="26"/>
          <w:szCs w:val="24"/>
          <w:lang w:val="en-US"/>
        </w:rPr>
        <w:t>ể</w:t>
      </w:r>
      <w:r w:rsidRPr="00914231">
        <w:rPr>
          <w:rFonts w:ascii="Times New Roman" w:hAnsi="Times New Roman"/>
          <w:color w:val="000000"/>
          <w:sz w:val="26"/>
          <w:szCs w:val="24"/>
          <w:lang w:val="en-US"/>
        </w:rPr>
        <w:t>n gi</w:t>
      </w:r>
      <w:r w:rsidRPr="00914231">
        <w:rPr>
          <w:rFonts w:ascii="Times New Roman" w:hAnsi="Times New Roman" w:cs="Arial"/>
          <w:color w:val="000000"/>
          <w:sz w:val="26"/>
          <w:szCs w:val="24"/>
          <w:lang w:val="en-US"/>
        </w:rPr>
        <w:t>ữ</w:t>
      </w:r>
      <w:r w:rsidRPr="00914231">
        <w:rPr>
          <w:rFonts w:ascii="Times New Roman" w:hAnsi="Times New Roman"/>
          <w:color w:val="000000"/>
          <w:sz w:val="26"/>
          <w:szCs w:val="24"/>
          <w:lang w:val="en-US"/>
        </w:rPr>
        <w:t>a hai nh</w:t>
      </w:r>
      <w:r w:rsidRPr="00914231">
        <w:rPr>
          <w:rFonts w:ascii="Times New Roman" w:hAnsi="Times New Roman" w:cs=".VnTime"/>
          <w:color w:val="000000"/>
          <w:sz w:val="26"/>
          <w:szCs w:val="24"/>
          <w:lang w:val="en-US"/>
        </w:rPr>
        <w:t>ó</w:t>
      </w:r>
      <w:r w:rsidRPr="00914231">
        <w:rPr>
          <w:rFonts w:ascii="Times New Roman" w:hAnsi="Times New Roman"/>
          <w:color w:val="000000"/>
          <w:sz w:val="26"/>
          <w:szCs w:val="24"/>
          <w:lang w:val="en-US"/>
        </w:rPr>
        <w:t xml:space="preserve">m </w:t>
      </w:r>
      <w:r w:rsidRPr="00914231">
        <w:rPr>
          <w:rFonts w:ascii="Times New Roman" w:hAnsi="Times New Roman" w:cs="Arial"/>
          <w:color w:val="000000"/>
          <w:sz w:val="26"/>
          <w:szCs w:val="24"/>
          <w:lang w:val="en-US"/>
        </w:rPr>
        <w:t>đố</w:t>
      </w:r>
      <w:r w:rsidRPr="00914231">
        <w:rPr>
          <w:rFonts w:ascii="Times New Roman" w:hAnsi="Times New Roman"/>
          <w:color w:val="000000"/>
          <w:sz w:val="26"/>
          <w:szCs w:val="24"/>
          <w:lang w:val="en-US"/>
        </w:rPr>
        <w:t>i t</w:t>
      </w:r>
      <w:r w:rsidRPr="00914231">
        <w:rPr>
          <w:rFonts w:ascii="Times New Roman" w:hAnsi="Times New Roman" w:cs="Arial"/>
          <w:color w:val="000000"/>
          <w:sz w:val="26"/>
          <w:szCs w:val="24"/>
          <w:lang w:val="en-US"/>
        </w:rPr>
        <w:t>ượ</w:t>
      </w:r>
      <w:r w:rsidRPr="00914231">
        <w:rPr>
          <w:rFonts w:ascii="Times New Roman" w:hAnsi="Times New Roman"/>
          <w:color w:val="000000"/>
          <w:sz w:val="26"/>
          <w:szCs w:val="24"/>
          <w:lang w:val="en-US"/>
        </w:rPr>
        <w:t>ng k</w:t>
      </w:r>
      <w:r w:rsidRPr="00914231">
        <w:rPr>
          <w:rFonts w:ascii="Times New Roman" w:hAnsi="Times New Roman" w:cs="Arial"/>
          <w:color w:val="000000"/>
          <w:sz w:val="26"/>
          <w:szCs w:val="24"/>
          <w:lang w:val="en-US"/>
        </w:rPr>
        <w:t>ế</w:t>
      </w:r>
      <w:r>
        <w:rPr>
          <w:rFonts w:ascii="Times New Roman" w:hAnsi="Times New Roman" w:cs="Arial"/>
          <w:color w:val="000000"/>
          <w:sz w:val="26"/>
          <w:szCs w:val="24"/>
          <w:lang w:val="en-US"/>
        </w:rPr>
        <w:t xml:space="preserve"> </w:t>
      </w:r>
      <w:r w:rsidRPr="00914231">
        <w:rPr>
          <w:rFonts w:ascii="Times New Roman" w:hAnsi="Times New Roman"/>
          <w:color w:val="000000"/>
          <w:sz w:val="26"/>
          <w:szCs w:val="24"/>
          <w:lang w:val="en-US"/>
        </w:rPr>
        <w:t>ti</w:t>
      </w:r>
      <w:r w:rsidRPr="00914231">
        <w:rPr>
          <w:rFonts w:ascii="Times New Roman" w:hAnsi="Times New Roman" w:cs="Arial"/>
          <w:color w:val="000000"/>
          <w:sz w:val="26"/>
          <w:szCs w:val="24"/>
          <w:lang w:val="en-US"/>
        </w:rPr>
        <w:t>ế</w:t>
      </w:r>
      <w:r w:rsidRPr="00914231">
        <w:rPr>
          <w:rFonts w:ascii="Times New Roman" w:hAnsi="Times New Roman"/>
          <w:color w:val="000000"/>
          <w:sz w:val="26"/>
          <w:szCs w:val="24"/>
          <w:lang w:val="en-US"/>
        </w:rPr>
        <w:t>p l</w:t>
      </w:r>
      <w:r w:rsidRPr="00914231">
        <w:rPr>
          <w:rFonts w:ascii="Times New Roman" w:hAnsi="Times New Roman" w:cs="Arial"/>
          <w:color w:val="000000"/>
          <w:sz w:val="26"/>
          <w:szCs w:val="24"/>
          <w:lang w:val="en-US"/>
        </w:rPr>
        <w:t>à</w:t>
      </w:r>
      <w:r w:rsidRPr="00914231">
        <w:rPr>
          <w:rFonts w:ascii="Times New Roman" w:hAnsi="Times New Roman"/>
          <w:color w:val="000000"/>
          <w:sz w:val="26"/>
          <w:szCs w:val="24"/>
          <w:lang w:val="en-US"/>
        </w:rPr>
        <w:t xml:space="preserve"> 1,0 </w:t>
      </w:r>
      <w:r w:rsidRPr="00914231">
        <w:rPr>
          <w:rFonts w:ascii="Times New Roman" w:hAnsi="Times New Roman" w:cs="Arial"/>
          <w:color w:val="000000"/>
          <w:sz w:val="26"/>
          <w:szCs w:val="24"/>
          <w:lang w:val="en-US"/>
        </w:rPr>
        <w:t>đ</w:t>
      </w:r>
      <w:r w:rsidRPr="00914231">
        <w:rPr>
          <w:rFonts w:ascii="Times New Roman" w:hAnsi="Times New Roman"/>
          <w:color w:val="000000"/>
          <w:sz w:val="26"/>
          <w:szCs w:val="24"/>
          <w:lang w:val="en-US"/>
        </w:rPr>
        <w:t>i</w:t>
      </w:r>
      <w:r w:rsidRPr="00914231">
        <w:rPr>
          <w:rFonts w:ascii="Times New Roman" w:hAnsi="Times New Roman" w:cs="Arial"/>
          <w:color w:val="000000"/>
          <w:sz w:val="26"/>
          <w:szCs w:val="24"/>
          <w:lang w:val="en-US"/>
        </w:rPr>
        <w:t>ể</w:t>
      </w:r>
      <w:r w:rsidRPr="00914231">
        <w:rPr>
          <w:rFonts w:ascii="Times New Roman" w:hAnsi="Times New Roman"/>
          <w:color w:val="000000"/>
          <w:sz w:val="26"/>
          <w:szCs w:val="24"/>
          <w:lang w:val="en-US"/>
        </w:rPr>
        <w:t>m, gi</w:t>
      </w:r>
      <w:r w:rsidRPr="00914231">
        <w:rPr>
          <w:rFonts w:ascii="Times New Roman" w:hAnsi="Times New Roman" w:cs="Arial"/>
          <w:color w:val="000000"/>
          <w:sz w:val="26"/>
          <w:szCs w:val="24"/>
          <w:lang w:val="en-US"/>
        </w:rPr>
        <w:t>ữ</w:t>
      </w:r>
      <w:r w:rsidRPr="00914231">
        <w:rPr>
          <w:rFonts w:ascii="Times New Roman" w:hAnsi="Times New Roman"/>
          <w:color w:val="000000"/>
          <w:sz w:val="26"/>
          <w:szCs w:val="24"/>
          <w:lang w:val="en-US"/>
        </w:rPr>
        <w:t>a hai khu v</w:t>
      </w:r>
      <w:r w:rsidRPr="00914231">
        <w:rPr>
          <w:rFonts w:ascii="Times New Roman" w:hAnsi="Times New Roman" w:cs="Arial"/>
          <w:color w:val="000000"/>
          <w:sz w:val="26"/>
          <w:szCs w:val="24"/>
          <w:lang w:val="en-US"/>
        </w:rPr>
        <w:t>ự</w:t>
      </w:r>
      <w:r w:rsidRPr="00914231">
        <w:rPr>
          <w:rFonts w:ascii="Times New Roman" w:hAnsi="Times New Roman"/>
          <w:color w:val="000000"/>
          <w:sz w:val="26"/>
          <w:szCs w:val="24"/>
          <w:lang w:val="en-US"/>
        </w:rPr>
        <w:t>c k</w:t>
      </w:r>
      <w:r w:rsidRPr="00914231">
        <w:rPr>
          <w:rFonts w:ascii="Times New Roman" w:hAnsi="Times New Roman" w:cs="Arial"/>
          <w:color w:val="000000"/>
          <w:sz w:val="26"/>
          <w:szCs w:val="24"/>
          <w:lang w:val="en-US"/>
        </w:rPr>
        <w:t>ế</w:t>
      </w:r>
      <w:r>
        <w:rPr>
          <w:rFonts w:ascii="Times New Roman" w:hAnsi="Times New Roman" w:cs="Arial"/>
          <w:color w:val="000000"/>
          <w:sz w:val="26"/>
          <w:szCs w:val="24"/>
          <w:lang w:val="en-US"/>
        </w:rPr>
        <w:t xml:space="preserve"> </w:t>
      </w:r>
      <w:r w:rsidRPr="00914231">
        <w:rPr>
          <w:rFonts w:ascii="Times New Roman" w:hAnsi="Times New Roman"/>
          <w:color w:val="000000"/>
          <w:sz w:val="26"/>
          <w:szCs w:val="24"/>
          <w:lang w:val="en-US"/>
        </w:rPr>
        <w:t>ti</w:t>
      </w:r>
      <w:r w:rsidRPr="00914231">
        <w:rPr>
          <w:rFonts w:ascii="Times New Roman" w:hAnsi="Times New Roman" w:cs="Arial"/>
          <w:color w:val="000000"/>
          <w:sz w:val="26"/>
          <w:szCs w:val="24"/>
          <w:lang w:val="en-US"/>
        </w:rPr>
        <w:t>ế</w:t>
      </w:r>
      <w:r w:rsidRPr="00914231">
        <w:rPr>
          <w:rFonts w:ascii="Times New Roman" w:hAnsi="Times New Roman"/>
          <w:color w:val="000000"/>
          <w:sz w:val="26"/>
          <w:szCs w:val="24"/>
          <w:lang w:val="en-US"/>
        </w:rPr>
        <w:t>p l</w:t>
      </w:r>
      <w:r w:rsidRPr="00914231">
        <w:rPr>
          <w:rFonts w:ascii="Times New Roman" w:hAnsi="Times New Roman" w:cs="Arial"/>
          <w:color w:val="000000"/>
          <w:sz w:val="26"/>
          <w:szCs w:val="24"/>
          <w:lang w:val="en-US"/>
        </w:rPr>
        <w:t>à</w:t>
      </w:r>
      <w:r w:rsidRPr="00914231">
        <w:rPr>
          <w:rFonts w:ascii="Times New Roman" w:hAnsi="Times New Roman"/>
          <w:color w:val="000000"/>
          <w:sz w:val="26"/>
          <w:szCs w:val="24"/>
          <w:lang w:val="en-US"/>
        </w:rPr>
        <w:t xml:space="preserve"> 0,</w:t>
      </w:r>
      <w:r w:rsidR="00057CB0">
        <w:rPr>
          <w:rFonts w:ascii="Times New Roman" w:hAnsi="Times New Roman"/>
          <w:color w:val="000000"/>
          <w:sz w:val="26"/>
          <w:szCs w:val="24"/>
          <w:lang w:val="en-US"/>
        </w:rPr>
        <w:t>2</w:t>
      </w:r>
      <w:r w:rsidRPr="00914231">
        <w:rPr>
          <w:rFonts w:ascii="Times New Roman" w:hAnsi="Times New Roman"/>
          <w:color w:val="000000"/>
          <w:sz w:val="26"/>
          <w:szCs w:val="24"/>
          <w:lang w:val="en-US"/>
        </w:rPr>
        <w:t xml:space="preserve">5 </w:t>
      </w:r>
      <w:r w:rsidRPr="00914231">
        <w:rPr>
          <w:rFonts w:ascii="Times New Roman" w:hAnsi="Times New Roman" w:cs="Arial"/>
          <w:color w:val="000000"/>
          <w:sz w:val="26"/>
          <w:szCs w:val="24"/>
          <w:lang w:val="en-US"/>
        </w:rPr>
        <w:t>đ</w:t>
      </w:r>
      <w:r w:rsidRPr="00914231">
        <w:rPr>
          <w:rFonts w:ascii="Times New Roman" w:hAnsi="Times New Roman"/>
          <w:color w:val="000000"/>
          <w:sz w:val="26"/>
          <w:szCs w:val="24"/>
          <w:lang w:val="en-US"/>
        </w:rPr>
        <w:t>i</w:t>
      </w:r>
      <w:r w:rsidRPr="00914231">
        <w:rPr>
          <w:rFonts w:ascii="Times New Roman" w:hAnsi="Times New Roman" w:cs="Arial"/>
          <w:color w:val="000000"/>
          <w:sz w:val="26"/>
          <w:szCs w:val="24"/>
          <w:lang w:val="en-US"/>
        </w:rPr>
        <w:t>ể</w:t>
      </w:r>
      <w:r w:rsidRPr="00914231">
        <w:rPr>
          <w:rFonts w:ascii="Times New Roman" w:hAnsi="Times New Roman"/>
          <w:color w:val="000000"/>
          <w:sz w:val="26"/>
          <w:szCs w:val="24"/>
          <w:lang w:val="en-US"/>
        </w:rPr>
        <w:t>m</w:t>
      </w:r>
      <w:r w:rsidR="00900574">
        <w:rPr>
          <w:rFonts w:ascii="Times New Roman" w:hAnsi="Times New Roman"/>
          <w:color w:val="000000"/>
          <w:sz w:val="26"/>
          <w:szCs w:val="24"/>
          <w:lang w:val="en-US"/>
        </w:rPr>
        <w:t xml:space="preserve"> tương ứng với tổng điểm 3 bài thi/môn thi (trong tổ hợp môn xét tuyển) </w:t>
      </w:r>
      <w:r w:rsidR="008441AA">
        <w:rPr>
          <w:rFonts w:ascii="Times New Roman" w:hAnsi="Times New Roman"/>
          <w:color w:val="000000"/>
          <w:sz w:val="26"/>
          <w:szCs w:val="24"/>
          <w:lang w:val="en-US"/>
        </w:rPr>
        <w:t>theo</w:t>
      </w:r>
      <w:r w:rsidR="008441AA" w:rsidRPr="00914231">
        <w:rPr>
          <w:rFonts w:ascii="Times New Roman" w:hAnsi="Times New Roman"/>
          <w:color w:val="000000"/>
          <w:sz w:val="26"/>
          <w:szCs w:val="24"/>
          <w:lang w:val="en-US"/>
        </w:rPr>
        <w:t xml:space="preserve"> thang </w:t>
      </w:r>
      <w:r w:rsidR="008441AA" w:rsidRPr="00914231">
        <w:rPr>
          <w:rFonts w:ascii="Times New Roman" w:hAnsi="Times New Roman" w:cs="Arial"/>
          <w:color w:val="000000"/>
          <w:sz w:val="26"/>
          <w:szCs w:val="24"/>
          <w:lang w:val="en-US"/>
        </w:rPr>
        <w:t>đ</w:t>
      </w:r>
      <w:r w:rsidR="008441AA" w:rsidRPr="00914231">
        <w:rPr>
          <w:rFonts w:ascii="Times New Roman" w:hAnsi="Times New Roman"/>
          <w:color w:val="000000"/>
          <w:sz w:val="26"/>
          <w:szCs w:val="24"/>
          <w:lang w:val="en-US"/>
        </w:rPr>
        <w:t>i</w:t>
      </w:r>
      <w:r w:rsidR="008441AA" w:rsidRPr="00914231">
        <w:rPr>
          <w:rFonts w:ascii="Times New Roman" w:hAnsi="Times New Roman" w:cs="Arial"/>
          <w:color w:val="000000"/>
          <w:sz w:val="26"/>
          <w:szCs w:val="24"/>
          <w:lang w:val="en-US"/>
        </w:rPr>
        <w:t>ể</w:t>
      </w:r>
      <w:r w:rsidR="008441AA" w:rsidRPr="00914231">
        <w:rPr>
          <w:rFonts w:ascii="Times New Roman" w:hAnsi="Times New Roman"/>
          <w:color w:val="000000"/>
          <w:sz w:val="26"/>
          <w:szCs w:val="24"/>
          <w:lang w:val="en-US"/>
        </w:rPr>
        <w:t>m 10</w:t>
      </w:r>
      <w:r w:rsidR="008441AA">
        <w:rPr>
          <w:rFonts w:ascii="Times New Roman" w:hAnsi="Times New Roman"/>
          <w:color w:val="000000"/>
          <w:sz w:val="26"/>
          <w:szCs w:val="24"/>
          <w:lang w:val="en-US"/>
        </w:rPr>
        <w:t xml:space="preserve">, </w:t>
      </w:r>
      <w:r w:rsidR="00900574">
        <w:rPr>
          <w:rFonts w:ascii="Times New Roman" w:hAnsi="Times New Roman"/>
          <w:color w:val="000000"/>
          <w:sz w:val="26"/>
          <w:szCs w:val="24"/>
          <w:lang w:val="en-US"/>
        </w:rPr>
        <w:t>không nhân hệ số</w:t>
      </w:r>
      <w:r w:rsidRPr="00914231">
        <w:rPr>
          <w:rFonts w:ascii="Times New Roman" w:hAnsi="Times New Roman"/>
          <w:color w:val="000000"/>
          <w:sz w:val="26"/>
          <w:szCs w:val="24"/>
          <w:lang w:val="en-US"/>
        </w:rPr>
        <w:t>.</w:t>
      </w:r>
    </w:p>
    <w:p w:rsidR="00E51C91" w:rsidRPr="00E23ACD" w:rsidRDefault="00E51C91" w:rsidP="00700DEB">
      <w:pPr>
        <w:spacing w:before="60" w:after="60"/>
        <w:ind w:firstLine="720"/>
        <w:jc w:val="both"/>
        <w:rPr>
          <w:rFonts w:ascii="Times New Roman" w:hAnsi="Times New Roman"/>
          <w:color w:val="000000"/>
          <w:sz w:val="26"/>
          <w:szCs w:val="24"/>
          <w:lang w:val="en-US"/>
        </w:rPr>
      </w:pPr>
      <w:r>
        <w:rPr>
          <w:rFonts w:ascii="Times New Roman" w:hAnsi="Times New Roman"/>
          <w:color w:val="000000"/>
          <w:sz w:val="26"/>
          <w:szCs w:val="24"/>
          <w:lang w:val="en-US"/>
        </w:rPr>
        <w:t>Điểm xét tuyển = Tổng điểm tổ hợp các bài thi/môn thi + Điểm ưu tiên theo khu vực + Điểm ưu tiên theo đối tượng.</w:t>
      </w:r>
    </w:p>
    <w:p w:rsidR="00667D2D" w:rsidRDefault="00370524" w:rsidP="00700DEB">
      <w:pPr>
        <w:pStyle w:val="Default"/>
        <w:spacing w:before="60" w:after="60"/>
        <w:jc w:val="both"/>
        <w:rPr>
          <w:iCs/>
          <w:sz w:val="26"/>
          <w:szCs w:val="26"/>
        </w:rPr>
      </w:pPr>
      <w:r w:rsidRPr="00D15D08">
        <w:rPr>
          <w:b/>
          <w:iCs/>
          <w:sz w:val="26"/>
          <w:szCs w:val="26"/>
        </w:rPr>
        <w:t>2.9. Lệ phí xét tuyển</w:t>
      </w:r>
      <w:r>
        <w:rPr>
          <w:iCs/>
          <w:sz w:val="26"/>
          <w:szCs w:val="26"/>
        </w:rPr>
        <w:t xml:space="preserve"> </w:t>
      </w:r>
    </w:p>
    <w:p w:rsidR="001F7F82" w:rsidRPr="008855AF" w:rsidRDefault="00370524" w:rsidP="00700DEB">
      <w:pPr>
        <w:pStyle w:val="Default"/>
        <w:spacing w:before="60" w:after="60"/>
        <w:ind w:firstLine="720"/>
        <w:jc w:val="both"/>
        <w:rPr>
          <w:sz w:val="26"/>
          <w:szCs w:val="26"/>
        </w:rPr>
      </w:pPr>
      <w:r>
        <w:rPr>
          <w:iCs/>
          <w:sz w:val="26"/>
          <w:szCs w:val="26"/>
        </w:rPr>
        <w:t>Theo quy định hiện hành của Bộ Tài chính và Bộ Giáo dục và Đào tạo</w:t>
      </w:r>
      <w:r w:rsidR="00FF7A46">
        <w:rPr>
          <w:iCs/>
          <w:sz w:val="26"/>
          <w:szCs w:val="26"/>
        </w:rPr>
        <w:t>.</w:t>
      </w:r>
    </w:p>
    <w:p w:rsidR="00D15D08" w:rsidRDefault="001F7F82" w:rsidP="00700DEB">
      <w:pPr>
        <w:pStyle w:val="Default"/>
        <w:spacing w:before="60" w:after="60"/>
        <w:jc w:val="both"/>
        <w:rPr>
          <w:b/>
          <w:iCs/>
          <w:sz w:val="26"/>
          <w:szCs w:val="26"/>
        </w:rPr>
      </w:pPr>
      <w:r w:rsidRPr="00151E7E">
        <w:rPr>
          <w:b/>
          <w:iCs/>
          <w:sz w:val="26"/>
          <w:szCs w:val="26"/>
        </w:rPr>
        <w:t>2.10. Học phí dự kiến với sinh viên chính quy</w:t>
      </w:r>
    </w:p>
    <w:p w:rsidR="00647B3E" w:rsidRDefault="00151E7E" w:rsidP="00700DEB">
      <w:pPr>
        <w:pStyle w:val="Default"/>
        <w:spacing w:before="60" w:after="60"/>
        <w:ind w:firstLine="720"/>
        <w:jc w:val="both"/>
        <w:rPr>
          <w:iCs/>
          <w:sz w:val="26"/>
          <w:szCs w:val="26"/>
        </w:rPr>
      </w:pPr>
      <w:r w:rsidRPr="00151E7E">
        <w:rPr>
          <w:iCs/>
          <w:sz w:val="26"/>
          <w:szCs w:val="26"/>
        </w:rPr>
        <w:t>Năm học 201</w:t>
      </w:r>
      <w:r w:rsidR="003C6B20">
        <w:rPr>
          <w:iCs/>
          <w:sz w:val="26"/>
          <w:szCs w:val="26"/>
        </w:rPr>
        <w:t>9</w:t>
      </w:r>
      <w:r w:rsidRPr="00151E7E">
        <w:rPr>
          <w:iCs/>
          <w:sz w:val="26"/>
          <w:szCs w:val="26"/>
        </w:rPr>
        <w:t xml:space="preserve"> -</w:t>
      </w:r>
      <w:r w:rsidR="00980FC3">
        <w:rPr>
          <w:iCs/>
          <w:sz w:val="26"/>
          <w:szCs w:val="26"/>
        </w:rPr>
        <w:t xml:space="preserve"> </w:t>
      </w:r>
      <w:r w:rsidRPr="00151E7E">
        <w:rPr>
          <w:iCs/>
          <w:sz w:val="26"/>
          <w:szCs w:val="26"/>
        </w:rPr>
        <w:t>20</w:t>
      </w:r>
      <w:r w:rsidR="003C6B20">
        <w:rPr>
          <w:iCs/>
          <w:sz w:val="26"/>
          <w:szCs w:val="26"/>
        </w:rPr>
        <w:t>20</w:t>
      </w:r>
      <w:r>
        <w:rPr>
          <w:iCs/>
          <w:sz w:val="26"/>
          <w:szCs w:val="26"/>
        </w:rPr>
        <w:t xml:space="preserve">, học phí đối với đại học chính quy </w:t>
      </w:r>
    </w:p>
    <w:p w:rsidR="00647B3E" w:rsidRPr="00FC086E" w:rsidRDefault="00647B3E" w:rsidP="00700DEB">
      <w:pPr>
        <w:spacing w:before="60" w:after="60"/>
        <w:ind w:firstLine="720"/>
        <w:jc w:val="both"/>
        <w:rPr>
          <w:rFonts w:ascii="Times New Roman" w:hAnsi="Times New Roman"/>
          <w:sz w:val="26"/>
          <w:szCs w:val="26"/>
        </w:rPr>
      </w:pPr>
      <w:r w:rsidRPr="00FC086E">
        <w:rPr>
          <w:rFonts w:ascii="Times New Roman" w:hAnsi="Times New Roman"/>
          <w:iCs/>
          <w:sz w:val="26"/>
          <w:szCs w:val="26"/>
        </w:rPr>
        <w:t xml:space="preserve">- Chương trình đại trà: </w:t>
      </w:r>
      <w:r w:rsidRPr="00FC086E">
        <w:rPr>
          <w:rFonts w:ascii="Times New Roman" w:hAnsi="Times New Roman"/>
          <w:b/>
          <w:iCs/>
          <w:sz w:val="26"/>
          <w:szCs w:val="26"/>
        </w:rPr>
        <w:t>15.750.000 đ</w:t>
      </w:r>
      <w:r w:rsidRPr="00FC086E">
        <w:rPr>
          <w:rFonts w:ascii="Times New Roman" w:hAnsi="Times New Roman"/>
          <w:iCs/>
          <w:sz w:val="26"/>
          <w:szCs w:val="26"/>
        </w:rPr>
        <w:t>/1 năm</w:t>
      </w:r>
      <w:r w:rsidRPr="00FC086E">
        <w:rPr>
          <w:rFonts w:ascii="Times New Roman" w:hAnsi="Times New Roman"/>
          <w:sz w:val="26"/>
          <w:szCs w:val="26"/>
        </w:rPr>
        <w:t xml:space="preserve"> </w:t>
      </w:r>
    </w:p>
    <w:p w:rsidR="00647B3E" w:rsidRPr="00FC086E" w:rsidRDefault="00647B3E" w:rsidP="00700DEB">
      <w:pPr>
        <w:pStyle w:val="Default"/>
        <w:spacing w:before="60" w:after="60"/>
        <w:ind w:firstLine="720"/>
        <w:jc w:val="both"/>
        <w:rPr>
          <w:iCs/>
          <w:sz w:val="26"/>
          <w:szCs w:val="26"/>
        </w:rPr>
      </w:pPr>
      <w:r w:rsidRPr="00FC086E">
        <w:rPr>
          <w:sz w:val="26"/>
          <w:szCs w:val="26"/>
        </w:rPr>
        <w:t xml:space="preserve">- Chương trình </w:t>
      </w:r>
      <w:r w:rsidR="00597247" w:rsidRPr="00FC086E">
        <w:rPr>
          <w:sz w:val="26"/>
          <w:szCs w:val="26"/>
        </w:rPr>
        <w:t>chất lượng cao</w:t>
      </w:r>
      <w:r w:rsidRPr="00FC086E">
        <w:rPr>
          <w:sz w:val="26"/>
          <w:szCs w:val="26"/>
        </w:rPr>
        <w:t>:</w:t>
      </w:r>
      <w:r w:rsidRPr="00FC086E">
        <w:rPr>
          <w:b/>
          <w:sz w:val="26"/>
          <w:szCs w:val="26"/>
        </w:rPr>
        <w:t xml:space="preserve"> 30.450.000đ</w:t>
      </w:r>
      <w:r w:rsidRPr="00FC086E">
        <w:rPr>
          <w:sz w:val="26"/>
          <w:szCs w:val="26"/>
        </w:rPr>
        <w:t>/1 năm</w:t>
      </w:r>
    </w:p>
    <w:p w:rsidR="00151E7E" w:rsidRDefault="00647B3E" w:rsidP="00700DEB">
      <w:pPr>
        <w:pStyle w:val="Default"/>
        <w:spacing w:before="60" w:after="60"/>
        <w:ind w:firstLine="720"/>
        <w:jc w:val="both"/>
        <w:rPr>
          <w:iCs/>
          <w:sz w:val="26"/>
          <w:szCs w:val="26"/>
        </w:rPr>
      </w:pPr>
      <w:r>
        <w:rPr>
          <w:iCs/>
          <w:sz w:val="26"/>
          <w:szCs w:val="26"/>
        </w:rPr>
        <w:t>M</w:t>
      </w:r>
      <w:r w:rsidR="00151E7E">
        <w:rPr>
          <w:iCs/>
          <w:sz w:val="26"/>
          <w:szCs w:val="26"/>
        </w:rPr>
        <w:t xml:space="preserve">ức tăng học phí từng năm không quá </w:t>
      </w:r>
      <w:r w:rsidR="00D70762">
        <w:rPr>
          <w:iCs/>
          <w:sz w:val="26"/>
          <w:szCs w:val="26"/>
        </w:rPr>
        <w:t>5</w:t>
      </w:r>
      <w:r w:rsidR="00151E7E">
        <w:rPr>
          <w:iCs/>
          <w:sz w:val="26"/>
          <w:szCs w:val="26"/>
        </w:rPr>
        <w:t>% so v</w:t>
      </w:r>
      <w:r w:rsidR="007A750E">
        <w:rPr>
          <w:iCs/>
          <w:sz w:val="26"/>
          <w:szCs w:val="26"/>
        </w:rPr>
        <w:t>ới</w:t>
      </w:r>
      <w:r w:rsidR="00151E7E">
        <w:rPr>
          <w:iCs/>
          <w:sz w:val="26"/>
          <w:szCs w:val="26"/>
        </w:rPr>
        <w:t xml:space="preserve"> năm học trước liền kề.</w:t>
      </w:r>
    </w:p>
    <w:p w:rsidR="003C6B20" w:rsidRPr="00F12ED1" w:rsidRDefault="003C6B20" w:rsidP="00700DEB">
      <w:pPr>
        <w:pStyle w:val="Default"/>
        <w:spacing w:before="60" w:after="60"/>
        <w:jc w:val="both"/>
        <w:rPr>
          <w:b/>
          <w:iCs/>
          <w:sz w:val="26"/>
          <w:szCs w:val="26"/>
        </w:rPr>
      </w:pPr>
      <w:r w:rsidRPr="00F12ED1">
        <w:rPr>
          <w:b/>
          <w:iCs/>
          <w:sz w:val="26"/>
          <w:szCs w:val="26"/>
        </w:rPr>
        <w:t>2.11. Thông tin trực hỗ trợ để giải đáp thắc mắc trong quá trình đăng ký dự thi, đăng ký</w:t>
      </w:r>
      <w:r w:rsidR="00F12ED1" w:rsidRPr="00F12ED1">
        <w:rPr>
          <w:b/>
          <w:iCs/>
          <w:sz w:val="26"/>
          <w:szCs w:val="26"/>
        </w:rPr>
        <w:t xml:space="preserve"> xét tuyển đại học hệ chính quy năm 2019</w:t>
      </w:r>
    </w:p>
    <w:p w:rsidR="00F12ED1" w:rsidRDefault="00F12ED1" w:rsidP="00700DEB">
      <w:pPr>
        <w:widowControl w:val="0"/>
        <w:spacing w:before="60" w:after="60"/>
        <w:ind w:firstLine="720"/>
        <w:jc w:val="both"/>
        <w:rPr>
          <w:rFonts w:ascii="Times New Roman" w:hAnsi="Times New Roman"/>
          <w:bCs/>
          <w:iCs/>
          <w:spacing w:val="-2"/>
          <w:sz w:val="26"/>
          <w:szCs w:val="26"/>
          <w:lang w:val="sv-SE"/>
        </w:rPr>
      </w:pPr>
      <w:r>
        <w:rPr>
          <w:rFonts w:ascii="Times New Roman" w:hAnsi="Times New Roman"/>
          <w:bCs/>
          <w:iCs/>
          <w:spacing w:val="-2"/>
          <w:sz w:val="26"/>
          <w:szCs w:val="26"/>
          <w:lang w:val="sv-SE"/>
        </w:rPr>
        <w:t xml:space="preserve">- Địa chỉ Cổng thông tin điện tử của Trường: </w:t>
      </w:r>
      <w:hyperlink r:id="rId14" w:history="1">
        <w:r w:rsidRPr="00B769D2">
          <w:rPr>
            <w:rStyle w:val="Hyperlink"/>
            <w:rFonts w:ascii="Times New Roman" w:hAnsi="Times New Roman"/>
            <w:bCs/>
            <w:iCs/>
            <w:spacing w:val="-2"/>
            <w:sz w:val="26"/>
            <w:szCs w:val="26"/>
            <w:lang w:val="sv-SE"/>
          </w:rPr>
          <w:t>www.tmu.edu.vn</w:t>
        </w:r>
      </w:hyperlink>
      <w:r>
        <w:rPr>
          <w:rFonts w:ascii="Times New Roman" w:hAnsi="Times New Roman"/>
          <w:bCs/>
          <w:iCs/>
          <w:spacing w:val="-2"/>
          <w:sz w:val="26"/>
          <w:szCs w:val="26"/>
          <w:lang w:val="sv-SE"/>
        </w:rPr>
        <w:t>.</w:t>
      </w:r>
    </w:p>
    <w:p w:rsidR="00F12ED1" w:rsidRDefault="00F12ED1" w:rsidP="00700DEB">
      <w:pPr>
        <w:pStyle w:val="Default"/>
        <w:spacing w:before="60" w:after="60"/>
        <w:ind w:firstLine="720"/>
        <w:jc w:val="both"/>
        <w:rPr>
          <w:iCs/>
          <w:sz w:val="26"/>
          <w:szCs w:val="26"/>
        </w:rPr>
      </w:pPr>
      <w:r>
        <w:rPr>
          <w:iCs/>
          <w:sz w:val="26"/>
          <w:szCs w:val="26"/>
        </w:rPr>
        <w:t xml:space="preserve">- Mã trường: </w:t>
      </w:r>
      <w:r w:rsidRPr="002036B4">
        <w:rPr>
          <w:b/>
          <w:iCs/>
          <w:sz w:val="26"/>
          <w:szCs w:val="26"/>
        </w:rPr>
        <w:t>TMA</w:t>
      </w:r>
      <w:r>
        <w:rPr>
          <w:iCs/>
          <w:sz w:val="26"/>
          <w:szCs w:val="26"/>
        </w:rPr>
        <w:t>; Địa chỉ: 79 Đường Hồ Tùng Mậu, phường Mai Dịch, quận Cầu Giấy, Thành phố Hà Nội</w:t>
      </w:r>
      <w:r w:rsidR="00E47702">
        <w:rPr>
          <w:iCs/>
          <w:sz w:val="26"/>
          <w:szCs w:val="26"/>
        </w:rPr>
        <w:t>.</w:t>
      </w:r>
      <w:r>
        <w:rPr>
          <w:iCs/>
          <w:sz w:val="26"/>
          <w:szCs w:val="26"/>
        </w:rPr>
        <w:t xml:space="preserve"> </w:t>
      </w:r>
    </w:p>
    <w:p w:rsidR="00F12ED1" w:rsidRPr="00D70762" w:rsidRDefault="00F12ED1" w:rsidP="00700DEB">
      <w:pPr>
        <w:pStyle w:val="Default"/>
        <w:spacing w:before="60" w:after="60"/>
        <w:jc w:val="both"/>
        <w:rPr>
          <w:sz w:val="26"/>
          <w:szCs w:val="26"/>
        </w:rPr>
      </w:pPr>
      <w:r>
        <w:rPr>
          <w:iCs/>
          <w:sz w:val="26"/>
          <w:szCs w:val="26"/>
        </w:rPr>
        <w:tab/>
      </w:r>
      <w:r w:rsidRPr="00D70762">
        <w:rPr>
          <w:sz w:val="26"/>
          <w:szCs w:val="26"/>
        </w:rPr>
        <w:t>Thông tin trực hỗ trợ để giải đáp thắc mắc</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548"/>
        <w:gridCol w:w="2394"/>
        <w:gridCol w:w="1575"/>
        <w:gridCol w:w="2622"/>
      </w:tblGrid>
      <w:tr w:rsidR="00F12ED1" w:rsidRPr="00723037" w:rsidTr="00FC086E">
        <w:tc>
          <w:tcPr>
            <w:tcW w:w="679" w:type="dxa"/>
            <w:shd w:val="clear" w:color="auto" w:fill="auto"/>
          </w:tcPr>
          <w:p w:rsidR="00F12ED1" w:rsidRPr="00723037" w:rsidRDefault="00F12ED1" w:rsidP="00723037">
            <w:pPr>
              <w:pStyle w:val="Default"/>
              <w:spacing w:after="120"/>
              <w:jc w:val="center"/>
              <w:rPr>
                <w:iCs/>
                <w:sz w:val="26"/>
                <w:szCs w:val="26"/>
              </w:rPr>
            </w:pPr>
            <w:r w:rsidRPr="00723037">
              <w:rPr>
                <w:iCs/>
                <w:sz w:val="26"/>
                <w:szCs w:val="26"/>
              </w:rPr>
              <w:t>STT</w:t>
            </w:r>
          </w:p>
        </w:tc>
        <w:tc>
          <w:tcPr>
            <w:tcW w:w="2548" w:type="dxa"/>
            <w:shd w:val="clear" w:color="auto" w:fill="auto"/>
          </w:tcPr>
          <w:p w:rsidR="00F12ED1" w:rsidRPr="00723037" w:rsidRDefault="00F12ED1" w:rsidP="00723037">
            <w:pPr>
              <w:pStyle w:val="Default"/>
              <w:spacing w:after="120"/>
              <w:jc w:val="center"/>
              <w:rPr>
                <w:iCs/>
                <w:sz w:val="26"/>
                <w:szCs w:val="26"/>
              </w:rPr>
            </w:pPr>
            <w:r w:rsidRPr="00723037">
              <w:rPr>
                <w:iCs/>
                <w:sz w:val="26"/>
                <w:szCs w:val="26"/>
              </w:rPr>
              <w:t>Họ và tên</w:t>
            </w:r>
          </w:p>
        </w:tc>
        <w:tc>
          <w:tcPr>
            <w:tcW w:w="2394" w:type="dxa"/>
            <w:shd w:val="clear" w:color="auto" w:fill="auto"/>
          </w:tcPr>
          <w:p w:rsidR="00F12ED1" w:rsidRPr="00723037" w:rsidRDefault="00F12ED1" w:rsidP="00723037">
            <w:pPr>
              <w:pStyle w:val="Default"/>
              <w:spacing w:after="120"/>
              <w:jc w:val="center"/>
              <w:rPr>
                <w:iCs/>
                <w:sz w:val="26"/>
                <w:szCs w:val="26"/>
              </w:rPr>
            </w:pPr>
            <w:r w:rsidRPr="00723037">
              <w:rPr>
                <w:iCs/>
                <w:sz w:val="26"/>
                <w:szCs w:val="26"/>
              </w:rPr>
              <w:t>Chức danh, chức vụ</w:t>
            </w:r>
          </w:p>
        </w:tc>
        <w:tc>
          <w:tcPr>
            <w:tcW w:w="1575" w:type="dxa"/>
            <w:shd w:val="clear" w:color="auto" w:fill="auto"/>
          </w:tcPr>
          <w:p w:rsidR="00F12ED1" w:rsidRPr="00723037" w:rsidRDefault="00F12ED1" w:rsidP="00723037">
            <w:pPr>
              <w:pStyle w:val="Default"/>
              <w:spacing w:after="120"/>
              <w:jc w:val="center"/>
              <w:rPr>
                <w:iCs/>
                <w:sz w:val="26"/>
                <w:szCs w:val="26"/>
              </w:rPr>
            </w:pPr>
            <w:r w:rsidRPr="00723037">
              <w:rPr>
                <w:iCs/>
                <w:sz w:val="26"/>
                <w:szCs w:val="26"/>
              </w:rPr>
              <w:t>Điện thoại</w:t>
            </w:r>
          </w:p>
        </w:tc>
        <w:tc>
          <w:tcPr>
            <w:tcW w:w="2622" w:type="dxa"/>
            <w:shd w:val="clear" w:color="auto" w:fill="auto"/>
          </w:tcPr>
          <w:p w:rsidR="00F12ED1" w:rsidRPr="00723037" w:rsidRDefault="00F12ED1" w:rsidP="00723037">
            <w:pPr>
              <w:pStyle w:val="Default"/>
              <w:spacing w:after="120"/>
              <w:jc w:val="center"/>
              <w:rPr>
                <w:iCs/>
                <w:sz w:val="26"/>
                <w:szCs w:val="26"/>
              </w:rPr>
            </w:pPr>
            <w:r w:rsidRPr="00723037">
              <w:rPr>
                <w:iCs/>
                <w:sz w:val="26"/>
                <w:szCs w:val="26"/>
              </w:rPr>
              <w:t>Email</w:t>
            </w:r>
          </w:p>
        </w:tc>
      </w:tr>
      <w:tr w:rsidR="00F12ED1" w:rsidRPr="00723037" w:rsidTr="00FC086E">
        <w:tc>
          <w:tcPr>
            <w:tcW w:w="679" w:type="dxa"/>
            <w:shd w:val="clear" w:color="auto" w:fill="auto"/>
          </w:tcPr>
          <w:p w:rsidR="00F12ED1" w:rsidRPr="00723037" w:rsidRDefault="00F12ED1" w:rsidP="00723037">
            <w:pPr>
              <w:pStyle w:val="Default"/>
              <w:spacing w:after="120"/>
              <w:jc w:val="both"/>
              <w:rPr>
                <w:iCs/>
                <w:sz w:val="26"/>
                <w:szCs w:val="26"/>
              </w:rPr>
            </w:pPr>
            <w:r w:rsidRPr="00723037">
              <w:rPr>
                <w:iCs/>
                <w:sz w:val="26"/>
                <w:szCs w:val="26"/>
              </w:rPr>
              <w:lastRenderedPageBreak/>
              <w:t>1</w:t>
            </w:r>
          </w:p>
        </w:tc>
        <w:tc>
          <w:tcPr>
            <w:tcW w:w="2548" w:type="dxa"/>
            <w:shd w:val="clear" w:color="auto" w:fill="auto"/>
          </w:tcPr>
          <w:p w:rsidR="00F12ED1" w:rsidRPr="00723037" w:rsidRDefault="00FC086E" w:rsidP="00723037">
            <w:pPr>
              <w:pStyle w:val="Default"/>
              <w:spacing w:after="120"/>
              <w:jc w:val="both"/>
              <w:rPr>
                <w:iCs/>
                <w:sz w:val="26"/>
                <w:szCs w:val="26"/>
              </w:rPr>
            </w:pPr>
            <w:r>
              <w:rPr>
                <w:iCs/>
                <w:sz w:val="26"/>
                <w:szCs w:val="26"/>
              </w:rPr>
              <w:t>Lê Thị Thanh Hải</w:t>
            </w:r>
          </w:p>
        </w:tc>
        <w:tc>
          <w:tcPr>
            <w:tcW w:w="2394" w:type="dxa"/>
            <w:shd w:val="clear" w:color="auto" w:fill="auto"/>
          </w:tcPr>
          <w:p w:rsidR="00F12ED1" w:rsidRPr="00723037" w:rsidRDefault="00FC086E" w:rsidP="00FC086E">
            <w:pPr>
              <w:pStyle w:val="Default"/>
              <w:spacing w:after="120"/>
              <w:jc w:val="both"/>
              <w:rPr>
                <w:iCs/>
                <w:sz w:val="26"/>
                <w:szCs w:val="26"/>
              </w:rPr>
            </w:pPr>
            <w:r>
              <w:rPr>
                <w:iCs/>
                <w:sz w:val="26"/>
                <w:szCs w:val="26"/>
              </w:rPr>
              <w:t>Trưởng phòng</w:t>
            </w:r>
          </w:p>
        </w:tc>
        <w:tc>
          <w:tcPr>
            <w:tcW w:w="1575" w:type="dxa"/>
            <w:shd w:val="clear" w:color="auto" w:fill="auto"/>
          </w:tcPr>
          <w:p w:rsidR="00F12ED1" w:rsidRPr="00FC086E" w:rsidRDefault="00FC086E" w:rsidP="00723037">
            <w:pPr>
              <w:pStyle w:val="Default"/>
              <w:spacing w:after="120"/>
              <w:jc w:val="both"/>
              <w:rPr>
                <w:iCs/>
              </w:rPr>
            </w:pPr>
            <w:r w:rsidRPr="00FC086E">
              <w:rPr>
                <w:iCs/>
              </w:rPr>
              <w:t>0983.371.971</w:t>
            </w:r>
          </w:p>
        </w:tc>
        <w:tc>
          <w:tcPr>
            <w:tcW w:w="2622" w:type="dxa"/>
            <w:shd w:val="clear" w:color="auto" w:fill="auto"/>
          </w:tcPr>
          <w:p w:rsidR="00F12ED1" w:rsidRPr="00FC086E" w:rsidRDefault="00FC086E" w:rsidP="00723037">
            <w:pPr>
              <w:pStyle w:val="Default"/>
              <w:spacing w:after="120"/>
              <w:jc w:val="both"/>
              <w:rPr>
                <w:iCs/>
              </w:rPr>
            </w:pPr>
            <w:r w:rsidRPr="00FC086E">
              <w:rPr>
                <w:iCs/>
              </w:rPr>
              <w:t>nghialehai@tmu.edu.vn</w:t>
            </w:r>
          </w:p>
        </w:tc>
      </w:tr>
      <w:tr w:rsidR="00F12ED1" w:rsidRPr="00723037" w:rsidTr="00FC086E">
        <w:tc>
          <w:tcPr>
            <w:tcW w:w="679" w:type="dxa"/>
            <w:shd w:val="clear" w:color="auto" w:fill="auto"/>
          </w:tcPr>
          <w:p w:rsidR="00F12ED1" w:rsidRPr="00723037" w:rsidRDefault="00F12ED1" w:rsidP="00723037">
            <w:pPr>
              <w:pStyle w:val="Default"/>
              <w:spacing w:after="120"/>
              <w:jc w:val="both"/>
              <w:rPr>
                <w:iCs/>
                <w:sz w:val="26"/>
                <w:szCs w:val="26"/>
              </w:rPr>
            </w:pPr>
            <w:r w:rsidRPr="00723037">
              <w:rPr>
                <w:iCs/>
                <w:sz w:val="26"/>
                <w:szCs w:val="26"/>
              </w:rPr>
              <w:t>2</w:t>
            </w:r>
          </w:p>
        </w:tc>
        <w:tc>
          <w:tcPr>
            <w:tcW w:w="2548" w:type="dxa"/>
            <w:shd w:val="clear" w:color="auto" w:fill="auto"/>
          </w:tcPr>
          <w:p w:rsidR="00F12ED1" w:rsidRPr="00723037" w:rsidRDefault="00FC086E" w:rsidP="00723037">
            <w:pPr>
              <w:pStyle w:val="Default"/>
              <w:spacing w:after="120"/>
              <w:jc w:val="both"/>
              <w:rPr>
                <w:iCs/>
                <w:sz w:val="26"/>
                <w:szCs w:val="26"/>
              </w:rPr>
            </w:pPr>
            <w:r>
              <w:rPr>
                <w:iCs/>
                <w:sz w:val="26"/>
                <w:szCs w:val="26"/>
              </w:rPr>
              <w:t>Ngô Thị Quỳnh Chi</w:t>
            </w:r>
          </w:p>
        </w:tc>
        <w:tc>
          <w:tcPr>
            <w:tcW w:w="2394" w:type="dxa"/>
            <w:shd w:val="clear" w:color="auto" w:fill="auto"/>
          </w:tcPr>
          <w:p w:rsidR="00F12ED1" w:rsidRPr="00723037" w:rsidRDefault="00FC086E" w:rsidP="00723037">
            <w:pPr>
              <w:pStyle w:val="Default"/>
              <w:spacing w:after="120"/>
              <w:jc w:val="both"/>
              <w:rPr>
                <w:iCs/>
                <w:sz w:val="26"/>
                <w:szCs w:val="26"/>
              </w:rPr>
            </w:pPr>
            <w:r>
              <w:rPr>
                <w:iCs/>
                <w:sz w:val="26"/>
                <w:szCs w:val="26"/>
              </w:rPr>
              <w:t>Phó Trưởng phòng</w:t>
            </w:r>
          </w:p>
        </w:tc>
        <w:tc>
          <w:tcPr>
            <w:tcW w:w="1575" w:type="dxa"/>
            <w:shd w:val="clear" w:color="auto" w:fill="auto"/>
          </w:tcPr>
          <w:p w:rsidR="00F12ED1" w:rsidRPr="00667D2D" w:rsidRDefault="00667D2D" w:rsidP="00723037">
            <w:pPr>
              <w:pStyle w:val="Default"/>
              <w:spacing w:after="120"/>
              <w:jc w:val="both"/>
              <w:rPr>
                <w:iCs/>
              </w:rPr>
            </w:pPr>
            <w:r w:rsidRPr="00667D2D">
              <w:rPr>
                <w:iCs/>
              </w:rPr>
              <w:t>0913.553.111</w:t>
            </w:r>
          </w:p>
        </w:tc>
        <w:tc>
          <w:tcPr>
            <w:tcW w:w="2622" w:type="dxa"/>
            <w:shd w:val="clear" w:color="auto" w:fill="auto"/>
          </w:tcPr>
          <w:p w:rsidR="00F12ED1" w:rsidRPr="00723037" w:rsidRDefault="00305070" w:rsidP="00723037">
            <w:pPr>
              <w:pStyle w:val="Default"/>
              <w:spacing w:after="120"/>
              <w:jc w:val="both"/>
              <w:rPr>
                <w:iCs/>
                <w:sz w:val="26"/>
                <w:szCs w:val="26"/>
              </w:rPr>
            </w:pPr>
            <w:r>
              <w:rPr>
                <w:iCs/>
                <w:sz w:val="26"/>
                <w:szCs w:val="26"/>
              </w:rPr>
              <w:t>c</w:t>
            </w:r>
            <w:r w:rsidR="00667D2D">
              <w:rPr>
                <w:iCs/>
                <w:sz w:val="26"/>
                <w:szCs w:val="26"/>
              </w:rPr>
              <w:t>hi.ntq@tmu.edu.vn</w:t>
            </w:r>
          </w:p>
        </w:tc>
      </w:tr>
      <w:tr w:rsidR="00F12ED1" w:rsidRPr="004E18B5" w:rsidTr="00FC086E">
        <w:tc>
          <w:tcPr>
            <w:tcW w:w="679" w:type="dxa"/>
            <w:shd w:val="clear" w:color="auto" w:fill="auto"/>
          </w:tcPr>
          <w:p w:rsidR="00F12ED1" w:rsidRPr="00723037" w:rsidRDefault="00F12ED1" w:rsidP="00723037">
            <w:pPr>
              <w:pStyle w:val="Default"/>
              <w:spacing w:after="120"/>
              <w:jc w:val="both"/>
              <w:rPr>
                <w:iCs/>
                <w:sz w:val="26"/>
                <w:szCs w:val="26"/>
              </w:rPr>
            </w:pPr>
            <w:r w:rsidRPr="00723037">
              <w:rPr>
                <w:iCs/>
                <w:sz w:val="26"/>
                <w:szCs w:val="26"/>
              </w:rPr>
              <w:t>3</w:t>
            </w:r>
          </w:p>
        </w:tc>
        <w:tc>
          <w:tcPr>
            <w:tcW w:w="2548" w:type="dxa"/>
            <w:shd w:val="clear" w:color="auto" w:fill="auto"/>
          </w:tcPr>
          <w:p w:rsidR="00F12ED1" w:rsidRPr="00723037" w:rsidRDefault="00FC086E" w:rsidP="00723037">
            <w:pPr>
              <w:pStyle w:val="Default"/>
              <w:spacing w:after="120"/>
              <w:jc w:val="both"/>
              <w:rPr>
                <w:iCs/>
                <w:sz w:val="26"/>
                <w:szCs w:val="26"/>
              </w:rPr>
            </w:pPr>
            <w:r>
              <w:rPr>
                <w:iCs/>
                <w:sz w:val="26"/>
                <w:szCs w:val="26"/>
              </w:rPr>
              <w:t>Nguyễn Quang Trung</w:t>
            </w:r>
          </w:p>
        </w:tc>
        <w:tc>
          <w:tcPr>
            <w:tcW w:w="2394" w:type="dxa"/>
            <w:shd w:val="clear" w:color="auto" w:fill="auto"/>
          </w:tcPr>
          <w:p w:rsidR="00F12ED1" w:rsidRPr="00723037" w:rsidRDefault="00FC086E" w:rsidP="00723037">
            <w:pPr>
              <w:pStyle w:val="Default"/>
              <w:spacing w:after="120"/>
              <w:jc w:val="both"/>
              <w:rPr>
                <w:iCs/>
                <w:sz w:val="26"/>
                <w:szCs w:val="26"/>
              </w:rPr>
            </w:pPr>
            <w:r>
              <w:rPr>
                <w:iCs/>
                <w:sz w:val="26"/>
                <w:szCs w:val="26"/>
              </w:rPr>
              <w:t>Phó Trưởng khoa</w:t>
            </w:r>
          </w:p>
        </w:tc>
        <w:tc>
          <w:tcPr>
            <w:tcW w:w="1575" w:type="dxa"/>
            <w:shd w:val="clear" w:color="auto" w:fill="auto"/>
          </w:tcPr>
          <w:p w:rsidR="00F12ED1" w:rsidRPr="00667D2D" w:rsidRDefault="004E18B5" w:rsidP="00723037">
            <w:pPr>
              <w:pStyle w:val="Default"/>
              <w:spacing w:after="120"/>
              <w:jc w:val="both"/>
              <w:rPr>
                <w:iCs/>
              </w:rPr>
            </w:pPr>
            <w:r>
              <w:rPr>
                <w:iCs/>
              </w:rPr>
              <w:t>0988.381.998</w:t>
            </w:r>
          </w:p>
        </w:tc>
        <w:tc>
          <w:tcPr>
            <w:tcW w:w="2622" w:type="dxa"/>
            <w:shd w:val="clear" w:color="auto" w:fill="auto"/>
          </w:tcPr>
          <w:p w:rsidR="00F12ED1" w:rsidRPr="00723037" w:rsidRDefault="004E18B5" w:rsidP="00723037">
            <w:pPr>
              <w:pStyle w:val="Default"/>
              <w:spacing w:after="120"/>
              <w:jc w:val="both"/>
              <w:rPr>
                <w:iCs/>
                <w:sz w:val="26"/>
                <w:szCs w:val="26"/>
              </w:rPr>
            </w:pPr>
            <w:r w:rsidRPr="004E18B5">
              <w:rPr>
                <w:iCs/>
                <w:sz w:val="26"/>
                <w:szCs w:val="26"/>
              </w:rPr>
              <w:t>trungnq@tmu.edu.vn</w:t>
            </w:r>
          </w:p>
        </w:tc>
      </w:tr>
      <w:tr w:rsidR="00F12ED1" w:rsidRPr="00723037" w:rsidTr="00FC086E">
        <w:tc>
          <w:tcPr>
            <w:tcW w:w="679" w:type="dxa"/>
            <w:shd w:val="clear" w:color="auto" w:fill="auto"/>
          </w:tcPr>
          <w:p w:rsidR="00F12ED1" w:rsidRPr="00723037" w:rsidRDefault="00597247" w:rsidP="00723037">
            <w:pPr>
              <w:pStyle w:val="Default"/>
              <w:spacing w:after="120"/>
              <w:jc w:val="both"/>
              <w:rPr>
                <w:iCs/>
                <w:sz w:val="26"/>
                <w:szCs w:val="26"/>
              </w:rPr>
            </w:pPr>
            <w:r>
              <w:rPr>
                <w:iCs/>
                <w:sz w:val="26"/>
                <w:szCs w:val="26"/>
              </w:rPr>
              <w:t>4</w:t>
            </w:r>
          </w:p>
        </w:tc>
        <w:tc>
          <w:tcPr>
            <w:tcW w:w="2548" w:type="dxa"/>
            <w:shd w:val="clear" w:color="auto" w:fill="auto"/>
          </w:tcPr>
          <w:p w:rsidR="00F12ED1" w:rsidRPr="00723037" w:rsidRDefault="00FC086E" w:rsidP="00723037">
            <w:pPr>
              <w:pStyle w:val="Default"/>
              <w:spacing w:after="120"/>
              <w:jc w:val="both"/>
              <w:rPr>
                <w:iCs/>
                <w:sz w:val="26"/>
                <w:szCs w:val="26"/>
              </w:rPr>
            </w:pPr>
            <w:r>
              <w:rPr>
                <w:iCs/>
                <w:sz w:val="26"/>
                <w:szCs w:val="26"/>
              </w:rPr>
              <w:t>Nguyễn Thị Huệ</w:t>
            </w:r>
          </w:p>
        </w:tc>
        <w:tc>
          <w:tcPr>
            <w:tcW w:w="2394" w:type="dxa"/>
            <w:shd w:val="clear" w:color="auto" w:fill="auto"/>
          </w:tcPr>
          <w:p w:rsidR="00F12ED1" w:rsidRPr="00723037" w:rsidRDefault="00FC086E" w:rsidP="00723037">
            <w:pPr>
              <w:pStyle w:val="Default"/>
              <w:spacing w:after="120"/>
              <w:jc w:val="both"/>
              <w:rPr>
                <w:iCs/>
                <w:sz w:val="26"/>
                <w:szCs w:val="26"/>
              </w:rPr>
            </w:pPr>
            <w:r>
              <w:rPr>
                <w:iCs/>
                <w:sz w:val="26"/>
                <w:szCs w:val="26"/>
              </w:rPr>
              <w:t>Phó Trưởng phòng</w:t>
            </w:r>
          </w:p>
        </w:tc>
        <w:tc>
          <w:tcPr>
            <w:tcW w:w="1575" w:type="dxa"/>
            <w:shd w:val="clear" w:color="auto" w:fill="auto"/>
          </w:tcPr>
          <w:p w:rsidR="00F12ED1" w:rsidRPr="00667D2D" w:rsidRDefault="00667D2D" w:rsidP="00723037">
            <w:pPr>
              <w:pStyle w:val="Default"/>
              <w:spacing w:after="120"/>
              <w:jc w:val="both"/>
              <w:rPr>
                <w:iCs/>
              </w:rPr>
            </w:pPr>
            <w:r>
              <w:rPr>
                <w:iCs/>
              </w:rPr>
              <w:t>0915.677.586</w:t>
            </w:r>
          </w:p>
        </w:tc>
        <w:tc>
          <w:tcPr>
            <w:tcW w:w="2622" w:type="dxa"/>
            <w:shd w:val="clear" w:color="auto" w:fill="auto"/>
          </w:tcPr>
          <w:p w:rsidR="00F12ED1" w:rsidRPr="00723037" w:rsidRDefault="00305070" w:rsidP="00723037">
            <w:pPr>
              <w:pStyle w:val="Default"/>
              <w:spacing w:after="120"/>
              <w:jc w:val="both"/>
              <w:rPr>
                <w:iCs/>
                <w:sz w:val="26"/>
                <w:szCs w:val="26"/>
              </w:rPr>
            </w:pPr>
            <w:r>
              <w:rPr>
                <w:iCs/>
                <w:sz w:val="26"/>
                <w:szCs w:val="26"/>
              </w:rPr>
              <w:t>h</w:t>
            </w:r>
            <w:r w:rsidR="009F6578">
              <w:rPr>
                <w:iCs/>
                <w:sz w:val="26"/>
                <w:szCs w:val="26"/>
              </w:rPr>
              <w:t>ue.nt@tmu.edu.vn</w:t>
            </w:r>
          </w:p>
        </w:tc>
      </w:tr>
    </w:tbl>
    <w:p w:rsidR="001F7F82" w:rsidRDefault="001F7F82" w:rsidP="00700DEB">
      <w:pPr>
        <w:pStyle w:val="Default"/>
        <w:spacing w:before="60" w:after="60"/>
        <w:jc w:val="both"/>
        <w:rPr>
          <w:iCs/>
          <w:sz w:val="26"/>
          <w:szCs w:val="26"/>
        </w:rPr>
      </w:pPr>
      <w:r w:rsidRPr="00D15D08">
        <w:rPr>
          <w:b/>
          <w:iCs/>
          <w:sz w:val="26"/>
          <w:szCs w:val="26"/>
        </w:rPr>
        <w:t>2.1</w:t>
      </w:r>
      <w:r w:rsidR="003C6B20">
        <w:rPr>
          <w:b/>
          <w:iCs/>
          <w:sz w:val="26"/>
          <w:szCs w:val="26"/>
        </w:rPr>
        <w:t>2</w:t>
      </w:r>
      <w:r w:rsidRPr="00D15D08">
        <w:rPr>
          <w:b/>
          <w:iCs/>
          <w:sz w:val="26"/>
          <w:szCs w:val="26"/>
        </w:rPr>
        <w:t>. Các nội dung khác</w:t>
      </w:r>
    </w:p>
    <w:p w:rsidR="009208B2" w:rsidRDefault="009208B2" w:rsidP="00700DEB">
      <w:pPr>
        <w:pStyle w:val="Default"/>
        <w:spacing w:before="60" w:after="60"/>
        <w:ind w:firstLine="720"/>
        <w:jc w:val="both"/>
        <w:rPr>
          <w:iCs/>
          <w:sz w:val="26"/>
          <w:szCs w:val="26"/>
        </w:rPr>
      </w:pPr>
      <w:r w:rsidRPr="00151E7E">
        <w:rPr>
          <w:i/>
          <w:iCs/>
          <w:sz w:val="26"/>
          <w:szCs w:val="26"/>
        </w:rPr>
        <w:t>a). Chính sách ưu đãi trong tuyển sinh:</w:t>
      </w:r>
      <w:r w:rsidR="0010767A">
        <w:rPr>
          <w:i/>
          <w:iCs/>
          <w:sz w:val="26"/>
          <w:szCs w:val="26"/>
        </w:rPr>
        <w:t xml:space="preserve"> </w:t>
      </w:r>
      <w:r w:rsidR="00AE423A">
        <w:rPr>
          <w:iCs/>
          <w:sz w:val="26"/>
          <w:szCs w:val="26"/>
        </w:rPr>
        <w:t>Trường dành 4</w:t>
      </w:r>
      <w:r w:rsidR="00D526A4">
        <w:rPr>
          <w:iCs/>
          <w:sz w:val="26"/>
          <w:szCs w:val="26"/>
        </w:rPr>
        <w:t>.</w:t>
      </w:r>
      <w:r w:rsidR="00647B3E">
        <w:rPr>
          <w:iCs/>
          <w:sz w:val="26"/>
          <w:szCs w:val="26"/>
        </w:rPr>
        <w:t>5</w:t>
      </w:r>
      <w:r w:rsidR="00D526A4">
        <w:rPr>
          <w:iCs/>
          <w:sz w:val="26"/>
          <w:szCs w:val="26"/>
        </w:rPr>
        <w:t>00.000.000</w:t>
      </w:r>
      <w:r w:rsidR="00AE423A">
        <w:rPr>
          <w:iCs/>
          <w:sz w:val="26"/>
          <w:szCs w:val="26"/>
        </w:rPr>
        <w:t xml:space="preserve"> đồng</w:t>
      </w:r>
      <w:r w:rsidR="00D526A4">
        <w:rPr>
          <w:iCs/>
          <w:sz w:val="26"/>
          <w:szCs w:val="26"/>
        </w:rPr>
        <w:t xml:space="preserve"> (bốn tỷ</w:t>
      </w:r>
      <w:r w:rsidR="008A0EFD">
        <w:rPr>
          <w:iCs/>
          <w:sz w:val="26"/>
          <w:szCs w:val="26"/>
        </w:rPr>
        <w:t>,</w:t>
      </w:r>
      <w:r w:rsidR="00647B3E">
        <w:rPr>
          <w:iCs/>
          <w:sz w:val="26"/>
          <w:szCs w:val="26"/>
        </w:rPr>
        <w:t xml:space="preserve"> năm trăm triệu</w:t>
      </w:r>
      <w:r w:rsidR="00D526A4">
        <w:rPr>
          <w:iCs/>
          <w:sz w:val="26"/>
          <w:szCs w:val="26"/>
        </w:rPr>
        <w:t xml:space="preserve"> đồng)</w:t>
      </w:r>
      <w:r w:rsidR="00AE423A">
        <w:rPr>
          <w:iCs/>
          <w:sz w:val="26"/>
          <w:szCs w:val="26"/>
        </w:rPr>
        <w:t xml:space="preserve"> để cấp học bổng cho các thí sinh trúng tuyển</w:t>
      </w:r>
      <w:r w:rsidR="000A48A8">
        <w:rPr>
          <w:iCs/>
          <w:sz w:val="26"/>
          <w:szCs w:val="26"/>
        </w:rPr>
        <w:t>. Các thí sinh</w:t>
      </w:r>
      <w:r w:rsidR="00AE423A">
        <w:rPr>
          <w:iCs/>
          <w:sz w:val="26"/>
          <w:szCs w:val="26"/>
        </w:rPr>
        <w:t xml:space="preserve"> </w:t>
      </w:r>
      <w:r>
        <w:rPr>
          <w:iCs/>
          <w:sz w:val="26"/>
          <w:szCs w:val="26"/>
        </w:rPr>
        <w:t xml:space="preserve">có tổng số điểm 3 </w:t>
      </w:r>
      <w:r w:rsidR="007A750E">
        <w:rPr>
          <w:iCs/>
          <w:sz w:val="26"/>
          <w:szCs w:val="26"/>
        </w:rPr>
        <w:t>bài thi/môn thi</w:t>
      </w:r>
      <w:r w:rsidR="00AE423A">
        <w:rPr>
          <w:iCs/>
          <w:sz w:val="26"/>
          <w:szCs w:val="26"/>
        </w:rPr>
        <w:t xml:space="preserve"> </w:t>
      </w:r>
      <w:r>
        <w:rPr>
          <w:iCs/>
          <w:sz w:val="26"/>
          <w:szCs w:val="26"/>
        </w:rPr>
        <w:t>từ 2</w:t>
      </w:r>
      <w:r w:rsidR="00647B3E">
        <w:rPr>
          <w:iCs/>
          <w:sz w:val="26"/>
          <w:szCs w:val="26"/>
        </w:rPr>
        <w:t>3</w:t>
      </w:r>
      <w:r>
        <w:rPr>
          <w:iCs/>
          <w:sz w:val="26"/>
          <w:szCs w:val="26"/>
        </w:rPr>
        <w:t>,00</w:t>
      </w:r>
      <w:r w:rsidR="00305070">
        <w:rPr>
          <w:iCs/>
          <w:sz w:val="26"/>
          <w:szCs w:val="26"/>
        </w:rPr>
        <w:t xml:space="preserve"> điểm</w:t>
      </w:r>
      <w:r>
        <w:rPr>
          <w:iCs/>
          <w:sz w:val="26"/>
          <w:szCs w:val="26"/>
        </w:rPr>
        <w:t xml:space="preserve"> trở lên (kh</w:t>
      </w:r>
      <w:r w:rsidR="000E5E48">
        <w:rPr>
          <w:iCs/>
          <w:sz w:val="26"/>
          <w:szCs w:val="26"/>
        </w:rPr>
        <w:t>ô</w:t>
      </w:r>
      <w:r>
        <w:rPr>
          <w:iCs/>
          <w:sz w:val="26"/>
          <w:szCs w:val="26"/>
        </w:rPr>
        <w:t>ng tính điểm ưu tiên)</w:t>
      </w:r>
      <w:r w:rsidR="000A48A8">
        <w:rPr>
          <w:iCs/>
          <w:sz w:val="26"/>
          <w:szCs w:val="26"/>
        </w:rPr>
        <w:t xml:space="preserve"> được xét cấp học bổng theo các mức</w:t>
      </w:r>
      <w:r w:rsidR="00647B3E">
        <w:rPr>
          <w:iCs/>
          <w:sz w:val="26"/>
          <w:szCs w:val="26"/>
        </w:rPr>
        <w:t xml:space="preserve"> </w:t>
      </w:r>
      <w:r w:rsidR="000A48A8">
        <w:rPr>
          <w:iCs/>
          <w:sz w:val="26"/>
          <w:szCs w:val="26"/>
        </w:rPr>
        <w:t xml:space="preserve">100%, 75%, 50% so với học phí năm thứ nhất </w:t>
      </w:r>
      <w:r w:rsidR="00647B3E">
        <w:rPr>
          <w:iCs/>
          <w:sz w:val="26"/>
          <w:szCs w:val="26"/>
        </w:rPr>
        <w:t xml:space="preserve">của chương trình đại trà, </w:t>
      </w:r>
      <w:r w:rsidR="000A48A8">
        <w:rPr>
          <w:iCs/>
          <w:sz w:val="26"/>
          <w:szCs w:val="26"/>
        </w:rPr>
        <w:t>theo nguyên tắc từ cao đến thấp đến hết quỹ học bổng dành cho sinh viên năm thứ nhất</w:t>
      </w:r>
      <w:r w:rsidR="00AE423A">
        <w:rPr>
          <w:iCs/>
          <w:sz w:val="26"/>
          <w:szCs w:val="26"/>
        </w:rPr>
        <w:t>.</w:t>
      </w:r>
    </w:p>
    <w:p w:rsidR="000E5E48" w:rsidRDefault="000A48A8" w:rsidP="00700DEB">
      <w:pPr>
        <w:pStyle w:val="Default"/>
        <w:spacing w:before="60" w:after="60"/>
        <w:ind w:firstLine="720"/>
        <w:jc w:val="both"/>
        <w:rPr>
          <w:iCs/>
          <w:sz w:val="26"/>
          <w:szCs w:val="26"/>
        </w:rPr>
      </w:pPr>
      <w:r>
        <w:rPr>
          <w:iCs/>
          <w:sz w:val="26"/>
          <w:szCs w:val="26"/>
        </w:rPr>
        <w:t>Ngoài ra, những thí sinh trên đ</w:t>
      </w:r>
      <w:r w:rsidR="000E5E48" w:rsidRPr="000E5E48">
        <w:rPr>
          <w:rFonts w:hint="eastAsia"/>
          <w:iCs/>
          <w:sz w:val="26"/>
          <w:szCs w:val="26"/>
        </w:rPr>
        <w:t>ư</w:t>
      </w:r>
      <w:r w:rsidR="000E5E48" w:rsidRPr="000E5E48">
        <w:rPr>
          <w:iCs/>
          <w:sz w:val="26"/>
          <w:szCs w:val="26"/>
        </w:rPr>
        <w:t xml:space="preserve">ợc </w:t>
      </w:r>
      <w:r w:rsidR="000E5E48" w:rsidRPr="000E5E48">
        <w:rPr>
          <w:rFonts w:hint="eastAsia"/>
          <w:iCs/>
          <w:sz w:val="26"/>
          <w:szCs w:val="26"/>
        </w:rPr>
        <w:t>ư</w:t>
      </w:r>
      <w:r w:rsidR="000E5E48" w:rsidRPr="000E5E48">
        <w:rPr>
          <w:iCs/>
          <w:sz w:val="26"/>
          <w:szCs w:val="26"/>
        </w:rPr>
        <w:t xml:space="preserve">u tiên tuyển chọn </w:t>
      </w:r>
      <w:r w:rsidR="000E5E48" w:rsidRPr="000E5E48">
        <w:rPr>
          <w:rFonts w:hint="eastAsia"/>
          <w:iCs/>
          <w:sz w:val="26"/>
          <w:szCs w:val="26"/>
        </w:rPr>
        <w:t>đ</w:t>
      </w:r>
      <w:r w:rsidR="000E5E48" w:rsidRPr="000E5E48">
        <w:rPr>
          <w:iCs/>
          <w:sz w:val="26"/>
          <w:szCs w:val="26"/>
        </w:rPr>
        <w:t>i học các ch</w:t>
      </w:r>
      <w:r w:rsidR="000E5E48" w:rsidRPr="000E5E48">
        <w:rPr>
          <w:rFonts w:hint="eastAsia"/>
          <w:iCs/>
          <w:sz w:val="26"/>
          <w:szCs w:val="26"/>
        </w:rPr>
        <w:t>ươ</w:t>
      </w:r>
      <w:r w:rsidR="000E5E48" w:rsidRPr="000E5E48">
        <w:rPr>
          <w:iCs/>
          <w:sz w:val="26"/>
          <w:szCs w:val="26"/>
        </w:rPr>
        <w:t>ng trình du học n</w:t>
      </w:r>
      <w:r w:rsidR="000E5E48" w:rsidRPr="000E5E48">
        <w:rPr>
          <w:rFonts w:hint="eastAsia"/>
          <w:iCs/>
          <w:sz w:val="26"/>
          <w:szCs w:val="26"/>
        </w:rPr>
        <w:t>ư</w:t>
      </w:r>
      <w:r w:rsidR="000E5E48" w:rsidRPr="000E5E48">
        <w:rPr>
          <w:iCs/>
          <w:sz w:val="26"/>
          <w:szCs w:val="26"/>
        </w:rPr>
        <w:t>ớc ngoài theo học bổng của chính phủ Việt Nam</w:t>
      </w:r>
      <w:r w:rsidR="00AE423A">
        <w:rPr>
          <w:iCs/>
          <w:sz w:val="26"/>
          <w:szCs w:val="26"/>
        </w:rPr>
        <w:t>,</w:t>
      </w:r>
      <w:r w:rsidR="000E5E48" w:rsidRPr="000E5E48">
        <w:rPr>
          <w:iCs/>
          <w:sz w:val="26"/>
          <w:szCs w:val="26"/>
        </w:rPr>
        <w:t xml:space="preserve"> các ch</w:t>
      </w:r>
      <w:r w:rsidR="000E5E48" w:rsidRPr="000E5E48">
        <w:rPr>
          <w:rFonts w:hint="eastAsia"/>
          <w:iCs/>
          <w:sz w:val="26"/>
          <w:szCs w:val="26"/>
        </w:rPr>
        <w:t>ươ</w:t>
      </w:r>
      <w:r w:rsidR="000E5E48" w:rsidRPr="000E5E48">
        <w:rPr>
          <w:iCs/>
          <w:sz w:val="26"/>
          <w:szCs w:val="26"/>
        </w:rPr>
        <w:t xml:space="preserve">ng trình </w:t>
      </w:r>
      <w:r w:rsidR="000E5E48" w:rsidRPr="000E5E48">
        <w:rPr>
          <w:rFonts w:hint="eastAsia"/>
          <w:iCs/>
          <w:sz w:val="26"/>
          <w:szCs w:val="26"/>
        </w:rPr>
        <w:t>đà</w:t>
      </w:r>
      <w:r w:rsidR="000E5E48" w:rsidRPr="000E5E48">
        <w:rPr>
          <w:iCs/>
          <w:sz w:val="26"/>
          <w:szCs w:val="26"/>
        </w:rPr>
        <w:t>o tạo chất l</w:t>
      </w:r>
      <w:r w:rsidR="000E5E48" w:rsidRPr="000E5E48">
        <w:rPr>
          <w:rFonts w:hint="eastAsia"/>
          <w:iCs/>
          <w:sz w:val="26"/>
          <w:szCs w:val="26"/>
        </w:rPr>
        <w:t>ư</w:t>
      </w:r>
      <w:r w:rsidR="000E5E48" w:rsidRPr="000E5E48">
        <w:rPr>
          <w:iCs/>
          <w:sz w:val="26"/>
          <w:szCs w:val="26"/>
        </w:rPr>
        <w:t>ợng cao và các ch</w:t>
      </w:r>
      <w:r w:rsidR="000E5E48" w:rsidRPr="000E5E48">
        <w:rPr>
          <w:rFonts w:hint="eastAsia"/>
          <w:iCs/>
          <w:sz w:val="26"/>
          <w:szCs w:val="26"/>
        </w:rPr>
        <w:t>ươ</w:t>
      </w:r>
      <w:r w:rsidR="000E5E48" w:rsidRPr="000E5E48">
        <w:rPr>
          <w:iCs/>
          <w:sz w:val="26"/>
          <w:szCs w:val="26"/>
        </w:rPr>
        <w:t>ng trình liên kết với n</w:t>
      </w:r>
      <w:r w:rsidR="000E5E48" w:rsidRPr="000E5E48">
        <w:rPr>
          <w:rFonts w:hint="eastAsia"/>
          <w:iCs/>
          <w:sz w:val="26"/>
          <w:szCs w:val="26"/>
        </w:rPr>
        <w:t>ư</w:t>
      </w:r>
      <w:r w:rsidR="000E5E48" w:rsidRPr="000E5E48">
        <w:rPr>
          <w:iCs/>
          <w:sz w:val="26"/>
          <w:szCs w:val="26"/>
        </w:rPr>
        <w:t>ớc ngoài</w:t>
      </w:r>
      <w:r w:rsidR="00E51C91">
        <w:rPr>
          <w:iCs/>
          <w:sz w:val="26"/>
          <w:szCs w:val="26"/>
        </w:rPr>
        <w:t xml:space="preserve"> </w:t>
      </w:r>
      <w:r w:rsidR="009C0F9A">
        <w:rPr>
          <w:iCs/>
          <w:sz w:val="26"/>
          <w:szCs w:val="26"/>
        </w:rPr>
        <w:t>để có thể nhận 2 bằng tốt nghiệp đại học (01 do trường Đại học Thương mại cấp và 01 do trường đại học nước ngoài cấp).</w:t>
      </w:r>
    </w:p>
    <w:p w:rsidR="009208B2" w:rsidRDefault="009208B2" w:rsidP="00700DEB">
      <w:pPr>
        <w:pStyle w:val="Default"/>
        <w:spacing w:before="60" w:after="60"/>
        <w:ind w:firstLine="720"/>
        <w:jc w:val="both"/>
        <w:rPr>
          <w:iCs/>
          <w:sz w:val="26"/>
          <w:szCs w:val="26"/>
        </w:rPr>
      </w:pPr>
      <w:r w:rsidRPr="00151E7E">
        <w:rPr>
          <w:i/>
          <w:iCs/>
          <w:sz w:val="26"/>
          <w:szCs w:val="26"/>
        </w:rPr>
        <w:t>b). Chính sách miễn, giảm học phí</w:t>
      </w:r>
      <w:r>
        <w:rPr>
          <w:iCs/>
          <w:sz w:val="26"/>
          <w:szCs w:val="26"/>
        </w:rPr>
        <w:t>:</w:t>
      </w:r>
      <w:r w:rsidR="00151E7E">
        <w:rPr>
          <w:iCs/>
          <w:sz w:val="26"/>
          <w:szCs w:val="26"/>
        </w:rPr>
        <w:t xml:space="preserve"> </w:t>
      </w:r>
      <w:r>
        <w:rPr>
          <w:iCs/>
          <w:sz w:val="26"/>
          <w:szCs w:val="26"/>
        </w:rPr>
        <w:t>Nhà trường</w:t>
      </w:r>
      <w:r w:rsidR="00E51C91">
        <w:rPr>
          <w:iCs/>
          <w:sz w:val="26"/>
          <w:szCs w:val="26"/>
        </w:rPr>
        <w:t xml:space="preserve"> thực hiện chính sách</w:t>
      </w:r>
      <w:r w:rsidR="00345671">
        <w:rPr>
          <w:iCs/>
          <w:sz w:val="26"/>
          <w:szCs w:val="26"/>
        </w:rPr>
        <w:t xml:space="preserve"> miễn, giảm học phí cho </w:t>
      </w:r>
      <w:r>
        <w:rPr>
          <w:iCs/>
          <w:sz w:val="26"/>
          <w:szCs w:val="26"/>
        </w:rPr>
        <w:t>sinh viên thuộc diện chính sách theo các quy định hiện hành của Bộ Giáo dục và Đào tạo và của Nhà nước;</w:t>
      </w:r>
    </w:p>
    <w:p w:rsidR="009208B2" w:rsidRDefault="00151E7E" w:rsidP="00700DEB">
      <w:pPr>
        <w:pStyle w:val="Default"/>
        <w:spacing w:before="60" w:after="60"/>
        <w:ind w:firstLine="720"/>
        <w:jc w:val="both"/>
        <w:rPr>
          <w:iCs/>
          <w:sz w:val="26"/>
          <w:szCs w:val="26"/>
        </w:rPr>
      </w:pPr>
      <w:r w:rsidRPr="00151E7E">
        <w:rPr>
          <w:i/>
          <w:iCs/>
          <w:sz w:val="26"/>
          <w:szCs w:val="26"/>
        </w:rPr>
        <w:t>c). Chính sách học bổng khuyến khích học tập</w:t>
      </w:r>
      <w:r>
        <w:rPr>
          <w:iCs/>
          <w:sz w:val="26"/>
          <w:szCs w:val="26"/>
        </w:rPr>
        <w:t>:</w:t>
      </w:r>
    </w:p>
    <w:p w:rsidR="00151E7E" w:rsidRPr="00D01E7F" w:rsidRDefault="00151E7E" w:rsidP="00700DEB">
      <w:pPr>
        <w:pStyle w:val="Default"/>
        <w:spacing w:before="60" w:after="60"/>
        <w:ind w:firstLine="720"/>
        <w:jc w:val="both"/>
        <w:rPr>
          <w:iCs/>
          <w:spacing w:val="-2"/>
          <w:sz w:val="26"/>
          <w:szCs w:val="26"/>
        </w:rPr>
      </w:pPr>
      <w:r w:rsidRPr="00D01E7F">
        <w:rPr>
          <w:iCs/>
          <w:spacing w:val="-2"/>
          <w:sz w:val="26"/>
          <w:szCs w:val="26"/>
        </w:rPr>
        <w:t>H</w:t>
      </w:r>
      <w:r w:rsidR="00D01E7F" w:rsidRPr="00D01E7F">
        <w:rPr>
          <w:iCs/>
          <w:spacing w:val="-2"/>
          <w:sz w:val="26"/>
          <w:szCs w:val="26"/>
        </w:rPr>
        <w:t xml:space="preserve">àng năm, Nhà trường hình thành </w:t>
      </w:r>
      <w:r w:rsidRPr="00D01E7F">
        <w:rPr>
          <w:i/>
          <w:iCs/>
          <w:spacing w:val="-2"/>
          <w:sz w:val="26"/>
          <w:szCs w:val="26"/>
        </w:rPr>
        <w:t>Quỹ học bổng khuyến khích học tập</w:t>
      </w:r>
      <w:r w:rsidR="00D01E7F" w:rsidRPr="00D01E7F">
        <w:rPr>
          <w:i/>
          <w:iCs/>
          <w:spacing w:val="-2"/>
          <w:sz w:val="26"/>
          <w:szCs w:val="26"/>
        </w:rPr>
        <w:t xml:space="preserve"> và hỗ trợ sinh viên</w:t>
      </w:r>
      <w:r w:rsidRPr="00D01E7F">
        <w:rPr>
          <w:iCs/>
          <w:spacing w:val="-2"/>
          <w:sz w:val="26"/>
          <w:szCs w:val="26"/>
        </w:rPr>
        <w:t xml:space="preserve"> trị giá từ </w:t>
      </w:r>
      <w:r w:rsidR="00647B3E" w:rsidRPr="00D01E7F">
        <w:rPr>
          <w:iCs/>
          <w:spacing w:val="-2"/>
          <w:sz w:val="26"/>
          <w:szCs w:val="26"/>
        </w:rPr>
        <w:t>20</w:t>
      </w:r>
      <w:r w:rsidRPr="00D01E7F">
        <w:rPr>
          <w:iCs/>
          <w:spacing w:val="-2"/>
          <w:sz w:val="26"/>
          <w:szCs w:val="26"/>
        </w:rPr>
        <w:t xml:space="preserve"> </w:t>
      </w:r>
      <w:r w:rsidR="00597247" w:rsidRPr="00D01E7F">
        <w:rPr>
          <w:iCs/>
          <w:spacing w:val="-2"/>
          <w:sz w:val="26"/>
          <w:szCs w:val="26"/>
        </w:rPr>
        <w:t>đến</w:t>
      </w:r>
      <w:r w:rsidRPr="00D01E7F">
        <w:rPr>
          <w:iCs/>
          <w:spacing w:val="-2"/>
          <w:sz w:val="26"/>
          <w:szCs w:val="26"/>
        </w:rPr>
        <w:t xml:space="preserve"> 2</w:t>
      </w:r>
      <w:r w:rsidR="00647B3E" w:rsidRPr="00D01E7F">
        <w:rPr>
          <w:iCs/>
          <w:spacing w:val="-2"/>
          <w:sz w:val="26"/>
          <w:szCs w:val="26"/>
        </w:rPr>
        <w:t>5</w:t>
      </w:r>
      <w:r w:rsidRPr="00D01E7F">
        <w:rPr>
          <w:iCs/>
          <w:spacing w:val="-2"/>
          <w:sz w:val="26"/>
          <w:szCs w:val="26"/>
        </w:rPr>
        <w:t xml:space="preserve"> tỷ đồng để cấp học bổng</w:t>
      </w:r>
      <w:r w:rsidR="00D01E7F" w:rsidRPr="00D01E7F">
        <w:rPr>
          <w:iCs/>
          <w:spacing w:val="-2"/>
          <w:sz w:val="26"/>
          <w:szCs w:val="26"/>
        </w:rPr>
        <w:t xml:space="preserve"> và hỗ trợ</w:t>
      </w:r>
      <w:r w:rsidRPr="00D01E7F">
        <w:rPr>
          <w:iCs/>
          <w:spacing w:val="-2"/>
          <w:sz w:val="26"/>
          <w:szCs w:val="26"/>
        </w:rPr>
        <w:t xml:space="preserve"> cho các sinh viên có thành</w:t>
      </w:r>
      <w:r w:rsidR="00B439A2" w:rsidRPr="00D01E7F">
        <w:rPr>
          <w:iCs/>
          <w:spacing w:val="-2"/>
          <w:sz w:val="26"/>
          <w:szCs w:val="26"/>
        </w:rPr>
        <w:t xml:space="preserve"> tích</w:t>
      </w:r>
      <w:r w:rsidRPr="00D01E7F">
        <w:rPr>
          <w:iCs/>
          <w:spacing w:val="-2"/>
          <w:sz w:val="26"/>
          <w:szCs w:val="26"/>
        </w:rPr>
        <w:t xml:space="preserve"> tốt trong học tập và rèn luyện (dựa trên kết quả học tập và rè</w:t>
      </w:r>
      <w:r w:rsidR="00B439A2" w:rsidRPr="00D01E7F">
        <w:rPr>
          <w:iCs/>
          <w:spacing w:val="-2"/>
          <w:sz w:val="26"/>
          <w:szCs w:val="26"/>
        </w:rPr>
        <w:t>n</w:t>
      </w:r>
      <w:r w:rsidRPr="00D01E7F">
        <w:rPr>
          <w:iCs/>
          <w:spacing w:val="-2"/>
          <w:sz w:val="26"/>
          <w:szCs w:val="26"/>
        </w:rPr>
        <w:t xml:space="preserve"> luyện </w:t>
      </w:r>
      <w:r w:rsidR="00684361">
        <w:rPr>
          <w:iCs/>
          <w:spacing w:val="-2"/>
          <w:sz w:val="26"/>
          <w:szCs w:val="26"/>
        </w:rPr>
        <w:t>của năm học trước liền kề</w:t>
      </w:r>
      <w:r w:rsidRPr="00D01E7F">
        <w:rPr>
          <w:iCs/>
          <w:spacing w:val="-2"/>
          <w:sz w:val="26"/>
          <w:szCs w:val="26"/>
        </w:rPr>
        <w:t>).</w:t>
      </w:r>
      <w:r w:rsidR="00B439A2" w:rsidRPr="00D01E7F">
        <w:rPr>
          <w:iCs/>
          <w:spacing w:val="-2"/>
          <w:sz w:val="26"/>
          <w:szCs w:val="26"/>
        </w:rPr>
        <w:t xml:space="preserve"> C</w:t>
      </w:r>
      <w:r w:rsidRPr="00D01E7F">
        <w:rPr>
          <w:iCs/>
          <w:spacing w:val="-2"/>
          <w:sz w:val="26"/>
          <w:szCs w:val="26"/>
        </w:rPr>
        <w:t>ó 3 mứ</w:t>
      </w:r>
      <w:r w:rsidR="00B439A2" w:rsidRPr="00D01E7F">
        <w:rPr>
          <w:iCs/>
          <w:spacing w:val="-2"/>
          <w:sz w:val="26"/>
          <w:szCs w:val="26"/>
        </w:rPr>
        <w:t xml:space="preserve">c học bổng khuyến khích học tập: </w:t>
      </w:r>
      <w:r w:rsidRPr="00D01E7F">
        <w:rPr>
          <w:iCs/>
          <w:spacing w:val="-2"/>
          <w:sz w:val="26"/>
          <w:szCs w:val="26"/>
        </w:rPr>
        <w:t>100%, 75% và 50% học phí theo từng năm học.</w:t>
      </w:r>
    </w:p>
    <w:p w:rsidR="0030299F" w:rsidRDefault="00CF3258" w:rsidP="00700DEB">
      <w:pPr>
        <w:autoSpaceDN w:val="0"/>
        <w:spacing w:before="60" w:after="60"/>
        <w:rPr>
          <w:rFonts w:ascii="Times New Roman" w:hAnsi="Times New Roman"/>
          <w:b/>
          <w:bCs/>
          <w:sz w:val="26"/>
          <w:szCs w:val="26"/>
        </w:rPr>
      </w:pPr>
      <w:r>
        <w:rPr>
          <w:rFonts w:ascii="Times New Roman" w:hAnsi="Times New Roman"/>
          <w:b/>
          <w:bCs/>
          <w:sz w:val="26"/>
          <w:szCs w:val="26"/>
        </w:rPr>
        <w:t>3. Thời gian dự kiến tuyển sinh trong năm</w:t>
      </w:r>
    </w:p>
    <w:p w:rsidR="00CF3258" w:rsidRPr="00CF3258" w:rsidRDefault="00CF3258" w:rsidP="00700DEB">
      <w:pPr>
        <w:autoSpaceDN w:val="0"/>
        <w:spacing w:before="60" w:after="60"/>
        <w:ind w:firstLine="720"/>
        <w:jc w:val="both"/>
        <w:rPr>
          <w:rFonts w:ascii="Times New Roman" w:hAnsi="Times New Roman"/>
          <w:bCs/>
          <w:spacing w:val="-6"/>
          <w:sz w:val="26"/>
          <w:szCs w:val="26"/>
        </w:rPr>
      </w:pPr>
      <w:r w:rsidRPr="00CF3258">
        <w:rPr>
          <w:rFonts w:ascii="Times New Roman" w:hAnsi="Times New Roman"/>
          <w:bCs/>
          <w:spacing w:val="-6"/>
          <w:sz w:val="26"/>
          <w:szCs w:val="26"/>
        </w:rPr>
        <w:t>Trường tuyển sinh đợt 1 theo quy định của Bộ Giáo dục và Đào tạo</w:t>
      </w:r>
      <w:r>
        <w:rPr>
          <w:rFonts w:ascii="Times New Roman" w:hAnsi="Times New Roman"/>
          <w:bCs/>
          <w:spacing w:val="-6"/>
          <w:sz w:val="26"/>
          <w:szCs w:val="26"/>
        </w:rPr>
        <w:t>.</w:t>
      </w:r>
    </w:p>
    <w:p w:rsidR="002F78EE" w:rsidRPr="00BA2056" w:rsidRDefault="00F12ED1" w:rsidP="00700DEB">
      <w:pPr>
        <w:autoSpaceDN w:val="0"/>
        <w:spacing w:before="60" w:after="60"/>
        <w:rPr>
          <w:rFonts w:ascii="Times New Roman" w:hAnsi="Times New Roman"/>
          <w:i/>
          <w:sz w:val="26"/>
          <w:szCs w:val="26"/>
          <w:lang w:val="sv-SE"/>
        </w:rPr>
      </w:pPr>
      <w:r>
        <w:rPr>
          <w:rFonts w:ascii="Times New Roman" w:hAnsi="Times New Roman"/>
          <w:b/>
          <w:bCs/>
          <w:sz w:val="26"/>
          <w:szCs w:val="26"/>
        </w:rPr>
        <w:t>4</w:t>
      </w:r>
      <w:r w:rsidR="002F78EE" w:rsidRPr="00BA2056">
        <w:rPr>
          <w:rFonts w:ascii="Times New Roman" w:hAnsi="Times New Roman"/>
          <w:b/>
          <w:bCs/>
          <w:sz w:val="26"/>
          <w:szCs w:val="26"/>
        </w:rPr>
        <w:t xml:space="preserve">. </w:t>
      </w:r>
      <w:r w:rsidR="00E93E12">
        <w:rPr>
          <w:rFonts w:ascii="Times New Roman" w:hAnsi="Times New Roman"/>
          <w:b/>
          <w:bCs/>
          <w:sz w:val="26"/>
          <w:szCs w:val="26"/>
        </w:rPr>
        <w:t>THÔNG TIN VỀ CÁC ĐIỀU KIỆN ĐẢM BẢO CHẤT LƯỢNG</w:t>
      </w:r>
    </w:p>
    <w:p w:rsidR="00B018F1" w:rsidRPr="00826ECA" w:rsidRDefault="00B018F1" w:rsidP="00700DEB">
      <w:pPr>
        <w:spacing w:before="60" w:after="60"/>
        <w:rPr>
          <w:rFonts w:ascii="Times New Roman" w:hAnsi="Times New Roman"/>
          <w:b/>
          <w:sz w:val="26"/>
          <w:szCs w:val="26"/>
        </w:rPr>
      </w:pPr>
      <w:r w:rsidRPr="00826ECA">
        <w:rPr>
          <w:rFonts w:ascii="Times New Roman" w:hAnsi="Times New Roman"/>
          <w:b/>
          <w:sz w:val="26"/>
          <w:szCs w:val="26"/>
        </w:rPr>
        <w:t>4.1 Cơ sở vật chất phục vụ đào tạo và nghiên cứu:</w:t>
      </w:r>
    </w:p>
    <w:p w:rsidR="00B018F1" w:rsidRPr="00826ECA" w:rsidRDefault="00B018F1" w:rsidP="00700DEB">
      <w:pPr>
        <w:spacing w:before="60" w:after="60"/>
        <w:rPr>
          <w:rFonts w:ascii="Times New Roman" w:hAnsi="Times New Roman"/>
          <w:b/>
          <w:sz w:val="26"/>
          <w:szCs w:val="26"/>
        </w:rPr>
      </w:pPr>
      <w:r w:rsidRPr="00826ECA">
        <w:rPr>
          <w:rFonts w:ascii="Times New Roman" w:hAnsi="Times New Roman"/>
          <w:b/>
          <w:sz w:val="26"/>
          <w:szCs w:val="26"/>
        </w:rPr>
        <w:t>4.1.1 Thống kê diện tích đất, diện tích sàn xây dựng, ký túc xá.</w:t>
      </w:r>
    </w:p>
    <w:p w:rsidR="00B018F1" w:rsidRPr="00A171BE" w:rsidRDefault="00B018F1" w:rsidP="00700DEB">
      <w:pPr>
        <w:spacing w:before="60" w:after="60"/>
        <w:ind w:firstLine="720"/>
        <w:rPr>
          <w:rFonts w:ascii="Times New Roman" w:hAnsi="Times New Roman"/>
          <w:sz w:val="26"/>
          <w:szCs w:val="26"/>
          <w:vertAlign w:val="superscript"/>
        </w:rPr>
      </w:pPr>
      <w:r w:rsidRPr="00A171BE">
        <w:rPr>
          <w:rFonts w:ascii="Times New Roman" w:hAnsi="Times New Roman"/>
          <w:sz w:val="26"/>
          <w:szCs w:val="26"/>
        </w:rPr>
        <w:t>- Tổng diệ</w:t>
      </w:r>
      <w:r>
        <w:rPr>
          <w:rFonts w:ascii="Times New Roman" w:hAnsi="Times New Roman"/>
          <w:sz w:val="26"/>
          <w:szCs w:val="26"/>
        </w:rPr>
        <w:t>n tích đ</w:t>
      </w:r>
      <w:r w:rsidRPr="00A171BE">
        <w:rPr>
          <w:rFonts w:ascii="Times New Roman" w:hAnsi="Times New Roman"/>
          <w:sz w:val="26"/>
          <w:szCs w:val="26"/>
        </w:rPr>
        <w:t>ất của trường bao gồm 02 cơ sở : 83.708 m</w:t>
      </w:r>
      <w:r w:rsidRPr="00A171BE">
        <w:rPr>
          <w:rFonts w:ascii="Times New Roman" w:hAnsi="Times New Roman"/>
          <w:sz w:val="26"/>
          <w:szCs w:val="26"/>
          <w:vertAlign w:val="superscript"/>
        </w:rPr>
        <w:t>2</w:t>
      </w:r>
    </w:p>
    <w:p w:rsidR="00597247" w:rsidRDefault="00B018F1" w:rsidP="00700DEB">
      <w:pPr>
        <w:spacing w:before="60" w:after="60"/>
        <w:ind w:firstLine="720"/>
        <w:jc w:val="both"/>
        <w:rPr>
          <w:rFonts w:ascii="Times New Roman" w:hAnsi="Times New Roman"/>
          <w:b/>
          <w:sz w:val="26"/>
          <w:szCs w:val="26"/>
        </w:rPr>
      </w:pPr>
      <w:r w:rsidRPr="00A171BE">
        <w:rPr>
          <w:rFonts w:ascii="Times New Roman" w:hAnsi="Times New Roman"/>
          <w:sz w:val="26"/>
          <w:szCs w:val="26"/>
        </w:rPr>
        <w:t>- Diện tích sàn xây dựng trực tiếp phục vụ đào tạo thuộc sở hữu của cơ sở đào tạo tính trên một sinh viên chính quy (Hội trường, giảng đường, phòng học các loại, phòng học đa năng, phòng làm việc của giáo sư, phó giáo sư, giảng viên cơ hữu,</w:t>
      </w:r>
      <w:r>
        <w:rPr>
          <w:rFonts w:ascii="Times New Roman" w:hAnsi="Times New Roman"/>
          <w:sz w:val="26"/>
          <w:szCs w:val="26"/>
        </w:rPr>
        <w:t xml:space="preserve"> </w:t>
      </w:r>
      <w:r w:rsidRPr="00A171BE">
        <w:rPr>
          <w:rFonts w:ascii="Times New Roman" w:hAnsi="Times New Roman"/>
          <w:sz w:val="26"/>
          <w:szCs w:val="26"/>
        </w:rPr>
        <w:t xml:space="preserve">thư viện, trung tâm học liệu, trung tâm nghiên cứu,phòng </w:t>
      </w:r>
      <w:r>
        <w:rPr>
          <w:rFonts w:ascii="Times New Roman" w:hAnsi="Times New Roman"/>
          <w:sz w:val="26"/>
          <w:szCs w:val="26"/>
        </w:rPr>
        <w:t>t</w:t>
      </w:r>
      <w:r w:rsidRPr="00A171BE">
        <w:rPr>
          <w:rFonts w:ascii="Times New Roman" w:hAnsi="Times New Roman"/>
          <w:sz w:val="26"/>
          <w:szCs w:val="26"/>
        </w:rPr>
        <w:t>hí nghiệm, thực nghiệm, cơ sở thực hành, thực tập,</w:t>
      </w:r>
      <w:r>
        <w:rPr>
          <w:rFonts w:ascii="Times New Roman" w:hAnsi="Times New Roman"/>
          <w:sz w:val="26"/>
          <w:szCs w:val="26"/>
        </w:rPr>
        <w:t xml:space="preserve"> </w:t>
      </w:r>
      <w:r w:rsidRPr="00A171BE">
        <w:rPr>
          <w:rFonts w:ascii="Times New Roman" w:hAnsi="Times New Roman"/>
          <w:sz w:val="26"/>
          <w:szCs w:val="26"/>
        </w:rPr>
        <w:t>luyện tập)</w:t>
      </w:r>
      <w:r w:rsidRPr="004E0EBC">
        <w:rPr>
          <w:rFonts w:ascii="Times New Roman" w:hAnsi="Times New Roman"/>
          <w:b/>
          <w:sz w:val="26"/>
          <w:szCs w:val="26"/>
        </w:rPr>
        <w:t xml:space="preserve">: </w:t>
      </w:r>
    </w:p>
    <w:p w:rsidR="00B018F1" w:rsidRPr="00B018F1" w:rsidRDefault="00B018F1" w:rsidP="00700DEB">
      <w:pPr>
        <w:spacing w:before="60" w:after="60"/>
        <w:ind w:firstLine="720"/>
        <w:jc w:val="both"/>
        <w:rPr>
          <w:rFonts w:ascii="Times New Roman" w:hAnsi="Times New Roman"/>
          <w:sz w:val="26"/>
          <w:szCs w:val="26"/>
          <w:vertAlign w:val="superscript"/>
        </w:rPr>
      </w:pPr>
      <w:r>
        <w:rPr>
          <w:rFonts w:ascii="Times New Roman" w:hAnsi="Times New Roman"/>
          <w:b/>
          <w:sz w:val="26"/>
          <w:szCs w:val="26"/>
        </w:rPr>
        <w:t xml:space="preserve">+ </w:t>
      </w:r>
      <w:r w:rsidRPr="00B018F1">
        <w:rPr>
          <w:rFonts w:ascii="Times New Roman" w:hAnsi="Times New Roman"/>
          <w:sz w:val="26"/>
          <w:szCs w:val="26"/>
        </w:rPr>
        <w:t>Tổng diện tích: 47.863 m</w:t>
      </w:r>
      <w:r w:rsidRPr="00B018F1">
        <w:rPr>
          <w:rFonts w:ascii="Times New Roman" w:hAnsi="Times New Roman"/>
          <w:sz w:val="26"/>
          <w:szCs w:val="26"/>
          <w:vertAlign w:val="superscript"/>
        </w:rPr>
        <w:t>2</w:t>
      </w:r>
    </w:p>
    <w:p w:rsidR="00B018F1" w:rsidRPr="00B018F1" w:rsidRDefault="00B018F1" w:rsidP="00700DEB">
      <w:pPr>
        <w:spacing w:before="60" w:after="60"/>
        <w:ind w:firstLine="720"/>
        <w:rPr>
          <w:rFonts w:ascii="Times New Roman" w:hAnsi="Times New Roman"/>
          <w:sz w:val="26"/>
          <w:szCs w:val="26"/>
        </w:rPr>
      </w:pPr>
      <w:r w:rsidRPr="00B018F1">
        <w:rPr>
          <w:rFonts w:ascii="Times New Roman" w:hAnsi="Times New Roman"/>
          <w:sz w:val="26"/>
          <w:szCs w:val="26"/>
        </w:rPr>
        <w:t>+ Quy mô sinh viên chính quy dự kiến năm 2019: 15.175</w:t>
      </w:r>
    </w:p>
    <w:p w:rsidR="00B018F1" w:rsidRPr="00B018F1" w:rsidRDefault="00B018F1" w:rsidP="00700DEB">
      <w:pPr>
        <w:spacing w:before="60" w:after="60"/>
        <w:ind w:firstLine="720"/>
        <w:rPr>
          <w:rFonts w:ascii="Times New Roman" w:hAnsi="Times New Roman"/>
          <w:sz w:val="26"/>
          <w:szCs w:val="26"/>
        </w:rPr>
      </w:pPr>
      <w:r w:rsidRPr="00B018F1">
        <w:rPr>
          <w:rFonts w:ascii="Times New Roman" w:hAnsi="Times New Roman"/>
          <w:sz w:val="26"/>
          <w:szCs w:val="26"/>
        </w:rPr>
        <w:t>+ Diện tích/sinh viên chính quy: 3.15 m</w:t>
      </w:r>
      <w:r w:rsidRPr="00B018F1">
        <w:rPr>
          <w:rFonts w:ascii="Times New Roman" w:hAnsi="Times New Roman"/>
          <w:sz w:val="26"/>
          <w:szCs w:val="26"/>
          <w:vertAlign w:val="superscript"/>
        </w:rPr>
        <w:t>2</w:t>
      </w:r>
    </w:p>
    <w:p w:rsidR="00B018F1" w:rsidRPr="00A171BE" w:rsidRDefault="00B018F1" w:rsidP="00700DEB">
      <w:pPr>
        <w:spacing w:before="60" w:after="60"/>
        <w:ind w:firstLine="720"/>
        <w:jc w:val="both"/>
        <w:rPr>
          <w:rFonts w:ascii="Times New Roman" w:hAnsi="Times New Roman"/>
          <w:sz w:val="26"/>
          <w:szCs w:val="26"/>
        </w:rPr>
      </w:pPr>
      <w:r w:rsidRPr="00A171BE">
        <w:rPr>
          <w:rFonts w:ascii="Times New Roman" w:hAnsi="Times New Roman"/>
          <w:sz w:val="26"/>
          <w:szCs w:val="26"/>
        </w:rPr>
        <w:t xml:space="preserve">- Số chỗ ở ký túc xá sinh viên: Số phòng </w:t>
      </w:r>
      <w:r w:rsidRPr="004E0EBC">
        <w:rPr>
          <w:rFonts w:ascii="Times New Roman" w:hAnsi="Times New Roman"/>
          <w:b/>
          <w:sz w:val="26"/>
          <w:szCs w:val="26"/>
        </w:rPr>
        <w:t>226</w:t>
      </w:r>
      <w:r w:rsidRPr="00A171BE">
        <w:rPr>
          <w:rFonts w:ascii="Times New Roman" w:hAnsi="Times New Roman"/>
          <w:sz w:val="26"/>
          <w:szCs w:val="26"/>
        </w:rPr>
        <w:t xml:space="preserve"> Phòng, diện tích sàn xây dựng: </w:t>
      </w:r>
      <w:r w:rsidRPr="004E0EBC">
        <w:rPr>
          <w:rFonts w:ascii="Times New Roman" w:hAnsi="Times New Roman"/>
          <w:b/>
          <w:sz w:val="26"/>
          <w:szCs w:val="26"/>
        </w:rPr>
        <w:t>1.808</w:t>
      </w:r>
      <w:r w:rsidRPr="00A171BE">
        <w:rPr>
          <w:rFonts w:ascii="Times New Roman" w:hAnsi="Times New Roman"/>
          <w:sz w:val="26"/>
          <w:szCs w:val="26"/>
        </w:rPr>
        <w:t>m</w:t>
      </w:r>
      <w:r w:rsidRPr="00A171BE">
        <w:rPr>
          <w:rFonts w:ascii="Times New Roman" w:hAnsi="Times New Roman"/>
          <w:sz w:val="26"/>
          <w:szCs w:val="26"/>
          <w:vertAlign w:val="superscript"/>
        </w:rPr>
        <w:t>2</w:t>
      </w:r>
      <w:r w:rsidR="008A0EFD">
        <w:rPr>
          <w:rFonts w:ascii="Times New Roman" w:hAnsi="Times New Roman"/>
          <w:sz w:val="26"/>
          <w:szCs w:val="26"/>
        </w:rPr>
        <w:t>, s</w:t>
      </w:r>
      <w:r w:rsidRPr="00A171BE">
        <w:rPr>
          <w:rFonts w:ascii="Times New Roman" w:hAnsi="Times New Roman"/>
          <w:sz w:val="26"/>
          <w:szCs w:val="26"/>
        </w:rPr>
        <w:t xml:space="preserve">ố chỗ ở: </w:t>
      </w:r>
      <w:r w:rsidRPr="004E0EBC">
        <w:rPr>
          <w:rFonts w:ascii="Times New Roman" w:hAnsi="Times New Roman"/>
          <w:b/>
          <w:sz w:val="26"/>
          <w:szCs w:val="26"/>
        </w:rPr>
        <w:t>1.558</w:t>
      </w:r>
      <w:r>
        <w:rPr>
          <w:rFonts w:ascii="Times New Roman" w:hAnsi="Times New Roman"/>
          <w:sz w:val="26"/>
          <w:szCs w:val="26"/>
        </w:rPr>
        <w:t xml:space="preserve"> chỗ.</w:t>
      </w:r>
    </w:p>
    <w:p w:rsidR="00B018F1" w:rsidRPr="00826ECA" w:rsidRDefault="00B018F1" w:rsidP="00700DEB">
      <w:pPr>
        <w:spacing w:before="60" w:after="60"/>
        <w:rPr>
          <w:rFonts w:ascii="Times New Roman" w:hAnsi="Times New Roman"/>
          <w:b/>
          <w:sz w:val="26"/>
          <w:szCs w:val="26"/>
        </w:rPr>
      </w:pPr>
      <w:r w:rsidRPr="00826ECA">
        <w:rPr>
          <w:rFonts w:ascii="Times New Roman" w:hAnsi="Times New Roman"/>
          <w:b/>
          <w:sz w:val="26"/>
          <w:szCs w:val="26"/>
        </w:rPr>
        <w:t>4.1.2 Thống kê các phòng thực hành,</w:t>
      </w:r>
      <w:r w:rsidR="00933382">
        <w:rPr>
          <w:rFonts w:ascii="Times New Roman" w:hAnsi="Times New Roman"/>
          <w:b/>
          <w:sz w:val="26"/>
          <w:szCs w:val="26"/>
        </w:rPr>
        <w:t xml:space="preserve"> </w:t>
      </w:r>
      <w:r w:rsidRPr="00826ECA">
        <w:rPr>
          <w:rFonts w:ascii="Times New Roman" w:hAnsi="Times New Roman"/>
          <w:b/>
          <w:sz w:val="26"/>
          <w:szCs w:val="26"/>
        </w:rPr>
        <w:t>phòng thí nghiệm và các trang thiết bị.</w:t>
      </w:r>
    </w:p>
    <w:p w:rsidR="00B018F1" w:rsidRDefault="00B018F1" w:rsidP="00700DEB">
      <w:pPr>
        <w:spacing w:before="60" w:after="60"/>
        <w:ind w:firstLine="720"/>
        <w:jc w:val="both"/>
        <w:rPr>
          <w:rFonts w:ascii="Times New Roman" w:hAnsi="Times New Roman"/>
          <w:sz w:val="26"/>
          <w:szCs w:val="26"/>
        </w:rPr>
      </w:pPr>
      <w:r w:rsidRPr="00A171BE">
        <w:rPr>
          <w:rFonts w:ascii="Times New Roman" w:hAnsi="Times New Roman"/>
          <w:sz w:val="26"/>
          <w:szCs w:val="26"/>
        </w:rPr>
        <w:t>Nhà trường có tổng cộng 10 phòng thực hành máy vi tính, sử dụng cho việc thi trắc nghiệm, thực hành trên máy tính, 01 phòng dành cho thị trường chứng khoán ảo, số trang thiết bị sử dụng trong phòng thể hiện như sau: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992"/>
        <w:gridCol w:w="4253"/>
      </w:tblGrid>
      <w:tr w:rsidR="00B018F1" w:rsidRPr="00A171BE" w:rsidTr="008A0EFD">
        <w:trPr>
          <w:trHeight w:val="492"/>
        </w:trPr>
        <w:tc>
          <w:tcPr>
            <w:tcW w:w="704" w:type="dxa"/>
            <w:shd w:val="clear" w:color="auto" w:fill="auto"/>
            <w:vAlign w:val="center"/>
          </w:tcPr>
          <w:p w:rsidR="00B018F1" w:rsidRPr="003B5B3B" w:rsidRDefault="00B018F1" w:rsidP="008A0EFD">
            <w:pPr>
              <w:jc w:val="center"/>
              <w:rPr>
                <w:rFonts w:ascii="Times New Roman" w:hAnsi="Times New Roman"/>
                <w:b/>
                <w:sz w:val="26"/>
                <w:szCs w:val="26"/>
              </w:rPr>
            </w:pPr>
            <w:r w:rsidRPr="003B5B3B">
              <w:rPr>
                <w:rFonts w:ascii="Times New Roman" w:hAnsi="Times New Roman"/>
                <w:b/>
                <w:sz w:val="26"/>
                <w:szCs w:val="26"/>
              </w:rPr>
              <w:lastRenderedPageBreak/>
              <w:t>TT</w:t>
            </w:r>
          </w:p>
        </w:tc>
        <w:tc>
          <w:tcPr>
            <w:tcW w:w="3544" w:type="dxa"/>
            <w:shd w:val="clear" w:color="auto" w:fill="auto"/>
            <w:vAlign w:val="center"/>
          </w:tcPr>
          <w:p w:rsidR="00B018F1" w:rsidRPr="003B5B3B" w:rsidRDefault="00B018F1" w:rsidP="008A0EFD">
            <w:pPr>
              <w:jc w:val="center"/>
              <w:rPr>
                <w:rFonts w:ascii="Times New Roman" w:hAnsi="Times New Roman"/>
                <w:b/>
                <w:sz w:val="26"/>
                <w:szCs w:val="26"/>
              </w:rPr>
            </w:pPr>
            <w:r w:rsidRPr="003B5B3B">
              <w:rPr>
                <w:rFonts w:ascii="Times New Roman" w:hAnsi="Times New Roman"/>
                <w:b/>
                <w:sz w:val="26"/>
                <w:szCs w:val="26"/>
              </w:rPr>
              <w:t>Tên phòng</w:t>
            </w:r>
          </w:p>
        </w:tc>
        <w:tc>
          <w:tcPr>
            <w:tcW w:w="992" w:type="dxa"/>
            <w:shd w:val="clear" w:color="auto" w:fill="auto"/>
            <w:vAlign w:val="center"/>
          </w:tcPr>
          <w:p w:rsidR="00B018F1" w:rsidRPr="003B5B3B" w:rsidRDefault="00B018F1" w:rsidP="008A0EFD">
            <w:pPr>
              <w:jc w:val="center"/>
              <w:rPr>
                <w:rFonts w:ascii="Times New Roman" w:hAnsi="Times New Roman"/>
                <w:b/>
                <w:sz w:val="26"/>
                <w:szCs w:val="26"/>
              </w:rPr>
            </w:pPr>
            <w:r w:rsidRPr="003B5B3B">
              <w:rPr>
                <w:rFonts w:ascii="Times New Roman" w:hAnsi="Times New Roman"/>
                <w:b/>
                <w:sz w:val="26"/>
                <w:szCs w:val="26"/>
              </w:rPr>
              <w:t>Số lượng</w:t>
            </w:r>
          </w:p>
        </w:tc>
        <w:tc>
          <w:tcPr>
            <w:tcW w:w="4253" w:type="dxa"/>
            <w:shd w:val="clear" w:color="auto" w:fill="auto"/>
            <w:vAlign w:val="center"/>
          </w:tcPr>
          <w:p w:rsidR="00B018F1" w:rsidRPr="003B5B3B" w:rsidRDefault="00B018F1" w:rsidP="008A0EFD">
            <w:pPr>
              <w:jc w:val="center"/>
              <w:rPr>
                <w:rFonts w:ascii="Times New Roman" w:hAnsi="Times New Roman"/>
                <w:b/>
                <w:sz w:val="26"/>
                <w:szCs w:val="26"/>
              </w:rPr>
            </w:pPr>
            <w:r w:rsidRPr="003B5B3B">
              <w:rPr>
                <w:rFonts w:ascii="Times New Roman" w:hAnsi="Times New Roman"/>
                <w:b/>
                <w:sz w:val="26"/>
                <w:szCs w:val="26"/>
              </w:rPr>
              <w:t>Các trang thiết bị chính</w:t>
            </w:r>
          </w:p>
        </w:tc>
      </w:tr>
      <w:tr w:rsidR="00B018F1" w:rsidRPr="00A171BE" w:rsidTr="006F7B42">
        <w:trPr>
          <w:trHeight w:val="842"/>
        </w:trPr>
        <w:tc>
          <w:tcPr>
            <w:tcW w:w="704" w:type="dxa"/>
            <w:shd w:val="clear" w:color="auto" w:fill="auto"/>
            <w:vAlign w:val="center"/>
          </w:tcPr>
          <w:p w:rsidR="00B018F1" w:rsidRPr="003B5B3B" w:rsidRDefault="00B018F1" w:rsidP="006F7B42">
            <w:pPr>
              <w:jc w:val="center"/>
              <w:rPr>
                <w:rFonts w:ascii="Times New Roman" w:hAnsi="Times New Roman"/>
                <w:sz w:val="26"/>
                <w:szCs w:val="26"/>
              </w:rPr>
            </w:pPr>
            <w:r w:rsidRPr="003B5B3B">
              <w:rPr>
                <w:rFonts w:ascii="Times New Roman" w:hAnsi="Times New Roman"/>
                <w:sz w:val="26"/>
                <w:szCs w:val="26"/>
              </w:rPr>
              <w:t>1</w:t>
            </w:r>
          </w:p>
        </w:tc>
        <w:tc>
          <w:tcPr>
            <w:tcW w:w="3544" w:type="dxa"/>
            <w:shd w:val="clear" w:color="auto" w:fill="auto"/>
            <w:vAlign w:val="center"/>
          </w:tcPr>
          <w:p w:rsidR="00B018F1" w:rsidRPr="003B5B3B" w:rsidRDefault="00B018F1" w:rsidP="006F7B42">
            <w:pPr>
              <w:jc w:val="center"/>
              <w:rPr>
                <w:rFonts w:ascii="Times New Roman" w:hAnsi="Times New Roman"/>
                <w:sz w:val="26"/>
                <w:szCs w:val="26"/>
              </w:rPr>
            </w:pPr>
            <w:r w:rsidRPr="003B5B3B">
              <w:rPr>
                <w:rFonts w:ascii="Times New Roman" w:hAnsi="Times New Roman"/>
                <w:sz w:val="26"/>
                <w:szCs w:val="26"/>
              </w:rPr>
              <w:t>Phòng thực hành máy vi tính</w:t>
            </w:r>
          </w:p>
        </w:tc>
        <w:tc>
          <w:tcPr>
            <w:tcW w:w="992" w:type="dxa"/>
            <w:shd w:val="clear" w:color="auto" w:fill="auto"/>
            <w:vAlign w:val="center"/>
          </w:tcPr>
          <w:p w:rsidR="00B018F1" w:rsidRPr="003B5B3B" w:rsidRDefault="00B018F1" w:rsidP="006F7B42">
            <w:pPr>
              <w:jc w:val="center"/>
              <w:rPr>
                <w:rFonts w:ascii="Times New Roman" w:hAnsi="Times New Roman"/>
                <w:sz w:val="26"/>
                <w:szCs w:val="26"/>
              </w:rPr>
            </w:pPr>
            <w:r w:rsidRPr="003B5B3B">
              <w:rPr>
                <w:rFonts w:ascii="Times New Roman" w:hAnsi="Times New Roman"/>
                <w:sz w:val="26"/>
                <w:szCs w:val="26"/>
              </w:rPr>
              <w:t>10</w:t>
            </w:r>
          </w:p>
        </w:tc>
        <w:tc>
          <w:tcPr>
            <w:tcW w:w="4253" w:type="dxa"/>
            <w:shd w:val="clear" w:color="auto" w:fill="auto"/>
            <w:vAlign w:val="center"/>
          </w:tcPr>
          <w:p w:rsidR="00B018F1" w:rsidRPr="003B5B3B" w:rsidRDefault="00B018F1" w:rsidP="006F7B42">
            <w:pPr>
              <w:rPr>
                <w:rFonts w:ascii="Times New Roman" w:hAnsi="Times New Roman"/>
                <w:sz w:val="26"/>
                <w:szCs w:val="26"/>
              </w:rPr>
            </w:pPr>
            <w:r w:rsidRPr="003B5B3B">
              <w:rPr>
                <w:rFonts w:ascii="Times New Roman" w:hAnsi="Times New Roman"/>
                <w:sz w:val="26"/>
                <w:szCs w:val="26"/>
              </w:rPr>
              <w:t>30 bộ máy vi tính, 30 bộ bàn ghế, 01 lưu điện, 02 điều hòa nhiệt độ 18.000BTU hệ thống ánh sáng, quạt mát</w:t>
            </w:r>
            <w:r w:rsidR="00597247" w:rsidRPr="003B5B3B">
              <w:rPr>
                <w:rFonts w:ascii="Times New Roman" w:hAnsi="Times New Roman"/>
                <w:sz w:val="26"/>
                <w:szCs w:val="26"/>
              </w:rPr>
              <w:t>/1 phòng</w:t>
            </w:r>
          </w:p>
        </w:tc>
      </w:tr>
      <w:tr w:rsidR="00B018F1" w:rsidRPr="00A171BE" w:rsidTr="006F7B42">
        <w:trPr>
          <w:trHeight w:val="1014"/>
        </w:trPr>
        <w:tc>
          <w:tcPr>
            <w:tcW w:w="704" w:type="dxa"/>
            <w:shd w:val="clear" w:color="auto" w:fill="auto"/>
            <w:vAlign w:val="center"/>
          </w:tcPr>
          <w:p w:rsidR="00B018F1" w:rsidRPr="003B5B3B" w:rsidRDefault="00B018F1" w:rsidP="006F7B42">
            <w:pPr>
              <w:jc w:val="center"/>
              <w:rPr>
                <w:rFonts w:ascii="Times New Roman" w:hAnsi="Times New Roman"/>
                <w:sz w:val="26"/>
                <w:szCs w:val="26"/>
              </w:rPr>
            </w:pPr>
            <w:r w:rsidRPr="003B5B3B">
              <w:rPr>
                <w:rFonts w:ascii="Times New Roman" w:hAnsi="Times New Roman"/>
                <w:sz w:val="26"/>
                <w:szCs w:val="26"/>
              </w:rPr>
              <w:t>2</w:t>
            </w:r>
          </w:p>
        </w:tc>
        <w:tc>
          <w:tcPr>
            <w:tcW w:w="3544" w:type="dxa"/>
            <w:shd w:val="clear" w:color="auto" w:fill="auto"/>
            <w:vAlign w:val="center"/>
          </w:tcPr>
          <w:p w:rsidR="00B018F1" w:rsidRPr="003B5B3B" w:rsidRDefault="00B018F1" w:rsidP="006F7B42">
            <w:pPr>
              <w:jc w:val="center"/>
              <w:rPr>
                <w:rFonts w:ascii="Times New Roman" w:hAnsi="Times New Roman"/>
                <w:sz w:val="26"/>
                <w:szCs w:val="26"/>
              </w:rPr>
            </w:pPr>
            <w:r w:rsidRPr="003B5B3B">
              <w:rPr>
                <w:rFonts w:ascii="Times New Roman" w:hAnsi="Times New Roman"/>
                <w:sz w:val="26"/>
                <w:szCs w:val="26"/>
              </w:rPr>
              <w:t>Phòng thực hành thị trường chứng khoán ảo</w:t>
            </w:r>
          </w:p>
        </w:tc>
        <w:tc>
          <w:tcPr>
            <w:tcW w:w="992" w:type="dxa"/>
            <w:shd w:val="clear" w:color="auto" w:fill="auto"/>
            <w:vAlign w:val="center"/>
          </w:tcPr>
          <w:p w:rsidR="00B018F1" w:rsidRPr="003B5B3B" w:rsidRDefault="00B018F1" w:rsidP="006F7B42">
            <w:pPr>
              <w:jc w:val="center"/>
              <w:rPr>
                <w:rFonts w:ascii="Times New Roman" w:hAnsi="Times New Roman"/>
                <w:sz w:val="26"/>
                <w:szCs w:val="26"/>
              </w:rPr>
            </w:pPr>
            <w:r w:rsidRPr="003B5B3B">
              <w:rPr>
                <w:rFonts w:ascii="Times New Roman" w:hAnsi="Times New Roman"/>
                <w:sz w:val="26"/>
                <w:szCs w:val="26"/>
              </w:rPr>
              <w:t>01</w:t>
            </w:r>
          </w:p>
        </w:tc>
        <w:tc>
          <w:tcPr>
            <w:tcW w:w="4253" w:type="dxa"/>
            <w:shd w:val="clear" w:color="auto" w:fill="auto"/>
            <w:vAlign w:val="center"/>
          </w:tcPr>
          <w:p w:rsidR="00B018F1" w:rsidRPr="003B5B3B" w:rsidRDefault="00B018F1" w:rsidP="006F7B42">
            <w:pPr>
              <w:rPr>
                <w:rFonts w:ascii="Times New Roman" w:hAnsi="Times New Roman"/>
                <w:sz w:val="26"/>
                <w:szCs w:val="26"/>
              </w:rPr>
            </w:pPr>
            <w:r w:rsidRPr="003B5B3B">
              <w:rPr>
                <w:rFonts w:ascii="Times New Roman" w:hAnsi="Times New Roman"/>
                <w:sz w:val="26"/>
                <w:szCs w:val="26"/>
              </w:rPr>
              <w:t>35 bộ máy vi tính, 37 bộ bàn ghế ,02 máy chủ 01 máy chiếu, 03 điều hòa nhiệt độ, điều hòa trung tâm</w:t>
            </w:r>
          </w:p>
        </w:tc>
      </w:tr>
    </w:tbl>
    <w:p w:rsidR="00B018F1" w:rsidRDefault="00B018F1" w:rsidP="00B018F1">
      <w:pPr>
        <w:rPr>
          <w:rFonts w:ascii="Times New Roman" w:hAnsi="Times New Roman"/>
          <w:sz w:val="26"/>
          <w:szCs w:val="26"/>
        </w:rPr>
      </w:pPr>
    </w:p>
    <w:p w:rsidR="00B018F1" w:rsidRPr="00826ECA" w:rsidRDefault="00B018F1" w:rsidP="00B018F1">
      <w:pPr>
        <w:rPr>
          <w:rFonts w:ascii="Times New Roman" w:hAnsi="Times New Roman"/>
          <w:b/>
          <w:sz w:val="26"/>
          <w:szCs w:val="26"/>
        </w:rPr>
      </w:pPr>
      <w:r w:rsidRPr="00826ECA">
        <w:rPr>
          <w:rFonts w:ascii="Times New Roman" w:hAnsi="Times New Roman"/>
          <w:b/>
          <w:sz w:val="26"/>
          <w:szCs w:val="26"/>
        </w:rPr>
        <w:t>4.1.3 Thống kê phòng học</w:t>
      </w:r>
      <w:r>
        <w:rPr>
          <w:rFonts w:ascii="Times New Roman" w:hAnsi="Times New Roman"/>
          <w:b/>
          <w:sz w:val="26"/>
          <w:szCs w:val="26"/>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16"/>
        <w:gridCol w:w="3544"/>
      </w:tblGrid>
      <w:tr w:rsidR="00B018F1" w:rsidRPr="00A171BE" w:rsidTr="003B5B3B">
        <w:trPr>
          <w:trHeight w:val="545"/>
        </w:trPr>
        <w:tc>
          <w:tcPr>
            <w:tcW w:w="704" w:type="dxa"/>
            <w:shd w:val="clear" w:color="auto" w:fill="auto"/>
          </w:tcPr>
          <w:p w:rsidR="00B018F1" w:rsidRPr="003B5B3B" w:rsidRDefault="00B018F1" w:rsidP="003B5B3B">
            <w:pPr>
              <w:jc w:val="center"/>
              <w:rPr>
                <w:rFonts w:ascii="Times New Roman" w:hAnsi="Times New Roman"/>
                <w:b/>
                <w:sz w:val="26"/>
                <w:szCs w:val="26"/>
              </w:rPr>
            </w:pPr>
            <w:r w:rsidRPr="003B5B3B">
              <w:rPr>
                <w:rFonts w:ascii="Times New Roman" w:hAnsi="Times New Roman"/>
                <w:b/>
                <w:sz w:val="26"/>
                <w:szCs w:val="26"/>
              </w:rPr>
              <w:t>TT</w:t>
            </w:r>
          </w:p>
        </w:tc>
        <w:tc>
          <w:tcPr>
            <w:tcW w:w="5216" w:type="dxa"/>
            <w:shd w:val="clear" w:color="auto" w:fill="auto"/>
          </w:tcPr>
          <w:p w:rsidR="00B018F1" w:rsidRPr="003B5B3B" w:rsidRDefault="00B018F1" w:rsidP="003B5B3B">
            <w:pPr>
              <w:jc w:val="center"/>
              <w:rPr>
                <w:rFonts w:ascii="Times New Roman" w:hAnsi="Times New Roman"/>
                <w:b/>
                <w:sz w:val="26"/>
                <w:szCs w:val="26"/>
              </w:rPr>
            </w:pPr>
            <w:r w:rsidRPr="003B5B3B">
              <w:rPr>
                <w:rFonts w:ascii="Times New Roman" w:hAnsi="Times New Roman"/>
                <w:b/>
                <w:sz w:val="26"/>
                <w:szCs w:val="26"/>
              </w:rPr>
              <w:t>Loại phòng</w:t>
            </w:r>
          </w:p>
        </w:tc>
        <w:tc>
          <w:tcPr>
            <w:tcW w:w="3544" w:type="dxa"/>
            <w:shd w:val="clear" w:color="auto" w:fill="auto"/>
          </w:tcPr>
          <w:p w:rsidR="00B018F1" w:rsidRPr="003B5B3B" w:rsidRDefault="00B018F1" w:rsidP="003B5B3B">
            <w:pPr>
              <w:jc w:val="center"/>
              <w:rPr>
                <w:rFonts w:ascii="Times New Roman" w:hAnsi="Times New Roman"/>
                <w:b/>
                <w:sz w:val="26"/>
                <w:szCs w:val="26"/>
              </w:rPr>
            </w:pPr>
            <w:r w:rsidRPr="003B5B3B">
              <w:rPr>
                <w:rFonts w:ascii="Times New Roman" w:hAnsi="Times New Roman"/>
                <w:b/>
                <w:sz w:val="26"/>
                <w:szCs w:val="26"/>
              </w:rPr>
              <w:t>Số lượng</w:t>
            </w:r>
          </w:p>
        </w:tc>
      </w:tr>
      <w:tr w:rsidR="00B018F1" w:rsidRPr="00A171BE" w:rsidTr="002613CC">
        <w:trPr>
          <w:trHeight w:val="412"/>
        </w:trPr>
        <w:tc>
          <w:tcPr>
            <w:tcW w:w="704" w:type="dxa"/>
            <w:shd w:val="clear" w:color="auto" w:fill="auto"/>
          </w:tcPr>
          <w:p w:rsidR="00B018F1" w:rsidRPr="003B5B3B" w:rsidRDefault="00B018F1" w:rsidP="003B5B3B">
            <w:pPr>
              <w:rPr>
                <w:rFonts w:ascii="Times New Roman" w:hAnsi="Times New Roman"/>
                <w:sz w:val="26"/>
                <w:szCs w:val="26"/>
              </w:rPr>
            </w:pPr>
            <w:r w:rsidRPr="003B5B3B">
              <w:rPr>
                <w:rFonts w:ascii="Times New Roman" w:hAnsi="Times New Roman"/>
                <w:sz w:val="26"/>
                <w:szCs w:val="26"/>
              </w:rPr>
              <w:t>1</w:t>
            </w:r>
          </w:p>
        </w:tc>
        <w:tc>
          <w:tcPr>
            <w:tcW w:w="5216" w:type="dxa"/>
            <w:shd w:val="clear" w:color="auto" w:fill="auto"/>
          </w:tcPr>
          <w:p w:rsidR="00B018F1" w:rsidRPr="003B5B3B" w:rsidRDefault="00B018F1" w:rsidP="003B5B3B">
            <w:pPr>
              <w:rPr>
                <w:rFonts w:ascii="Times New Roman" w:hAnsi="Times New Roman"/>
                <w:sz w:val="26"/>
                <w:szCs w:val="26"/>
              </w:rPr>
            </w:pPr>
            <w:r w:rsidRPr="003B5B3B">
              <w:rPr>
                <w:rFonts w:ascii="Times New Roman" w:hAnsi="Times New Roman"/>
                <w:sz w:val="26"/>
                <w:szCs w:val="26"/>
              </w:rPr>
              <w:t>Hội trường, phòng học lớn trên 200 chỗ.</w:t>
            </w:r>
          </w:p>
        </w:tc>
        <w:tc>
          <w:tcPr>
            <w:tcW w:w="3544" w:type="dxa"/>
            <w:shd w:val="clear" w:color="auto" w:fill="auto"/>
          </w:tcPr>
          <w:p w:rsidR="00B018F1" w:rsidRPr="003B5B3B" w:rsidRDefault="00B018F1" w:rsidP="003B5B3B">
            <w:pPr>
              <w:jc w:val="center"/>
              <w:rPr>
                <w:rFonts w:ascii="Times New Roman" w:hAnsi="Times New Roman"/>
                <w:sz w:val="26"/>
                <w:szCs w:val="26"/>
              </w:rPr>
            </w:pPr>
            <w:r w:rsidRPr="003B5B3B">
              <w:rPr>
                <w:rFonts w:ascii="Times New Roman" w:hAnsi="Times New Roman"/>
                <w:sz w:val="26"/>
                <w:szCs w:val="26"/>
              </w:rPr>
              <w:t>5</w:t>
            </w:r>
          </w:p>
        </w:tc>
      </w:tr>
      <w:tr w:rsidR="00B018F1" w:rsidRPr="00A171BE" w:rsidTr="002613CC">
        <w:trPr>
          <w:trHeight w:val="404"/>
        </w:trPr>
        <w:tc>
          <w:tcPr>
            <w:tcW w:w="704" w:type="dxa"/>
            <w:shd w:val="clear" w:color="auto" w:fill="auto"/>
          </w:tcPr>
          <w:p w:rsidR="00B018F1" w:rsidRPr="003B5B3B" w:rsidRDefault="00B018F1" w:rsidP="003B5B3B">
            <w:pPr>
              <w:rPr>
                <w:rFonts w:ascii="Times New Roman" w:hAnsi="Times New Roman"/>
                <w:sz w:val="26"/>
                <w:szCs w:val="26"/>
              </w:rPr>
            </w:pPr>
            <w:r w:rsidRPr="003B5B3B">
              <w:rPr>
                <w:rFonts w:ascii="Times New Roman" w:hAnsi="Times New Roman"/>
                <w:sz w:val="26"/>
                <w:szCs w:val="26"/>
              </w:rPr>
              <w:t>2</w:t>
            </w:r>
          </w:p>
        </w:tc>
        <w:tc>
          <w:tcPr>
            <w:tcW w:w="5216" w:type="dxa"/>
            <w:shd w:val="clear" w:color="auto" w:fill="auto"/>
          </w:tcPr>
          <w:p w:rsidR="00B018F1" w:rsidRPr="003B5B3B" w:rsidRDefault="00B018F1" w:rsidP="003B5B3B">
            <w:pPr>
              <w:rPr>
                <w:rFonts w:ascii="Times New Roman" w:hAnsi="Times New Roman"/>
                <w:sz w:val="26"/>
                <w:szCs w:val="26"/>
              </w:rPr>
            </w:pPr>
            <w:r w:rsidRPr="003B5B3B">
              <w:rPr>
                <w:rFonts w:ascii="Times New Roman" w:hAnsi="Times New Roman"/>
                <w:sz w:val="26"/>
                <w:szCs w:val="26"/>
              </w:rPr>
              <w:t>Phòng học từ 100 chỗ - 200 chỗ</w:t>
            </w:r>
          </w:p>
        </w:tc>
        <w:tc>
          <w:tcPr>
            <w:tcW w:w="3544" w:type="dxa"/>
            <w:shd w:val="clear" w:color="auto" w:fill="auto"/>
          </w:tcPr>
          <w:p w:rsidR="00B018F1" w:rsidRPr="003B5B3B" w:rsidRDefault="00B018F1" w:rsidP="003B5B3B">
            <w:pPr>
              <w:jc w:val="center"/>
              <w:rPr>
                <w:rFonts w:ascii="Times New Roman" w:hAnsi="Times New Roman"/>
                <w:sz w:val="26"/>
                <w:szCs w:val="26"/>
              </w:rPr>
            </w:pPr>
            <w:r w:rsidRPr="003B5B3B">
              <w:rPr>
                <w:rFonts w:ascii="Times New Roman" w:hAnsi="Times New Roman"/>
                <w:sz w:val="26"/>
                <w:szCs w:val="26"/>
              </w:rPr>
              <w:t>44</w:t>
            </w:r>
          </w:p>
        </w:tc>
      </w:tr>
      <w:tr w:rsidR="00B018F1" w:rsidRPr="00A171BE" w:rsidTr="002613CC">
        <w:trPr>
          <w:trHeight w:val="424"/>
        </w:trPr>
        <w:tc>
          <w:tcPr>
            <w:tcW w:w="704" w:type="dxa"/>
            <w:shd w:val="clear" w:color="auto" w:fill="auto"/>
          </w:tcPr>
          <w:p w:rsidR="00B018F1" w:rsidRPr="003B5B3B" w:rsidRDefault="00B018F1" w:rsidP="003B5B3B">
            <w:pPr>
              <w:rPr>
                <w:rFonts w:ascii="Times New Roman" w:hAnsi="Times New Roman"/>
                <w:sz w:val="26"/>
                <w:szCs w:val="26"/>
              </w:rPr>
            </w:pPr>
            <w:r w:rsidRPr="003B5B3B">
              <w:rPr>
                <w:rFonts w:ascii="Times New Roman" w:hAnsi="Times New Roman"/>
                <w:sz w:val="26"/>
                <w:szCs w:val="26"/>
              </w:rPr>
              <w:t>3</w:t>
            </w:r>
          </w:p>
        </w:tc>
        <w:tc>
          <w:tcPr>
            <w:tcW w:w="5216" w:type="dxa"/>
            <w:shd w:val="clear" w:color="auto" w:fill="auto"/>
          </w:tcPr>
          <w:p w:rsidR="00B018F1" w:rsidRPr="003B5B3B" w:rsidRDefault="00B018F1" w:rsidP="003B5B3B">
            <w:pPr>
              <w:rPr>
                <w:rFonts w:ascii="Times New Roman" w:hAnsi="Times New Roman"/>
                <w:sz w:val="26"/>
                <w:szCs w:val="26"/>
              </w:rPr>
            </w:pPr>
            <w:r w:rsidRPr="003B5B3B">
              <w:rPr>
                <w:rFonts w:ascii="Times New Roman" w:hAnsi="Times New Roman"/>
                <w:sz w:val="26"/>
                <w:szCs w:val="26"/>
              </w:rPr>
              <w:t xml:space="preserve">Phòng học từ 50 chỗ - 100 chỗ </w:t>
            </w:r>
          </w:p>
        </w:tc>
        <w:tc>
          <w:tcPr>
            <w:tcW w:w="3544" w:type="dxa"/>
            <w:shd w:val="clear" w:color="auto" w:fill="auto"/>
          </w:tcPr>
          <w:p w:rsidR="00B018F1" w:rsidRPr="003B5B3B" w:rsidRDefault="00B018F1" w:rsidP="003B5B3B">
            <w:pPr>
              <w:jc w:val="center"/>
              <w:rPr>
                <w:rFonts w:ascii="Times New Roman" w:hAnsi="Times New Roman"/>
                <w:sz w:val="26"/>
                <w:szCs w:val="26"/>
              </w:rPr>
            </w:pPr>
            <w:r w:rsidRPr="003B5B3B">
              <w:rPr>
                <w:rFonts w:ascii="Times New Roman" w:hAnsi="Times New Roman"/>
                <w:sz w:val="26"/>
                <w:szCs w:val="26"/>
              </w:rPr>
              <w:t>72</w:t>
            </w:r>
          </w:p>
        </w:tc>
      </w:tr>
      <w:tr w:rsidR="00B018F1" w:rsidRPr="00A171BE" w:rsidTr="002613CC">
        <w:trPr>
          <w:trHeight w:val="415"/>
        </w:trPr>
        <w:tc>
          <w:tcPr>
            <w:tcW w:w="704" w:type="dxa"/>
            <w:shd w:val="clear" w:color="auto" w:fill="auto"/>
          </w:tcPr>
          <w:p w:rsidR="00B018F1" w:rsidRPr="003B5B3B" w:rsidRDefault="00B018F1" w:rsidP="003B5B3B">
            <w:pPr>
              <w:rPr>
                <w:rFonts w:ascii="Times New Roman" w:hAnsi="Times New Roman"/>
                <w:sz w:val="26"/>
                <w:szCs w:val="26"/>
              </w:rPr>
            </w:pPr>
            <w:r w:rsidRPr="003B5B3B">
              <w:rPr>
                <w:rFonts w:ascii="Times New Roman" w:hAnsi="Times New Roman"/>
                <w:sz w:val="26"/>
                <w:szCs w:val="26"/>
              </w:rPr>
              <w:t>4</w:t>
            </w:r>
          </w:p>
        </w:tc>
        <w:tc>
          <w:tcPr>
            <w:tcW w:w="5216" w:type="dxa"/>
            <w:shd w:val="clear" w:color="auto" w:fill="auto"/>
          </w:tcPr>
          <w:p w:rsidR="00B018F1" w:rsidRPr="003B5B3B" w:rsidRDefault="00B018F1" w:rsidP="003B5B3B">
            <w:pPr>
              <w:rPr>
                <w:rFonts w:ascii="Times New Roman" w:hAnsi="Times New Roman"/>
                <w:sz w:val="26"/>
                <w:szCs w:val="26"/>
              </w:rPr>
            </w:pPr>
            <w:r w:rsidRPr="003B5B3B">
              <w:rPr>
                <w:rFonts w:ascii="Times New Roman" w:hAnsi="Times New Roman"/>
                <w:sz w:val="26"/>
                <w:szCs w:val="26"/>
              </w:rPr>
              <w:t xml:space="preserve">Phòng học dưới 50 chỗ. </w:t>
            </w:r>
          </w:p>
        </w:tc>
        <w:tc>
          <w:tcPr>
            <w:tcW w:w="3544" w:type="dxa"/>
            <w:shd w:val="clear" w:color="auto" w:fill="auto"/>
          </w:tcPr>
          <w:p w:rsidR="00B018F1" w:rsidRPr="003B5B3B" w:rsidRDefault="00B018F1" w:rsidP="003B5B3B">
            <w:pPr>
              <w:jc w:val="center"/>
              <w:rPr>
                <w:rFonts w:ascii="Times New Roman" w:hAnsi="Times New Roman"/>
                <w:sz w:val="26"/>
                <w:szCs w:val="26"/>
              </w:rPr>
            </w:pPr>
            <w:r w:rsidRPr="003B5B3B">
              <w:rPr>
                <w:rFonts w:ascii="Times New Roman" w:hAnsi="Times New Roman"/>
                <w:sz w:val="26"/>
                <w:szCs w:val="26"/>
              </w:rPr>
              <w:t>10</w:t>
            </w:r>
          </w:p>
        </w:tc>
      </w:tr>
      <w:tr w:rsidR="00D01E7F" w:rsidRPr="00A171BE" w:rsidTr="002613CC">
        <w:trPr>
          <w:trHeight w:val="415"/>
        </w:trPr>
        <w:tc>
          <w:tcPr>
            <w:tcW w:w="704" w:type="dxa"/>
            <w:shd w:val="clear" w:color="auto" w:fill="auto"/>
          </w:tcPr>
          <w:p w:rsidR="00D01E7F" w:rsidRPr="003B5B3B" w:rsidRDefault="00D01E7F" w:rsidP="003B5B3B">
            <w:pPr>
              <w:rPr>
                <w:rFonts w:ascii="Times New Roman" w:hAnsi="Times New Roman"/>
                <w:sz w:val="26"/>
                <w:szCs w:val="26"/>
              </w:rPr>
            </w:pPr>
            <w:r>
              <w:rPr>
                <w:rFonts w:ascii="Times New Roman" w:hAnsi="Times New Roman"/>
                <w:sz w:val="26"/>
                <w:szCs w:val="26"/>
              </w:rPr>
              <w:t>5</w:t>
            </w:r>
          </w:p>
        </w:tc>
        <w:tc>
          <w:tcPr>
            <w:tcW w:w="5216" w:type="dxa"/>
            <w:shd w:val="clear" w:color="auto" w:fill="auto"/>
          </w:tcPr>
          <w:p w:rsidR="00D01E7F" w:rsidRPr="003B5B3B" w:rsidRDefault="00D01E7F" w:rsidP="003B5B3B">
            <w:pPr>
              <w:rPr>
                <w:rFonts w:ascii="Times New Roman" w:hAnsi="Times New Roman"/>
                <w:sz w:val="26"/>
                <w:szCs w:val="26"/>
              </w:rPr>
            </w:pPr>
            <w:r>
              <w:rPr>
                <w:rFonts w:ascii="Times New Roman" w:hAnsi="Times New Roman"/>
                <w:sz w:val="26"/>
                <w:szCs w:val="26"/>
              </w:rPr>
              <w:t xml:space="preserve">Phòng học đa </w:t>
            </w:r>
            <w:r w:rsidRPr="00684361">
              <w:rPr>
                <w:rFonts w:ascii="Times New Roman" w:hAnsi="Times New Roman"/>
                <w:sz w:val="26"/>
                <w:szCs w:val="26"/>
              </w:rPr>
              <w:t>phương tiện</w:t>
            </w:r>
            <w:r w:rsidR="00684361" w:rsidRPr="00684361">
              <w:rPr>
                <w:rFonts w:ascii="Times New Roman" w:hAnsi="Times New Roman"/>
                <w:sz w:val="26"/>
                <w:szCs w:val="26"/>
              </w:rPr>
              <w:t xml:space="preserve"> </w:t>
            </w:r>
            <w:r w:rsidR="00684361" w:rsidRPr="00684361">
              <w:rPr>
                <w:bCs/>
                <w:sz w:val="26"/>
                <w:szCs w:val="26"/>
              </w:rPr>
              <w:t>(1+2+3+4)</w:t>
            </w:r>
          </w:p>
        </w:tc>
        <w:tc>
          <w:tcPr>
            <w:tcW w:w="3544" w:type="dxa"/>
            <w:shd w:val="clear" w:color="auto" w:fill="auto"/>
          </w:tcPr>
          <w:p w:rsidR="00D01E7F" w:rsidRPr="00E47702" w:rsidRDefault="00684361" w:rsidP="00E47702">
            <w:pPr>
              <w:jc w:val="center"/>
              <w:rPr>
                <w:rFonts w:ascii="Times New Roman" w:hAnsi="Times New Roman"/>
                <w:b/>
                <w:sz w:val="26"/>
                <w:szCs w:val="26"/>
              </w:rPr>
            </w:pPr>
            <w:r w:rsidRPr="00E47702">
              <w:rPr>
                <w:rFonts w:ascii="Times New Roman" w:hAnsi="Times New Roman"/>
                <w:b/>
                <w:sz w:val="26"/>
                <w:szCs w:val="26"/>
              </w:rPr>
              <w:t>1</w:t>
            </w:r>
            <w:r w:rsidR="00E47702">
              <w:rPr>
                <w:rFonts w:ascii="Times New Roman" w:hAnsi="Times New Roman"/>
                <w:b/>
                <w:sz w:val="26"/>
                <w:szCs w:val="26"/>
              </w:rPr>
              <w:t>3</w:t>
            </w:r>
            <w:r w:rsidRPr="00E47702">
              <w:rPr>
                <w:rFonts w:ascii="Times New Roman" w:hAnsi="Times New Roman"/>
                <w:b/>
                <w:sz w:val="26"/>
                <w:szCs w:val="26"/>
              </w:rPr>
              <w:t>1</w:t>
            </w:r>
          </w:p>
        </w:tc>
      </w:tr>
    </w:tbl>
    <w:p w:rsidR="00BA7622" w:rsidRDefault="00F12ED1" w:rsidP="00700DEB">
      <w:pPr>
        <w:autoSpaceDN w:val="0"/>
        <w:spacing w:before="60" w:after="60"/>
        <w:rPr>
          <w:rFonts w:ascii="Times New Roman" w:hAnsi="Times New Roman"/>
          <w:b/>
          <w:bCs/>
          <w:iCs/>
          <w:spacing w:val="-6"/>
          <w:sz w:val="26"/>
          <w:szCs w:val="26"/>
          <w:lang w:val="sv-SE"/>
        </w:rPr>
      </w:pPr>
      <w:r>
        <w:rPr>
          <w:rFonts w:ascii="Times New Roman" w:hAnsi="Times New Roman"/>
          <w:b/>
          <w:bCs/>
          <w:iCs/>
          <w:spacing w:val="-2"/>
          <w:sz w:val="26"/>
          <w:szCs w:val="26"/>
          <w:lang w:val="sv-SE"/>
        </w:rPr>
        <w:t>4</w:t>
      </w:r>
      <w:r w:rsidR="00BA7622" w:rsidRPr="00BA7622">
        <w:rPr>
          <w:rFonts w:ascii="Times New Roman" w:hAnsi="Times New Roman"/>
          <w:b/>
          <w:bCs/>
          <w:iCs/>
          <w:spacing w:val="-2"/>
          <w:sz w:val="26"/>
          <w:szCs w:val="26"/>
          <w:lang w:val="sv-SE"/>
        </w:rPr>
        <w:t>.1.4</w:t>
      </w:r>
      <w:r w:rsidR="00BA7622" w:rsidRPr="00BA7622">
        <w:rPr>
          <w:rFonts w:ascii="Times New Roman" w:hAnsi="Times New Roman"/>
          <w:b/>
          <w:bCs/>
          <w:iCs/>
          <w:spacing w:val="-6"/>
          <w:sz w:val="26"/>
          <w:szCs w:val="26"/>
          <w:lang w:val="sv-SE"/>
        </w:rPr>
        <w:t>. Thống kê về học liệu (</w:t>
      </w:r>
      <w:r w:rsidR="00D55F55">
        <w:rPr>
          <w:rFonts w:ascii="Times New Roman" w:hAnsi="Times New Roman"/>
          <w:b/>
          <w:bCs/>
          <w:iCs/>
          <w:spacing w:val="-6"/>
          <w:sz w:val="26"/>
          <w:szCs w:val="26"/>
          <w:lang w:val="sv-SE"/>
        </w:rPr>
        <w:t xml:space="preserve">giáo trình, tài liệu, học liệu, </w:t>
      </w:r>
      <w:r w:rsidR="00BA7622" w:rsidRPr="00BA7622">
        <w:rPr>
          <w:rFonts w:ascii="Times New Roman" w:hAnsi="Times New Roman"/>
          <w:b/>
          <w:bCs/>
          <w:iCs/>
          <w:spacing w:val="-6"/>
          <w:sz w:val="26"/>
          <w:szCs w:val="26"/>
          <w:lang w:val="sv-SE"/>
        </w:rPr>
        <w:t>sách, tạp chí, kể cả e-book, c</w:t>
      </w:r>
      <w:r w:rsidR="00BA7622" w:rsidRPr="00BA7622">
        <w:rPr>
          <w:rFonts w:ascii="Times New Roman" w:hAnsi="Times New Roman" w:hint="eastAsia"/>
          <w:b/>
          <w:bCs/>
          <w:iCs/>
          <w:spacing w:val="-6"/>
          <w:sz w:val="26"/>
          <w:szCs w:val="26"/>
          <w:lang w:val="sv-SE"/>
        </w:rPr>
        <w:t>ơ</w:t>
      </w:r>
      <w:r w:rsidR="00BA7622" w:rsidRPr="00BA7622">
        <w:rPr>
          <w:rFonts w:ascii="Times New Roman" w:hAnsi="Times New Roman"/>
          <w:b/>
          <w:bCs/>
          <w:iCs/>
          <w:spacing w:val="-6"/>
          <w:sz w:val="26"/>
          <w:szCs w:val="26"/>
          <w:lang w:val="sv-SE"/>
        </w:rPr>
        <w:t xml:space="preserve"> sở dữ liệu </w:t>
      </w:r>
      <w:r w:rsidR="00BA7622" w:rsidRPr="00BA7622">
        <w:rPr>
          <w:rFonts w:ascii="Times New Roman" w:hAnsi="Times New Roman" w:hint="eastAsia"/>
          <w:b/>
          <w:bCs/>
          <w:iCs/>
          <w:spacing w:val="-6"/>
          <w:sz w:val="26"/>
          <w:szCs w:val="26"/>
          <w:lang w:val="sv-SE"/>
        </w:rPr>
        <w:t>đ</w:t>
      </w:r>
      <w:r w:rsidR="00BA7622" w:rsidRPr="00BA7622">
        <w:rPr>
          <w:rFonts w:ascii="Times New Roman" w:hAnsi="Times New Roman"/>
          <w:b/>
          <w:bCs/>
          <w:iCs/>
          <w:spacing w:val="-6"/>
          <w:sz w:val="26"/>
          <w:szCs w:val="26"/>
          <w:lang w:val="sv-SE"/>
        </w:rPr>
        <w:t>iện tử</w:t>
      </w:r>
      <w:r w:rsidR="00D55F55">
        <w:rPr>
          <w:rFonts w:ascii="Times New Roman" w:hAnsi="Times New Roman"/>
          <w:b/>
          <w:bCs/>
          <w:iCs/>
          <w:spacing w:val="-6"/>
          <w:sz w:val="26"/>
          <w:szCs w:val="26"/>
          <w:lang w:val="sv-SE"/>
        </w:rPr>
        <w:t>,...</w:t>
      </w:r>
      <w:r w:rsidR="00BA7622" w:rsidRPr="00BA7622">
        <w:rPr>
          <w:rFonts w:ascii="Times New Roman" w:hAnsi="Times New Roman"/>
          <w:b/>
          <w:bCs/>
          <w:iCs/>
          <w:spacing w:val="-6"/>
          <w:sz w:val="26"/>
          <w:szCs w:val="26"/>
          <w:lang w:val="sv-SE"/>
        </w:rPr>
        <w:t>) trong th</w:t>
      </w:r>
      <w:r w:rsidR="00BA7622" w:rsidRPr="00BA7622">
        <w:rPr>
          <w:rFonts w:ascii="Times New Roman" w:hAnsi="Times New Roman" w:hint="eastAsia"/>
          <w:b/>
          <w:bCs/>
          <w:iCs/>
          <w:spacing w:val="-6"/>
          <w:sz w:val="26"/>
          <w:szCs w:val="26"/>
          <w:lang w:val="sv-SE"/>
        </w:rPr>
        <w:t>ư</w:t>
      </w:r>
      <w:r w:rsidR="00BA7622" w:rsidRPr="00BA7622">
        <w:rPr>
          <w:rFonts w:ascii="Times New Roman" w:hAnsi="Times New Roman"/>
          <w:b/>
          <w:bCs/>
          <w:iCs/>
          <w:spacing w:val="-6"/>
          <w:sz w:val="26"/>
          <w:szCs w:val="26"/>
          <w:lang w:val="sv-SE"/>
        </w:rPr>
        <w:t xml:space="preserve"> viện</w:t>
      </w:r>
    </w:p>
    <w:p w:rsidR="00395229" w:rsidRPr="00D55F55" w:rsidRDefault="00D55F55" w:rsidP="00700DEB">
      <w:pPr>
        <w:spacing w:before="60" w:after="60"/>
        <w:rPr>
          <w:rFonts w:ascii="Times New Roman" w:hAnsi="Times New Roman"/>
          <w:b/>
          <w:sz w:val="26"/>
          <w:szCs w:val="26"/>
          <w:lang w:val="en-US"/>
        </w:rPr>
      </w:pPr>
      <w:r>
        <w:rPr>
          <w:rFonts w:ascii="Times New Roman" w:hAnsi="Times New Roman"/>
          <w:b/>
          <w:sz w:val="26"/>
          <w:szCs w:val="26"/>
          <w:lang w:val="en-US"/>
        </w:rPr>
        <w:t xml:space="preserve">(1) </w:t>
      </w:r>
      <w:r w:rsidRPr="00D55F55">
        <w:rPr>
          <w:rFonts w:ascii="Times New Roman" w:hAnsi="Times New Roman"/>
          <w:b/>
          <w:sz w:val="26"/>
          <w:szCs w:val="26"/>
          <w:lang w:val="en-US"/>
        </w:rPr>
        <w:t>Tài liệu truyền thống (dạng in):</w:t>
      </w:r>
    </w:p>
    <w:p w:rsidR="00D55F55" w:rsidRPr="00D55F55" w:rsidRDefault="00D55F55" w:rsidP="00700DEB">
      <w:pPr>
        <w:spacing w:before="60" w:after="60"/>
        <w:rPr>
          <w:rFonts w:ascii="Times New Roman" w:hAnsi="Times New Roman"/>
          <w:sz w:val="26"/>
          <w:szCs w:val="26"/>
          <w:lang w:val="en-US"/>
        </w:rPr>
      </w:pPr>
      <w:r>
        <w:rPr>
          <w:rFonts w:ascii="Times New Roman" w:hAnsi="Times New Roman"/>
          <w:sz w:val="26"/>
          <w:szCs w:val="26"/>
          <w:lang w:val="en-US"/>
        </w:rPr>
        <w:t xml:space="preserve">a) </w:t>
      </w:r>
      <w:r w:rsidRPr="00D55F55">
        <w:rPr>
          <w:rFonts w:ascii="Times New Roman" w:hAnsi="Times New Roman"/>
          <w:sz w:val="26"/>
          <w:szCs w:val="26"/>
          <w:lang w:val="en-US"/>
        </w:rPr>
        <w:t>Tài liệu tham khảo:</w:t>
      </w:r>
    </w:p>
    <w:tbl>
      <w:tblPr>
        <w:tblW w:w="808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3544"/>
      </w:tblGrid>
      <w:tr w:rsidR="00D55F55" w:rsidRPr="00D55F55" w:rsidTr="00D55F55">
        <w:trPr>
          <w:trHeight w:val="623"/>
        </w:trPr>
        <w:tc>
          <w:tcPr>
            <w:tcW w:w="4536" w:type="dxa"/>
            <w:vAlign w:val="center"/>
          </w:tcPr>
          <w:p w:rsidR="00D55F55" w:rsidRPr="00D55F55" w:rsidRDefault="00D55F55" w:rsidP="00D55F55">
            <w:pPr>
              <w:jc w:val="center"/>
              <w:rPr>
                <w:rFonts w:ascii="Times New Roman" w:hAnsi="Times New Roman"/>
                <w:sz w:val="26"/>
                <w:szCs w:val="26"/>
                <w:lang w:val="en-US"/>
              </w:rPr>
            </w:pPr>
            <w:r w:rsidRPr="00D55F55">
              <w:rPr>
                <w:rFonts w:ascii="Times New Roman" w:hAnsi="Times New Roman"/>
                <w:sz w:val="26"/>
                <w:szCs w:val="26"/>
                <w:lang w:val="en-US"/>
              </w:rPr>
              <w:t>Nhóm ngành</w:t>
            </w:r>
          </w:p>
        </w:tc>
        <w:tc>
          <w:tcPr>
            <w:tcW w:w="3544" w:type="dxa"/>
            <w:vAlign w:val="center"/>
          </w:tcPr>
          <w:p w:rsidR="00D55F55" w:rsidRPr="00D55F55" w:rsidRDefault="00D55F55" w:rsidP="00D55F55">
            <w:pPr>
              <w:jc w:val="center"/>
              <w:rPr>
                <w:rFonts w:ascii="Times New Roman" w:hAnsi="Times New Roman"/>
                <w:sz w:val="26"/>
                <w:szCs w:val="26"/>
                <w:lang w:val="en-US"/>
              </w:rPr>
            </w:pPr>
            <w:r w:rsidRPr="00D55F55">
              <w:rPr>
                <w:rFonts w:ascii="Times New Roman" w:hAnsi="Times New Roman"/>
                <w:sz w:val="26"/>
                <w:szCs w:val="26"/>
                <w:lang w:val="en-US"/>
              </w:rPr>
              <w:t>Số lượng (tên sách)</w:t>
            </w:r>
          </w:p>
        </w:tc>
      </w:tr>
      <w:tr w:rsidR="00395229" w:rsidRPr="00D55F55" w:rsidTr="00D55F55">
        <w:trPr>
          <w:trHeight w:val="312"/>
        </w:trPr>
        <w:tc>
          <w:tcPr>
            <w:tcW w:w="4536" w:type="dxa"/>
          </w:tcPr>
          <w:p w:rsidR="00395229" w:rsidRPr="00395229" w:rsidRDefault="00395229" w:rsidP="00D55F55">
            <w:pPr>
              <w:jc w:val="center"/>
              <w:rPr>
                <w:rFonts w:ascii="Times New Roman" w:hAnsi="Times New Roman"/>
                <w:sz w:val="24"/>
                <w:szCs w:val="24"/>
                <w:lang w:val="en-US"/>
              </w:rPr>
            </w:pPr>
            <w:r w:rsidRPr="00395229">
              <w:rPr>
                <w:rFonts w:ascii="Times New Roman" w:hAnsi="Times New Roman"/>
                <w:sz w:val="24"/>
                <w:szCs w:val="24"/>
                <w:lang w:val="en-US"/>
              </w:rPr>
              <w:t>III</w:t>
            </w:r>
          </w:p>
        </w:tc>
        <w:tc>
          <w:tcPr>
            <w:tcW w:w="3544" w:type="dxa"/>
          </w:tcPr>
          <w:p w:rsidR="00395229" w:rsidRPr="00395229" w:rsidRDefault="00395229" w:rsidP="003B5B3B">
            <w:pPr>
              <w:spacing w:before="120"/>
              <w:jc w:val="center"/>
              <w:rPr>
                <w:sz w:val="24"/>
                <w:szCs w:val="24"/>
                <w:lang w:val="en-US"/>
              </w:rPr>
            </w:pPr>
            <w:r w:rsidRPr="00395229">
              <w:rPr>
                <w:sz w:val="24"/>
                <w:szCs w:val="24"/>
                <w:lang w:val="en-US"/>
              </w:rPr>
              <w:t>8650</w:t>
            </w:r>
          </w:p>
        </w:tc>
      </w:tr>
      <w:tr w:rsidR="00395229" w:rsidRPr="00D55F55" w:rsidTr="00D55F55">
        <w:trPr>
          <w:trHeight w:val="312"/>
        </w:trPr>
        <w:tc>
          <w:tcPr>
            <w:tcW w:w="4536" w:type="dxa"/>
          </w:tcPr>
          <w:p w:rsidR="00395229" w:rsidRPr="00395229" w:rsidRDefault="00395229" w:rsidP="00D55F55">
            <w:pPr>
              <w:jc w:val="center"/>
              <w:rPr>
                <w:rFonts w:ascii="Times New Roman" w:hAnsi="Times New Roman"/>
                <w:sz w:val="24"/>
                <w:szCs w:val="24"/>
                <w:lang w:val="en-US"/>
              </w:rPr>
            </w:pPr>
            <w:r w:rsidRPr="00395229">
              <w:rPr>
                <w:rFonts w:ascii="Times New Roman" w:hAnsi="Times New Roman"/>
                <w:sz w:val="24"/>
                <w:szCs w:val="24"/>
                <w:lang w:val="en-US"/>
              </w:rPr>
              <w:t>V</w:t>
            </w:r>
          </w:p>
        </w:tc>
        <w:tc>
          <w:tcPr>
            <w:tcW w:w="3544" w:type="dxa"/>
          </w:tcPr>
          <w:p w:rsidR="00395229" w:rsidRPr="00395229" w:rsidRDefault="00395229" w:rsidP="003B5B3B">
            <w:pPr>
              <w:spacing w:before="120"/>
              <w:jc w:val="center"/>
              <w:rPr>
                <w:sz w:val="24"/>
                <w:szCs w:val="24"/>
                <w:lang w:val="en-US"/>
              </w:rPr>
            </w:pPr>
            <w:r w:rsidRPr="00395229">
              <w:rPr>
                <w:sz w:val="24"/>
                <w:szCs w:val="24"/>
                <w:lang w:val="en-US"/>
              </w:rPr>
              <w:t>1520</w:t>
            </w:r>
          </w:p>
        </w:tc>
      </w:tr>
      <w:tr w:rsidR="00395229" w:rsidRPr="00D55F55" w:rsidTr="00D55F55">
        <w:trPr>
          <w:trHeight w:val="293"/>
        </w:trPr>
        <w:tc>
          <w:tcPr>
            <w:tcW w:w="4536" w:type="dxa"/>
          </w:tcPr>
          <w:p w:rsidR="00395229" w:rsidRPr="00395229" w:rsidRDefault="00395229" w:rsidP="00D55F55">
            <w:pPr>
              <w:jc w:val="center"/>
              <w:rPr>
                <w:rFonts w:ascii="Times New Roman" w:hAnsi="Times New Roman"/>
                <w:sz w:val="24"/>
                <w:szCs w:val="24"/>
                <w:lang w:val="en-US"/>
              </w:rPr>
            </w:pPr>
            <w:r w:rsidRPr="00395229">
              <w:rPr>
                <w:rFonts w:ascii="Times New Roman" w:hAnsi="Times New Roman"/>
                <w:sz w:val="24"/>
                <w:szCs w:val="24"/>
                <w:lang w:val="en-US"/>
              </w:rPr>
              <w:t>VII</w:t>
            </w:r>
          </w:p>
        </w:tc>
        <w:tc>
          <w:tcPr>
            <w:tcW w:w="3544" w:type="dxa"/>
          </w:tcPr>
          <w:p w:rsidR="00395229" w:rsidRPr="00395229" w:rsidRDefault="00395229" w:rsidP="003B5B3B">
            <w:pPr>
              <w:spacing w:before="120"/>
              <w:jc w:val="center"/>
              <w:rPr>
                <w:sz w:val="24"/>
                <w:szCs w:val="24"/>
                <w:lang w:val="en-US"/>
              </w:rPr>
            </w:pPr>
            <w:r w:rsidRPr="00395229">
              <w:rPr>
                <w:sz w:val="24"/>
                <w:szCs w:val="24"/>
                <w:lang w:val="en-US"/>
              </w:rPr>
              <w:t>5580</w:t>
            </w:r>
          </w:p>
        </w:tc>
      </w:tr>
    </w:tbl>
    <w:p w:rsidR="00D55F55" w:rsidRPr="00D55F55" w:rsidRDefault="00D55F55" w:rsidP="00700DEB">
      <w:pPr>
        <w:spacing w:before="60" w:after="60"/>
        <w:rPr>
          <w:rFonts w:ascii="Times New Roman" w:hAnsi="Times New Roman"/>
          <w:sz w:val="26"/>
          <w:szCs w:val="26"/>
          <w:lang w:val="en-US"/>
        </w:rPr>
      </w:pPr>
      <w:r>
        <w:rPr>
          <w:rFonts w:ascii="Times New Roman" w:hAnsi="Times New Roman"/>
          <w:sz w:val="26"/>
          <w:szCs w:val="26"/>
          <w:lang w:val="en-US"/>
        </w:rPr>
        <w:t>b)</w:t>
      </w:r>
      <w:r w:rsidRPr="00D55F55">
        <w:rPr>
          <w:rFonts w:ascii="Times New Roman" w:hAnsi="Times New Roman"/>
          <w:sz w:val="26"/>
          <w:szCs w:val="26"/>
          <w:lang w:val="en-US"/>
        </w:rPr>
        <w:t xml:space="preserve"> Báo</w:t>
      </w:r>
      <w:r>
        <w:rPr>
          <w:rFonts w:ascii="Times New Roman" w:hAnsi="Times New Roman"/>
          <w:sz w:val="26"/>
          <w:szCs w:val="26"/>
          <w:lang w:val="en-US"/>
        </w:rPr>
        <w:t xml:space="preserve"> </w:t>
      </w:r>
      <w:r w:rsidRPr="00D55F55">
        <w:rPr>
          <w:rFonts w:ascii="Times New Roman" w:hAnsi="Times New Roman"/>
          <w:sz w:val="26"/>
          <w:szCs w:val="26"/>
          <w:lang w:val="en-US"/>
        </w:rPr>
        <w:t>-</w:t>
      </w:r>
      <w:r>
        <w:rPr>
          <w:rFonts w:ascii="Times New Roman" w:hAnsi="Times New Roman"/>
          <w:sz w:val="26"/>
          <w:szCs w:val="26"/>
          <w:lang w:val="en-US"/>
        </w:rPr>
        <w:t xml:space="preserve"> </w:t>
      </w:r>
      <w:r w:rsidRPr="00D55F55">
        <w:rPr>
          <w:rFonts w:ascii="Times New Roman" w:hAnsi="Times New Roman"/>
          <w:sz w:val="26"/>
          <w:szCs w:val="26"/>
          <w:lang w:val="en-US"/>
        </w:rPr>
        <w:t>Tạp chí:</w:t>
      </w:r>
    </w:p>
    <w:p w:rsidR="00D55F55" w:rsidRPr="00D55F55" w:rsidRDefault="00D55F55" w:rsidP="00700DEB">
      <w:pPr>
        <w:spacing w:before="60" w:after="60"/>
        <w:ind w:firstLine="720"/>
        <w:rPr>
          <w:rFonts w:ascii="Times New Roman" w:hAnsi="Times New Roman"/>
          <w:sz w:val="26"/>
          <w:szCs w:val="26"/>
          <w:lang w:val="en-US"/>
        </w:rPr>
      </w:pPr>
      <w:r>
        <w:rPr>
          <w:rFonts w:ascii="Times New Roman" w:hAnsi="Times New Roman"/>
          <w:sz w:val="26"/>
          <w:szCs w:val="26"/>
          <w:lang w:val="en-US"/>
        </w:rPr>
        <w:t>-</w:t>
      </w:r>
      <w:r w:rsidRPr="00D55F55">
        <w:rPr>
          <w:rFonts w:ascii="Times New Roman" w:hAnsi="Times New Roman"/>
          <w:sz w:val="26"/>
          <w:szCs w:val="26"/>
          <w:lang w:val="en-US"/>
        </w:rPr>
        <w:t xml:space="preserve"> Báo, Tạp chí (tiếng Việt): 105 </w:t>
      </w:r>
      <w:r>
        <w:rPr>
          <w:rFonts w:ascii="Times New Roman" w:hAnsi="Times New Roman"/>
          <w:sz w:val="26"/>
          <w:szCs w:val="26"/>
          <w:lang w:val="en-US"/>
        </w:rPr>
        <w:t>loại</w:t>
      </w:r>
    </w:p>
    <w:p w:rsidR="00D55F55" w:rsidRPr="00D55F55" w:rsidRDefault="00D55F55" w:rsidP="00700DEB">
      <w:pPr>
        <w:spacing w:before="60" w:after="60"/>
        <w:ind w:firstLine="720"/>
        <w:rPr>
          <w:rFonts w:ascii="Times New Roman" w:hAnsi="Times New Roman"/>
          <w:sz w:val="26"/>
          <w:szCs w:val="26"/>
          <w:lang w:val="en-US"/>
        </w:rPr>
      </w:pPr>
      <w:r>
        <w:rPr>
          <w:rFonts w:ascii="Times New Roman" w:hAnsi="Times New Roman"/>
          <w:sz w:val="26"/>
          <w:szCs w:val="26"/>
          <w:lang w:val="en-US"/>
        </w:rPr>
        <w:t>-</w:t>
      </w:r>
      <w:r w:rsidRPr="00D55F55">
        <w:rPr>
          <w:rFonts w:ascii="Times New Roman" w:hAnsi="Times New Roman"/>
          <w:sz w:val="26"/>
          <w:szCs w:val="26"/>
          <w:lang w:val="en-US"/>
        </w:rPr>
        <w:t xml:space="preserve"> Báo, Tạp chí (ngoại văn):  7 </w:t>
      </w:r>
      <w:r>
        <w:rPr>
          <w:rFonts w:ascii="Times New Roman" w:hAnsi="Times New Roman"/>
          <w:sz w:val="26"/>
          <w:szCs w:val="26"/>
          <w:lang w:val="en-US"/>
        </w:rPr>
        <w:t>loại</w:t>
      </w:r>
    </w:p>
    <w:p w:rsidR="00D55F55" w:rsidRPr="00D55F55" w:rsidRDefault="00D55F55" w:rsidP="00700DEB">
      <w:pPr>
        <w:spacing w:before="60" w:after="60"/>
        <w:rPr>
          <w:rFonts w:ascii="Times New Roman" w:hAnsi="Times New Roman"/>
          <w:sz w:val="26"/>
          <w:szCs w:val="26"/>
          <w:lang w:val="en-US"/>
        </w:rPr>
      </w:pPr>
      <w:r>
        <w:rPr>
          <w:rFonts w:ascii="Times New Roman" w:hAnsi="Times New Roman"/>
          <w:sz w:val="26"/>
          <w:szCs w:val="26"/>
          <w:lang w:val="en-US"/>
        </w:rPr>
        <w:t>c)</w:t>
      </w:r>
      <w:r w:rsidRPr="00D55F55">
        <w:rPr>
          <w:rFonts w:ascii="Times New Roman" w:hAnsi="Times New Roman"/>
          <w:sz w:val="26"/>
          <w:szCs w:val="26"/>
          <w:lang w:val="en-US"/>
        </w:rPr>
        <w:t xml:space="preserve"> Đề tài NCKH: 792 </w:t>
      </w:r>
      <w:r>
        <w:rPr>
          <w:rFonts w:ascii="Times New Roman" w:hAnsi="Times New Roman"/>
          <w:sz w:val="26"/>
          <w:szCs w:val="26"/>
          <w:lang w:val="en-US"/>
        </w:rPr>
        <w:t>cuốn</w:t>
      </w:r>
    </w:p>
    <w:p w:rsidR="00D55F55" w:rsidRPr="00D55F55" w:rsidRDefault="00D55F55" w:rsidP="00700DEB">
      <w:pPr>
        <w:spacing w:before="60" w:after="60"/>
        <w:rPr>
          <w:rFonts w:ascii="Times New Roman" w:hAnsi="Times New Roman"/>
          <w:sz w:val="26"/>
          <w:szCs w:val="26"/>
          <w:lang w:val="en-US"/>
        </w:rPr>
      </w:pPr>
      <w:r>
        <w:rPr>
          <w:rFonts w:ascii="Times New Roman" w:hAnsi="Times New Roman"/>
          <w:sz w:val="26"/>
          <w:szCs w:val="26"/>
          <w:lang w:val="en-US"/>
        </w:rPr>
        <w:t>d)</w:t>
      </w:r>
      <w:r w:rsidRPr="00D55F55">
        <w:rPr>
          <w:rFonts w:ascii="Times New Roman" w:hAnsi="Times New Roman"/>
          <w:sz w:val="26"/>
          <w:szCs w:val="26"/>
          <w:lang w:val="en-US"/>
        </w:rPr>
        <w:t xml:space="preserve">  Kỷ yếu HTKH: 55 </w:t>
      </w:r>
      <w:r>
        <w:rPr>
          <w:rFonts w:ascii="Times New Roman" w:hAnsi="Times New Roman"/>
          <w:sz w:val="26"/>
          <w:szCs w:val="26"/>
          <w:lang w:val="en-US"/>
        </w:rPr>
        <w:t>cuốn</w:t>
      </w:r>
    </w:p>
    <w:p w:rsidR="00D55F55" w:rsidRPr="00D55F55" w:rsidRDefault="00D55F55" w:rsidP="00700DEB">
      <w:pPr>
        <w:spacing w:before="60" w:after="60"/>
        <w:rPr>
          <w:rFonts w:ascii="Times New Roman" w:hAnsi="Times New Roman"/>
          <w:b/>
          <w:sz w:val="26"/>
          <w:szCs w:val="26"/>
          <w:lang w:val="en-US"/>
        </w:rPr>
      </w:pPr>
      <w:r>
        <w:rPr>
          <w:rFonts w:ascii="Times New Roman" w:hAnsi="Times New Roman"/>
          <w:b/>
          <w:sz w:val="26"/>
          <w:szCs w:val="26"/>
          <w:lang w:val="en-US"/>
        </w:rPr>
        <w:t xml:space="preserve">(2) </w:t>
      </w:r>
      <w:r w:rsidRPr="00D55F55">
        <w:rPr>
          <w:rFonts w:ascii="Times New Roman" w:hAnsi="Times New Roman"/>
          <w:b/>
          <w:sz w:val="26"/>
          <w:szCs w:val="26"/>
          <w:lang w:val="en-US"/>
        </w:rPr>
        <w:t>Ebook và Cơ sở dữ liệu điện tử:</w:t>
      </w:r>
    </w:p>
    <w:p w:rsidR="00D55F55" w:rsidRPr="00D55F55" w:rsidRDefault="00D55F55" w:rsidP="00700DEB">
      <w:pPr>
        <w:spacing w:before="60" w:after="60"/>
        <w:rPr>
          <w:rFonts w:ascii="Times New Roman" w:hAnsi="Times New Roman"/>
          <w:sz w:val="26"/>
          <w:szCs w:val="26"/>
          <w:lang w:val="en-US"/>
        </w:rPr>
      </w:pPr>
      <w:r>
        <w:rPr>
          <w:rFonts w:ascii="Times New Roman" w:hAnsi="Times New Roman"/>
          <w:color w:val="000000"/>
          <w:sz w:val="26"/>
          <w:szCs w:val="26"/>
          <w:lang w:val="en-US"/>
        </w:rPr>
        <w:t>a)</w:t>
      </w:r>
      <w:r w:rsidRPr="00D55F55">
        <w:rPr>
          <w:rFonts w:ascii="Times New Roman" w:hAnsi="Times New Roman"/>
          <w:color w:val="000000"/>
          <w:sz w:val="26"/>
          <w:szCs w:val="26"/>
          <w:lang w:val="en-US"/>
        </w:rPr>
        <w:t xml:space="preserve"> </w:t>
      </w:r>
      <w:r w:rsidRPr="00D55F55">
        <w:rPr>
          <w:rFonts w:ascii="Times New Roman" w:hAnsi="Times New Roman"/>
          <w:sz w:val="26"/>
          <w:szCs w:val="26"/>
          <w:lang w:val="en-US"/>
        </w:rPr>
        <w:t xml:space="preserve">Tài liệu điện tử nội sinh: </w:t>
      </w:r>
    </w:p>
    <w:p w:rsidR="00D55F55" w:rsidRPr="00D55F55" w:rsidRDefault="00D55F55" w:rsidP="00700DEB">
      <w:pPr>
        <w:spacing w:before="60" w:after="60"/>
        <w:ind w:firstLine="720"/>
        <w:rPr>
          <w:rFonts w:ascii="Times New Roman" w:hAnsi="Times New Roman"/>
          <w:sz w:val="26"/>
          <w:szCs w:val="26"/>
          <w:lang w:val="en-US"/>
        </w:rPr>
      </w:pPr>
      <w:r w:rsidRPr="00D55F55">
        <w:rPr>
          <w:rFonts w:ascii="Times New Roman" w:hAnsi="Times New Roman"/>
          <w:sz w:val="26"/>
          <w:szCs w:val="26"/>
          <w:lang w:val="en-US"/>
        </w:rPr>
        <w:t xml:space="preserve"> - Luận án tiến sĩ &amp; Luận văn thạc sĩ: 2197 (đĩa CD) </w:t>
      </w:r>
    </w:p>
    <w:p w:rsidR="00D55F55" w:rsidRPr="00D55F55" w:rsidRDefault="00D55F55" w:rsidP="00700DEB">
      <w:pPr>
        <w:spacing w:before="60" w:after="60"/>
        <w:rPr>
          <w:rFonts w:ascii="Times New Roman" w:hAnsi="Times New Roman"/>
          <w:sz w:val="26"/>
          <w:szCs w:val="26"/>
          <w:lang w:val="en-US"/>
        </w:rPr>
      </w:pPr>
      <w:r>
        <w:rPr>
          <w:rFonts w:ascii="Times New Roman" w:hAnsi="Times New Roman"/>
          <w:sz w:val="26"/>
          <w:szCs w:val="26"/>
          <w:lang w:val="en-US"/>
        </w:rPr>
        <w:t xml:space="preserve">b) </w:t>
      </w:r>
      <w:r w:rsidRPr="00D55F55">
        <w:rPr>
          <w:rFonts w:ascii="Times New Roman" w:hAnsi="Times New Roman"/>
          <w:sz w:val="26"/>
          <w:szCs w:val="26"/>
          <w:lang w:val="en-US"/>
        </w:rPr>
        <w:t xml:space="preserve">CSDL điện tử: </w:t>
      </w:r>
    </w:p>
    <w:p w:rsidR="00D55F55" w:rsidRPr="00D55F55" w:rsidRDefault="00D55F55" w:rsidP="00700DEB">
      <w:pPr>
        <w:spacing w:before="60" w:after="60"/>
        <w:ind w:firstLine="720"/>
        <w:rPr>
          <w:rFonts w:ascii="Times New Roman" w:hAnsi="Times New Roman"/>
          <w:sz w:val="26"/>
          <w:szCs w:val="26"/>
          <w:lang w:val="en-US"/>
        </w:rPr>
      </w:pPr>
      <w:r w:rsidRPr="00D55F55">
        <w:rPr>
          <w:rFonts w:ascii="Times New Roman" w:hAnsi="Times New Roman"/>
          <w:sz w:val="26"/>
          <w:szCs w:val="26"/>
          <w:lang w:val="en-US"/>
        </w:rPr>
        <w:t xml:space="preserve">- 1570 đĩa CD (các CSDL Bussiness periodicals on disk, Business and Management Practies, Ecolit, Dissertation Abtracts) </w:t>
      </w:r>
    </w:p>
    <w:p w:rsidR="00D55F55" w:rsidRPr="00D55F55" w:rsidRDefault="00D55F55" w:rsidP="00700DEB">
      <w:pPr>
        <w:spacing w:before="60" w:after="60"/>
        <w:ind w:firstLine="720"/>
        <w:rPr>
          <w:rFonts w:ascii="Times New Roman" w:hAnsi="Times New Roman"/>
          <w:color w:val="000000"/>
          <w:sz w:val="26"/>
          <w:szCs w:val="26"/>
          <w:lang w:val="en-US"/>
        </w:rPr>
      </w:pPr>
      <w:r w:rsidRPr="00D55F55">
        <w:rPr>
          <w:rFonts w:ascii="Times New Roman" w:hAnsi="Times New Roman"/>
          <w:sz w:val="26"/>
          <w:szCs w:val="26"/>
          <w:lang w:val="en-US"/>
        </w:rPr>
        <w:t>-</w:t>
      </w:r>
      <w:r w:rsidRPr="00D55F55">
        <w:rPr>
          <w:rFonts w:ascii="Times New Roman" w:hAnsi="Times New Roman"/>
          <w:color w:val="000000"/>
          <w:sz w:val="26"/>
          <w:szCs w:val="26"/>
        </w:rPr>
        <w:t xml:space="preserve"> Quyền truy cập và sử dụng </w:t>
      </w:r>
      <w:r w:rsidRPr="00D55F55">
        <w:rPr>
          <w:rFonts w:ascii="Times New Roman" w:hAnsi="Times New Roman"/>
          <w:color w:val="000000"/>
          <w:sz w:val="26"/>
          <w:szCs w:val="26"/>
          <w:lang w:val="en-US"/>
        </w:rPr>
        <w:t xml:space="preserve">Ebook của NXB </w:t>
      </w:r>
      <w:r w:rsidRPr="00D55F55">
        <w:rPr>
          <w:rFonts w:ascii="Times New Roman" w:hAnsi="Times New Roman"/>
          <w:color w:val="000000"/>
          <w:sz w:val="26"/>
          <w:szCs w:val="26"/>
        </w:rPr>
        <w:t>Proquest Ebook Central</w:t>
      </w:r>
      <w:r w:rsidRPr="00D55F55">
        <w:rPr>
          <w:rFonts w:ascii="Times New Roman" w:hAnsi="Times New Roman"/>
          <w:bCs/>
          <w:color w:val="000000"/>
          <w:sz w:val="26"/>
          <w:szCs w:val="26"/>
          <w:lang w:val="en-US"/>
        </w:rPr>
        <w:t>: 114 tên sách</w:t>
      </w:r>
    </w:p>
    <w:p w:rsidR="00D55F55" w:rsidRPr="00D55F55" w:rsidRDefault="00D55F55" w:rsidP="00700DEB">
      <w:pPr>
        <w:spacing w:before="60" w:after="60"/>
        <w:ind w:firstLine="720"/>
        <w:rPr>
          <w:rFonts w:ascii="Times New Roman" w:hAnsi="Times New Roman"/>
          <w:sz w:val="26"/>
          <w:szCs w:val="26"/>
          <w:lang w:val="en-US"/>
        </w:rPr>
      </w:pPr>
      <w:r w:rsidRPr="00D55F55">
        <w:rPr>
          <w:rFonts w:ascii="Times New Roman" w:hAnsi="Times New Roman"/>
          <w:color w:val="000000"/>
          <w:sz w:val="26"/>
          <w:szCs w:val="26"/>
        </w:rPr>
        <w:t>- Quyền truy cập và sử dụng Ebook của NXB Igroup: 75 tên</w:t>
      </w:r>
      <w:r w:rsidRPr="00D55F55">
        <w:rPr>
          <w:rFonts w:ascii="Times New Roman" w:hAnsi="Times New Roman"/>
          <w:color w:val="000000"/>
          <w:sz w:val="26"/>
          <w:szCs w:val="26"/>
          <w:lang w:val="en-US"/>
        </w:rPr>
        <w:t xml:space="preserve"> </w:t>
      </w:r>
      <w:r w:rsidRPr="00D55F55">
        <w:rPr>
          <w:rFonts w:ascii="Times New Roman" w:hAnsi="Times New Roman"/>
          <w:bCs/>
          <w:color w:val="000000"/>
          <w:sz w:val="26"/>
          <w:szCs w:val="26"/>
          <w:lang w:val="en-US"/>
        </w:rPr>
        <w:t>sách</w:t>
      </w:r>
    </w:p>
    <w:p w:rsidR="00D55F55" w:rsidRPr="00D55F55" w:rsidRDefault="00D55F55" w:rsidP="00700DEB">
      <w:pPr>
        <w:spacing w:before="60" w:after="60"/>
        <w:ind w:firstLine="720"/>
        <w:rPr>
          <w:rFonts w:ascii="Times New Roman" w:hAnsi="Times New Roman"/>
          <w:color w:val="000000"/>
          <w:sz w:val="26"/>
          <w:szCs w:val="26"/>
          <w:lang w:val="en-US"/>
        </w:rPr>
      </w:pPr>
      <w:r w:rsidRPr="00D55F55">
        <w:rPr>
          <w:rFonts w:ascii="Times New Roman" w:hAnsi="Times New Roman"/>
          <w:sz w:val="26"/>
          <w:szCs w:val="26"/>
          <w:lang w:val="en-US"/>
        </w:rPr>
        <w:t xml:space="preserve">- </w:t>
      </w:r>
      <w:r w:rsidRPr="00D55F55">
        <w:rPr>
          <w:rFonts w:ascii="Times New Roman" w:hAnsi="Times New Roman"/>
          <w:color w:val="000000"/>
          <w:sz w:val="26"/>
          <w:szCs w:val="26"/>
        </w:rPr>
        <w:t xml:space="preserve">Quyền truy cập và sử dụng </w:t>
      </w:r>
      <w:r w:rsidRPr="00D55F55">
        <w:rPr>
          <w:rFonts w:ascii="Times New Roman" w:hAnsi="Times New Roman"/>
          <w:color w:val="000000"/>
          <w:sz w:val="26"/>
          <w:szCs w:val="26"/>
          <w:lang w:val="en-US"/>
        </w:rPr>
        <w:t xml:space="preserve">4 </w:t>
      </w:r>
      <w:r w:rsidRPr="00D55F55">
        <w:rPr>
          <w:rFonts w:ascii="Times New Roman" w:hAnsi="Times New Roman"/>
          <w:color w:val="000000"/>
          <w:sz w:val="26"/>
          <w:szCs w:val="26"/>
        </w:rPr>
        <w:t>CSDL của cục thông tin KH&amp;CN QG:</w:t>
      </w:r>
      <w:r w:rsidRPr="00D55F55">
        <w:rPr>
          <w:rFonts w:ascii="Times New Roman" w:hAnsi="Times New Roman"/>
          <w:color w:val="000000"/>
          <w:sz w:val="26"/>
          <w:szCs w:val="26"/>
          <w:lang w:val="en-US"/>
        </w:rPr>
        <w:t xml:space="preserve"> </w:t>
      </w:r>
    </w:p>
    <w:tbl>
      <w:tblPr>
        <w:tblW w:w="4938"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firstRow="1" w:lastRow="0" w:firstColumn="1" w:lastColumn="0" w:noHBand="0" w:noVBand="1"/>
      </w:tblPr>
      <w:tblGrid>
        <w:gridCol w:w="2407"/>
        <w:gridCol w:w="7077"/>
      </w:tblGrid>
      <w:tr w:rsidR="00D55F55" w:rsidRPr="00D55F55" w:rsidTr="00D55F55">
        <w:trPr>
          <w:trHeight w:val="660"/>
        </w:trPr>
        <w:tc>
          <w:tcPr>
            <w:tcW w:w="1269" w:type="pct"/>
            <w:tcBorders>
              <w:top w:val="nil"/>
              <w:left w:val="nil"/>
              <w:bottom w:val="nil"/>
              <w:right w:val="nil"/>
            </w:tcBorders>
            <w:hideMark/>
          </w:tcPr>
          <w:p w:rsidR="00D55F55" w:rsidRPr="00D55F55" w:rsidRDefault="00D55F55" w:rsidP="00700DEB">
            <w:pPr>
              <w:spacing w:before="60" w:after="60"/>
              <w:rPr>
                <w:rFonts w:ascii="Times New Roman" w:hAnsi="Times New Roman"/>
                <w:bCs/>
                <w:color w:val="000000"/>
                <w:sz w:val="26"/>
                <w:szCs w:val="26"/>
              </w:rPr>
            </w:pPr>
            <w:hyperlink r:id="rId15" w:tgtFrame="_blank" w:history="1">
              <w:r w:rsidRPr="00D55F55">
                <w:rPr>
                  <w:rFonts w:ascii="Times New Roman" w:hAnsi="Times New Roman"/>
                  <w:color w:val="000000"/>
                  <w:sz w:val="26"/>
                  <w:szCs w:val="26"/>
                  <w:u w:val="single"/>
                </w:rPr>
                <w:t>STD - Tài liệu KH&amp;CN Việt Nam</w:t>
              </w:r>
            </w:hyperlink>
            <w:r w:rsidRPr="00D55F55">
              <w:rPr>
                <w:rFonts w:ascii="Times New Roman" w:hAnsi="Times New Roman"/>
                <w:color w:val="000000"/>
                <w:sz w:val="26"/>
                <w:szCs w:val="26"/>
              </w:rPr>
              <w:t> </w:t>
            </w:r>
          </w:p>
        </w:tc>
        <w:tc>
          <w:tcPr>
            <w:tcW w:w="3731" w:type="pct"/>
            <w:tcBorders>
              <w:top w:val="nil"/>
              <w:left w:val="nil"/>
              <w:bottom w:val="nil"/>
              <w:right w:val="nil"/>
            </w:tcBorders>
            <w:hideMark/>
          </w:tcPr>
          <w:p w:rsidR="00D55F55" w:rsidRPr="00D55F55" w:rsidRDefault="00D55F55" w:rsidP="00700DEB">
            <w:pPr>
              <w:spacing w:before="60" w:after="60"/>
              <w:ind w:left="142"/>
              <w:jc w:val="both"/>
              <w:rPr>
                <w:rFonts w:ascii="Times New Roman" w:hAnsi="Times New Roman"/>
                <w:bCs/>
                <w:color w:val="000000"/>
                <w:sz w:val="26"/>
                <w:szCs w:val="26"/>
              </w:rPr>
            </w:pPr>
            <w:r w:rsidRPr="00D55F55">
              <w:rPr>
                <w:rFonts w:ascii="Times New Roman" w:hAnsi="Times New Roman"/>
                <w:color w:val="000000"/>
                <w:sz w:val="26"/>
                <w:szCs w:val="26"/>
              </w:rPr>
              <w:t xml:space="preserve">STD là cơ sở dữ liệu toàn văn về tài liệu KH&amp;CN Việt Nam, do Cục Thông tin KH&amp;CN Quốc gia xây dựng và cập nhật từ năm 1987. </w:t>
            </w:r>
          </w:p>
        </w:tc>
      </w:tr>
      <w:tr w:rsidR="00D55F55" w:rsidRPr="00D55F55" w:rsidTr="00D55F55">
        <w:trPr>
          <w:trHeight w:val="660"/>
        </w:trPr>
        <w:tc>
          <w:tcPr>
            <w:tcW w:w="1269" w:type="pct"/>
            <w:tcBorders>
              <w:top w:val="nil"/>
              <w:left w:val="nil"/>
              <w:bottom w:val="nil"/>
              <w:right w:val="nil"/>
            </w:tcBorders>
            <w:hideMark/>
          </w:tcPr>
          <w:p w:rsidR="00D55F55" w:rsidRPr="00D55F55" w:rsidRDefault="00D55F55" w:rsidP="00700DEB">
            <w:pPr>
              <w:spacing w:before="60" w:after="60"/>
              <w:rPr>
                <w:rFonts w:ascii="Times New Roman" w:hAnsi="Times New Roman"/>
                <w:bCs/>
                <w:color w:val="000000"/>
                <w:sz w:val="26"/>
                <w:szCs w:val="26"/>
              </w:rPr>
            </w:pPr>
            <w:hyperlink r:id="rId16" w:tgtFrame="_blank" w:history="1">
              <w:r w:rsidRPr="00D55F55">
                <w:rPr>
                  <w:rFonts w:ascii="Times New Roman" w:hAnsi="Times New Roman"/>
                  <w:color w:val="000000"/>
                  <w:sz w:val="26"/>
                  <w:szCs w:val="26"/>
                  <w:u w:val="single"/>
                </w:rPr>
                <w:t>KQNC - Báo cáo kết quả đề tài nghiên cứu</w:t>
              </w:r>
            </w:hyperlink>
          </w:p>
        </w:tc>
        <w:tc>
          <w:tcPr>
            <w:tcW w:w="3731" w:type="pct"/>
            <w:tcBorders>
              <w:top w:val="nil"/>
              <w:left w:val="nil"/>
              <w:bottom w:val="nil"/>
              <w:right w:val="nil"/>
            </w:tcBorders>
            <w:hideMark/>
          </w:tcPr>
          <w:p w:rsidR="00D55F55" w:rsidRPr="00D55F55" w:rsidRDefault="00D55F55" w:rsidP="00700DEB">
            <w:pPr>
              <w:spacing w:before="60" w:after="60"/>
              <w:ind w:left="142"/>
              <w:jc w:val="both"/>
              <w:rPr>
                <w:rFonts w:ascii="Times New Roman" w:hAnsi="Times New Roman"/>
                <w:bCs/>
                <w:color w:val="000000"/>
                <w:sz w:val="26"/>
                <w:szCs w:val="26"/>
              </w:rPr>
            </w:pPr>
            <w:r w:rsidRPr="00D55F55">
              <w:rPr>
                <w:rFonts w:ascii="Times New Roman" w:hAnsi="Times New Roman"/>
                <w:color w:val="000000"/>
                <w:sz w:val="26"/>
                <w:szCs w:val="26"/>
              </w:rPr>
              <w:t>KQNC là cơ sở dữ liệu thư mục lớn nhất Việt Nam vể các báo cáo kết quả của các đề tài nghiên cứu KH&amp;CN các cấp đăng ký và giao nộp tại Cục Thông tin KH&amp;CN Quốc gia. CSDL bao gồm hơn 11.000 mô tả thư mục và tóm tắt</w:t>
            </w:r>
            <w:r w:rsidRPr="00D55F55">
              <w:rPr>
                <w:rFonts w:ascii="Times New Roman" w:hAnsi="Times New Roman"/>
                <w:bCs/>
                <w:color w:val="000000"/>
                <w:sz w:val="26"/>
                <w:szCs w:val="26"/>
              </w:rPr>
              <w:t>.</w:t>
            </w:r>
            <w:r w:rsidRPr="00D55F55">
              <w:rPr>
                <w:rFonts w:ascii="Times New Roman" w:hAnsi="Times New Roman"/>
                <w:color w:val="000000"/>
                <w:sz w:val="26"/>
                <w:szCs w:val="26"/>
              </w:rPr>
              <w:t> </w:t>
            </w:r>
          </w:p>
        </w:tc>
      </w:tr>
      <w:tr w:rsidR="00D55F55" w:rsidRPr="00D55F55" w:rsidTr="00D55F55">
        <w:trPr>
          <w:trHeight w:val="180"/>
        </w:trPr>
        <w:tc>
          <w:tcPr>
            <w:tcW w:w="1269" w:type="pct"/>
            <w:tcBorders>
              <w:top w:val="nil"/>
              <w:left w:val="nil"/>
              <w:bottom w:val="nil"/>
              <w:right w:val="nil"/>
            </w:tcBorders>
            <w:hideMark/>
          </w:tcPr>
          <w:p w:rsidR="00D55F55" w:rsidRPr="00D55F55" w:rsidRDefault="00D55F55" w:rsidP="00700DEB">
            <w:pPr>
              <w:spacing w:before="60" w:after="60"/>
              <w:rPr>
                <w:rFonts w:ascii="Times New Roman" w:hAnsi="Times New Roman"/>
                <w:bCs/>
                <w:color w:val="000000"/>
                <w:sz w:val="26"/>
                <w:szCs w:val="26"/>
              </w:rPr>
            </w:pPr>
            <w:hyperlink r:id="rId17" w:tgtFrame="_blank" w:history="1">
              <w:r w:rsidRPr="00D55F55">
                <w:rPr>
                  <w:rFonts w:ascii="Times New Roman" w:hAnsi="Times New Roman"/>
                  <w:color w:val="000000"/>
                  <w:sz w:val="26"/>
                  <w:szCs w:val="26"/>
                  <w:u w:val="single"/>
                </w:rPr>
                <w:t>Proquest Central</w:t>
              </w:r>
            </w:hyperlink>
          </w:p>
        </w:tc>
        <w:tc>
          <w:tcPr>
            <w:tcW w:w="3731" w:type="pct"/>
            <w:tcBorders>
              <w:top w:val="nil"/>
              <w:left w:val="nil"/>
              <w:bottom w:val="nil"/>
              <w:right w:val="nil"/>
            </w:tcBorders>
            <w:hideMark/>
          </w:tcPr>
          <w:p w:rsidR="00D55F55" w:rsidRPr="00D55F55" w:rsidRDefault="00D55F55" w:rsidP="00700DEB">
            <w:pPr>
              <w:spacing w:before="60" w:after="60"/>
              <w:ind w:left="142"/>
              <w:jc w:val="both"/>
              <w:rPr>
                <w:rFonts w:ascii="Times New Roman" w:hAnsi="Times New Roman"/>
                <w:bCs/>
                <w:color w:val="000000"/>
                <w:sz w:val="26"/>
                <w:szCs w:val="26"/>
              </w:rPr>
            </w:pPr>
            <w:r w:rsidRPr="00D55F55">
              <w:rPr>
                <w:rFonts w:ascii="Times New Roman" w:hAnsi="Times New Roman"/>
                <w:color w:val="000000"/>
                <w:sz w:val="26"/>
                <w:szCs w:val="26"/>
              </w:rPr>
              <w:t>Proquest Central là bộ cơ sở dữ liệu lớn hơn cơ sở dữ liệu đa ngành, 19.000 tạp chí (hơn 13.000 tạp chí toàn văn), bao quát trên 160 lĩnh vực chủ đề khác nhau thuộc các ngành khoa học: Kinh tế - kinh doanh, Y học, Công nghệ, Khoa học xã hội… </w:t>
            </w:r>
          </w:p>
        </w:tc>
      </w:tr>
      <w:tr w:rsidR="00D55F55" w:rsidRPr="00D55F55" w:rsidTr="00D55F55">
        <w:trPr>
          <w:trHeight w:val="180"/>
        </w:trPr>
        <w:tc>
          <w:tcPr>
            <w:tcW w:w="1269" w:type="pct"/>
            <w:tcBorders>
              <w:top w:val="nil"/>
              <w:left w:val="nil"/>
              <w:bottom w:val="nil"/>
              <w:right w:val="nil"/>
            </w:tcBorders>
            <w:hideMark/>
          </w:tcPr>
          <w:p w:rsidR="00D55F55" w:rsidRPr="00D55F55" w:rsidRDefault="00D55F55" w:rsidP="00700DEB">
            <w:pPr>
              <w:spacing w:before="60" w:after="60"/>
              <w:rPr>
                <w:rFonts w:ascii="Times New Roman" w:hAnsi="Times New Roman"/>
                <w:bCs/>
                <w:color w:val="000000"/>
                <w:sz w:val="26"/>
                <w:szCs w:val="26"/>
              </w:rPr>
            </w:pPr>
            <w:hyperlink r:id="rId18" w:tgtFrame="_blank" w:history="1">
              <w:r w:rsidRPr="00D55F55">
                <w:rPr>
                  <w:rFonts w:ascii="Times New Roman" w:hAnsi="Times New Roman"/>
                  <w:color w:val="000000"/>
                  <w:sz w:val="26"/>
                  <w:szCs w:val="26"/>
                  <w:u w:val="single"/>
                </w:rPr>
                <w:t>C</w:t>
              </w:r>
              <w:r w:rsidRPr="00D55F55">
                <w:rPr>
                  <w:rFonts w:ascii="Times New Roman" w:hAnsi="Times New Roman"/>
                  <w:bCs/>
                  <w:color w:val="000000"/>
                  <w:sz w:val="26"/>
                  <w:szCs w:val="26"/>
                  <w:u w:val="single"/>
                  <w:lang w:val="en-US"/>
                </w:rPr>
                <w:t xml:space="preserve">SDL </w:t>
              </w:r>
              <w:r w:rsidRPr="00D55F55">
                <w:rPr>
                  <w:rFonts w:ascii="Times New Roman" w:hAnsi="Times New Roman"/>
                  <w:color w:val="000000"/>
                  <w:sz w:val="26"/>
                  <w:szCs w:val="26"/>
                  <w:u w:val="single"/>
                </w:rPr>
                <w:t>Credo Reference</w:t>
              </w:r>
            </w:hyperlink>
          </w:p>
        </w:tc>
        <w:tc>
          <w:tcPr>
            <w:tcW w:w="3731" w:type="pct"/>
            <w:tcBorders>
              <w:top w:val="nil"/>
              <w:left w:val="nil"/>
              <w:bottom w:val="nil"/>
              <w:right w:val="nil"/>
            </w:tcBorders>
            <w:hideMark/>
          </w:tcPr>
          <w:p w:rsidR="00D55F55" w:rsidRPr="00D55F55" w:rsidRDefault="00D55F55" w:rsidP="00700DEB">
            <w:pPr>
              <w:spacing w:before="60" w:after="60"/>
              <w:jc w:val="both"/>
              <w:rPr>
                <w:rFonts w:ascii="Times New Roman" w:hAnsi="Times New Roman"/>
                <w:bCs/>
                <w:color w:val="000000"/>
                <w:sz w:val="26"/>
                <w:szCs w:val="26"/>
              </w:rPr>
            </w:pPr>
            <w:r w:rsidRPr="00D55F55">
              <w:rPr>
                <w:rFonts w:ascii="Times New Roman" w:hAnsi="Times New Roman"/>
                <w:color w:val="000000"/>
                <w:sz w:val="26"/>
                <w:szCs w:val="26"/>
              </w:rPr>
              <w:t xml:space="preserve">Credo Reference là CSDL tra cứu, tham khảo trực tuyến đa ngành, đa lĩnh vực cho phép truy cập tới hơn 500 bộ dữ liệu </w:t>
            </w:r>
            <w:r w:rsidRPr="00D55F55">
              <w:rPr>
                <w:rFonts w:ascii="Times New Roman" w:hAnsi="Times New Roman"/>
                <w:bCs/>
                <w:color w:val="000000"/>
                <w:sz w:val="26"/>
                <w:szCs w:val="26"/>
              </w:rPr>
              <w:t>toàn văn từ hơn 80 nhà xuất bản,</w:t>
            </w:r>
            <w:r w:rsidRPr="00D55F55">
              <w:rPr>
                <w:rFonts w:ascii="Times New Roman" w:hAnsi="Times New Roman"/>
                <w:color w:val="000000"/>
                <w:sz w:val="26"/>
                <w:szCs w:val="26"/>
              </w:rPr>
              <w:t xml:space="preserve"> trên 3 triệu đầu</w:t>
            </w:r>
            <w:r w:rsidRPr="00D55F55">
              <w:rPr>
                <w:rFonts w:ascii="Times New Roman" w:hAnsi="Times New Roman"/>
                <w:bCs/>
                <w:color w:val="000000"/>
                <w:sz w:val="26"/>
                <w:szCs w:val="26"/>
              </w:rPr>
              <w:t xml:space="preserve"> mục dữ liệu; </w:t>
            </w:r>
            <w:r w:rsidRPr="00D55F55">
              <w:rPr>
                <w:rFonts w:ascii="Times New Roman" w:hAnsi="Times New Roman"/>
                <w:color w:val="000000"/>
                <w:sz w:val="26"/>
                <w:szCs w:val="26"/>
              </w:rPr>
              <w:t>200.000 tệp âm thanh số hóa; 40.000 tranh ảnh nghệ thuật, khoa học, y học; và 90.000 tập bản đồ về các địa danh, đặc điểm địa lý trên thế giới.</w:t>
            </w:r>
          </w:p>
        </w:tc>
      </w:tr>
    </w:tbl>
    <w:p w:rsidR="00E03732" w:rsidRPr="00E03732" w:rsidRDefault="00D55F55" w:rsidP="00700DEB">
      <w:pPr>
        <w:spacing w:before="60" w:after="60"/>
        <w:rPr>
          <w:rFonts w:ascii="Times New Roman" w:eastAsia="Arial" w:hAnsi="Times New Roman"/>
          <w:color w:val="000000"/>
          <w:sz w:val="26"/>
          <w:szCs w:val="26"/>
          <w:lang w:val="en-US"/>
        </w:rPr>
      </w:pPr>
      <w:r>
        <w:rPr>
          <w:rFonts w:ascii="Times New Roman" w:eastAsia="Arial" w:hAnsi="Times New Roman"/>
          <w:color w:val="000000"/>
          <w:sz w:val="26"/>
          <w:szCs w:val="26"/>
          <w:lang w:val="en-US"/>
        </w:rPr>
        <w:t>-</w:t>
      </w:r>
      <w:r w:rsidR="00E03732" w:rsidRPr="00E03732">
        <w:rPr>
          <w:rFonts w:ascii="Times New Roman" w:eastAsia="Arial" w:hAnsi="Times New Roman"/>
          <w:color w:val="000000"/>
          <w:sz w:val="26"/>
          <w:szCs w:val="26"/>
          <w:lang w:val="vi-VN"/>
        </w:rPr>
        <w:t xml:space="preserve"> Quyền truy cập và sử dụ</w:t>
      </w:r>
      <w:r w:rsidR="00E03732">
        <w:rPr>
          <w:rFonts w:ascii="Times New Roman" w:eastAsia="Arial" w:hAnsi="Times New Roman"/>
          <w:color w:val="000000"/>
          <w:sz w:val="26"/>
          <w:szCs w:val="26"/>
          <w:lang w:val="vi-VN"/>
        </w:rPr>
        <w:t>ng CSDL</w:t>
      </w:r>
      <w:r w:rsidR="00E03732">
        <w:rPr>
          <w:rFonts w:ascii="Times New Roman" w:eastAsia="Arial" w:hAnsi="Times New Roman"/>
          <w:color w:val="000000"/>
          <w:sz w:val="26"/>
          <w:szCs w:val="26"/>
          <w:lang w:val="en-US"/>
        </w:rPr>
        <w:t xml:space="preserve"> </w:t>
      </w:r>
      <w:r w:rsidR="00E03732" w:rsidRPr="00E03732">
        <w:rPr>
          <w:rFonts w:ascii="Times New Roman" w:eastAsia="Arial" w:hAnsi="Times New Roman"/>
          <w:color w:val="000000"/>
          <w:sz w:val="26"/>
          <w:szCs w:val="26"/>
          <w:lang w:val="vi-VN"/>
        </w:rPr>
        <w:t>Thư viện Đ</w:t>
      </w:r>
      <w:r w:rsidR="00E03732">
        <w:rPr>
          <w:rFonts w:ascii="Times New Roman" w:eastAsia="Arial" w:hAnsi="Times New Roman"/>
          <w:color w:val="000000"/>
          <w:sz w:val="26"/>
          <w:szCs w:val="26"/>
          <w:lang w:val="en-US"/>
        </w:rPr>
        <w:t>ại học</w:t>
      </w:r>
      <w:r w:rsidR="00E03732" w:rsidRPr="00E03732">
        <w:rPr>
          <w:rFonts w:ascii="Times New Roman" w:eastAsia="Arial" w:hAnsi="Times New Roman"/>
          <w:color w:val="000000"/>
          <w:sz w:val="26"/>
          <w:szCs w:val="26"/>
          <w:lang w:val="vi-VN"/>
        </w:rPr>
        <w:t xml:space="preserve"> Quốc gia Hà Nội</w:t>
      </w:r>
      <w:r w:rsidR="00E03732">
        <w:rPr>
          <w:rFonts w:ascii="Times New Roman" w:eastAsia="Arial" w:hAnsi="Times New Roman"/>
          <w:color w:val="000000"/>
          <w:sz w:val="26"/>
          <w:szCs w:val="26"/>
          <w:lang w:val="en-US"/>
        </w:rPr>
        <w:t xml:space="preserve"> (ĐHQGHN)</w:t>
      </w:r>
    </w:p>
    <w:p w:rsidR="00E03732" w:rsidRPr="00E03732" w:rsidRDefault="00D55F55" w:rsidP="00700DEB">
      <w:pPr>
        <w:spacing w:before="60" w:after="60"/>
        <w:ind w:left="720"/>
        <w:contextualSpacing/>
        <w:rPr>
          <w:rFonts w:ascii="Times New Roman" w:hAnsi="Times New Roman"/>
          <w:bCs/>
          <w:color w:val="000000"/>
          <w:sz w:val="26"/>
          <w:szCs w:val="26"/>
          <w:lang w:val="vi-VN" w:eastAsia="vi-VN"/>
        </w:rPr>
      </w:pPr>
      <w:r>
        <w:rPr>
          <w:rFonts w:ascii="Times New Roman" w:hAnsi="Times New Roman"/>
          <w:bCs/>
          <w:color w:val="000000"/>
          <w:sz w:val="26"/>
          <w:szCs w:val="26"/>
          <w:lang w:val="en-US" w:eastAsia="vi-VN"/>
        </w:rPr>
        <w:t>+</w:t>
      </w:r>
      <w:r w:rsidR="00E03732" w:rsidRPr="00E03732">
        <w:rPr>
          <w:rFonts w:ascii="Times New Roman" w:hAnsi="Times New Roman"/>
          <w:bCs/>
          <w:color w:val="000000"/>
          <w:sz w:val="26"/>
          <w:szCs w:val="26"/>
          <w:lang w:val="vi-VN" w:eastAsia="vi-VN"/>
        </w:rPr>
        <w:t xml:space="preserve">  3.500 giáo trình và sách tham khảo của N</w:t>
      </w:r>
      <w:r w:rsidR="00E03732">
        <w:rPr>
          <w:rFonts w:ascii="Times New Roman" w:hAnsi="Times New Roman"/>
          <w:bCs/>
          <w:color w:val="000000"/>
          <w:sz w:val="26"/>
          <w:szCs w:val="26"/>
          <w:lang w:val="en-US" w:eastAsia="vi-VN"/>
        </w:rPr>
        <w:t>hà xuất bản</w:t>
      </w:r>
      <w:r w:rsidR="00E03732" w:rsidRPr="00E03732">
        <w:rPr>
          <w:rFonts w:ascii="Times New Roman" w:hAnsi="Times New Roman"/>
          <w:bCs/>
          <w:color w:val="000000"/>
          <w:sz w:val="26"/>
          <w:szCs w:val="26"/>
          <w:lang w:val="vi-VN" w:eastAsia="vi-VN"/>
        </w:rPr>
        <w:t xml:space="preserve"> ĐHQGHN</w:t>
      </w:r>
      <w:r w:rsidR="00E03732" w:rsidRPr="00E03732">
        <w:rPr>
          <w:rFonts w:ascii="Times New Roman" w:hAnsi="Times New Roman"/>
          <w:bCs/>
          <w:color w:val="000000"/>
          <w:sz w:val="26"/>
          <w:szCs w:val="26"/>
          <w:lang w:val="vi-VN" w:eastAsia="vi-VN"/>
        </w:rPr>
        <w:br/>
      </w:r>
      <w:r>
        <w:rPr>
          <w:rFonts w:ascii="Times New Roman" w:hAnsi="Times New Roman"/>
          <w:bCs/>
          <w:color w:val="000000"/>
          <w:sz w:val="26"/>
          <w:szCs w:val="26"/>
          <w:lang w:val="en-US" w:eastAsia="vi-VN"/>
        </w:rPr>
        <w:t>+</w:t>
      </w:r>
      <w:r w:rsidR="00E03732" w:rsidRPr="00E03732">
        <w:rPr>
          <w:rFonts w:ascii="Times New Roman" w:hAnsi="Times New Roman"/>
          <w:bCs/>
          <w:color w:val="000000"/>
          <w:sz w:val="26"/>
          <w:szCs w:val="26"/>
          <w:lang w:val="vi-VN" w:eastAsia="vi-VN"/>
        </w:rPr>
        <w:t xml:space="preserve">  20.000 luận án, luận văn.</w:t>
      </w:r>
      <w:r w:rsidR="00E03732" w:rsidRPr="00E03732">
        <w:rPr>
          <w:rFonts w:ascii="Times New Roman" w:hAnsi="Times New Roman"/>
          <w:bCs/>
          <w:color w:val="000000"/>
          <w:sz w:val="26"/>
          <w:szCs w:val="26"/>
          <w:lang w:val="vi-VN" w:eastAsia="vi-VN"/>
        </w:rPr>
        <w:br/>
      </w:r>
      <w:r>
        <w:rPr>
          <w:rFonts w:ascii="Times New Roman" w:hAnsi="Times New Roman"/>
          <w:bCs/>
          <w:color w:val="000000"/>
          <w:sz w:val="26"/>
          <w:szCs w:val="26"/>
          <w:lang w:val="en-US" w:eastAsia="vi-VN"/>
        </w:rPr>
        <w:t>+</w:t>
      </w:r>
      <w:r w:rsidR="00E03732" w:rsidRPr="00E03732">
        <w:rPr>
          <w:rFonts w:ascii="Times New Roman" w:hAnsi="Times New Roman"/>
          <w:bCs/>
          <w:color w:val="000000"/>
          <w:sz w:val="26"/>
          <w:szCs w:val="26"/>
          <w:lang w:val="vi-VN" w:eastAsia="vi-VN"/>
        </w:rPr>
        <w:t xml:space="preserve"> 1.000 </w:t>
      </w:r>
      <w:r w:rsidR="00E03732">
        <w:rPr>
          <w:rFonts w:ascii="Times New Roman" w:hAnsi="Times New Roman"/>
          <w:bCs/>
          <w:color w:val="000000"/>
          <w:sz w:val="26"/>
          <w:szCs w:val="26"/>
          <w:lang w:val="en-US" w:eastAsia="vi-VN"/>
        </w:rPr>
        <w:t>Tài liệu</w:t>
      </w:r>
      <w:r w:rsidR="00E03732" w:rsidRPr="00E03732">
        <w:rPr>
          <w:rFonts w:ascii="Times New Roman" w:hAnsi="Times New Roman"/>
          <w:bCs/>
          <w:color w:val="000000"/>
          <w:sz w:val="26"/>
          <w:szCs w:val="26"/>
          <w:lang w:val="vi-VN" w:eastAsia="vi-VN"/>
        </w:rPr>
        <w:t xml:space="preserve"> thông tin đ</w:t>
      </w:r>
      <w:r w:rsidR="00E03732">
        <w:rPr>
          <w:rFonts w:ascii="Times New Roman" w:hAnsi="Times New Roman"/>
          <w:bCs/>
          <w:color w:val="000000"/>
          <w:sz w:val="26"/>
          <w:szCs w:val="26"/>
          <w:lang w:val="vi-VN" w:eastAsia="vi-VN"/>
        </w:rPr>
        <w:t xml:space="preserve">ịa chất và tài nguyên địa chất </w:t>
      </w:r>
      <w:r w:rsidR="00E03732">
        <w:rPr>
          <w:rFonts w:ascii="Times New Roman" w:hAnsi="Times New Roman"/>
          <w:bCs/>
          <w:color w:val="000000"/>
          <w:sz w:val="26"/>
          <w:szCs w:val="26"/>
          <w:lang w:val="en-US" w:eastAsia="vi-VN"/>
        </w:rPr>
        <w:t>Việt Nam</w:t>
      </w:r>
      <w:r w:rsidR="00E03732" w:rsidRPr="00E03732">
        <w:rPr>
          <w:rFonts w:ascii="Times New Roman" w:hAnsi="Times New Roman"/>
          <w:bCs/>
          <w:color w:val="000000"/>
          <w:sz w:val="26"/>
          <w:szCs w:val="26"/>
          <w:lang w:val="vi-VN" w:eastAsia="vi-VN"/>
        </w:rPr>
        <w:br/>
      </w:r>
      <w:r>
        <w:rPr>
          <w:rFonts w:ascii="Times New Roman" w:hAnsi="Times New Roman"/>
          <w:bCs/>
          <w:color w:val="000000"/>
          <w:sz w:val="26"/>
          <w:szCs w:val="26"/>
          <w:lang w:val="en-US" w:eastAsia="vi-VN"/>
        </w:rPr>
        <w:t>+</w:t>
      </w:r>
      <w:r w:rsidR="00E03732" w:rsidRPr="00E03732">
        <w:rPr>
          <w:rFonts w:ascii="Times New Roman" w:hAnsi="Times New Roman"/>
          <w:bCs/>
          <w:color w:val="000000"/>
          <w:sz w:val="26"/>
          <w:szCs w:val="26"/>
          <w:lang w:val="vi-VN" w:eastAsia="vi-VN"/>
        </w:rPr>
        <w:t xml:space="preserve"> 1.200 đề tài cấp nhà nước và cấp ĐHQGHN </w:t>
      </w:r>
      <w:r w:rsidR="00E03732" w:rsidRPr="00E03732">
        <w:rPr>
          <w:rFonts w:ascii="Times New Roman" w:hAnsi="Times New Roman"/>
          <w:bCs/>
          <w:color w:val="000000"/>
          <w:sz w:val="26"/>
          <w:szCs w:val="26"/>
          <w:lang w:val="vi-VN" w:eastAsia="vi-VN"/>
        </w:rPr>
        <w:br/>
      </w:r>
      <w:r>
        <w:rPr>
          <w:rFonts w:ascii="Times New Roman" w:hAnsi="Times New Roman"/>
          <w:bCs/>
          <w:color w:val="000000"/>
          <w:sz w:val="26"/>
          <w:szCs w:val="26"/>
          <w:lang w:val="en-US" w:eastAsia="vi-VN"/>
        </w:rPr>
        <w:t>+</w:t>
      </w:r>
      <w:r w:rsidR="00E03732" w:rsidRPr="00E03732">
        <w:rPr>
          <w:rFonts w:ascii="Times New Roman" w:hAnsi="Times New Roman"/>
          <w:bCs/>
          <w:color w:val="000000"/>
          <w:sz w:val="26"/>
          <w:szCs w:val="26"/>
          <w:lang w:val="vi-VN" w:eastAsia="vi-VN"/>
        </w:rPr>
        <w:t xml:space="preserve"> 10.000 thư tịch cổ Hán Nôm </w:t>
      </w:r>
      <w:r w:rsidR="00E03732" w:rsidRPr="00E03732">
        <w:rPr>
          <w:rFonts w:ascii="Times New Roman" w:hAnsi="Times New Roman"/>
          <w:bCs/>
          <w:color w:val="000000"/>
          <w:sz w:val="26"/>
          <w:szCs w:val="26"/>
          <w:lang w:val="vi-VN" w:eastAsia="vi-VN"/>
        </w:rPr>
        <w:br/>
      </w:r>
      <w:r>
        <w:rPr>
          <w:rFonts w:ascii="Times New Roman" w:hAnsi="Times New Roman"/>
          <w:bCs/>
          <w:color w:val="000000"/>
          <w:sz w:val="26"/>
          <w:szCs w:val="26"/>
          <w:lang w:val="en-US" w:eastAsia="vi-VN"/>
        </w:rPr>
        <w:t>+</w:t>
      </w:r>
      <w:r w:rsidR="00E03732" w:rsidRPr="00E03732">
        <w:rPr>
          <w:rFonts w:ascii="Times New Roman" w:hAnsi="Times New Roman"/>
          <w:bCs/>
          <w:color w:val="000000"/>
          <w:sz w:val="26"/>
          <w:szCs w:val="26"/>
          <w:lang w:val="vi-VN" w:eastAsia="vi-VN"/>
        </w:rPr>
        <w:t xml:space="preserve"> 5.000  bài </w:t>
      </w:r>
      <w:r w:rsidR="00767197">
        <w:rPr>
          <w:rFonts w:ascii="Times New Roman" w:hAnsi="Times New Roman"/>
          <w:bCs/>
          <w:color w:val="000000"/>
          <w:sz w:val="26"/>
          <w:szCs w:val="26"/>
          <w:lang w:val="en-US" w:eastAsia="vi-VN"/>
        </w:rPr>
        <w:t xml:space="preserve">báo </w:t>
      </w:r>
      <w:r w:rsidR="00E03732" w:rsidRPr="00E03732">
        <w:rPr>
          <w:rFonts w:ascii="Times New Roman" w:hAnsi="Times New Roman"/>
          <w:bCs/>
          <w:color w:val="000000"/>
          <w:sz w:val="26"/>
          <w:szCs w:val="26"/>
          <w:lang w:val="vi-VN" w:eastAsia="vi-VN"/>
        </w:rPr>
        <w:t>kỷ yếu hội thảo khoa học.</w:t>
      </w:r>
    </w:p>
    <w:p w:rsidR="003F7667" w:rsidRDefault="003F7667" w:rsidP="008A0EFD">
      <w:pPr>
        <w:spacing w:after="120"/>
        <w:rPr>
          <w:rFonts w:ascii="Times New Roman" w:hAnsi="Times New Roman"/>
          <w:b/>
          <w:sz w:val="26"/>
          <w:szCs w:val="26"/>
        </w:rPr>
      </w:pPr>
    </w:p>
    <w:p w:rsidR="003F7667" w:rsidRDefault="003F7667" w:rsidP="008A0EFD">
      <w:pPr>
        <w:spacing w:after="120"/>
        <w:rPr>
          <w:rFonts w:ascii="Times New Roman" w:hAnsi="Times New Roman"/>
          <w:b/>
          <w:sz w:val="26"/>
          <w:szCs w:val="26"/>
        </w:rPr>
      </w:pPr>
    </w:p>
    <w:p w:rsidR="003F7667" w:rsidRDefault="003F7667" w:rsidP="008A0EFD">
      <w:pPr>
        <w:spacing w:after="120"/>
        <w:rPr>
          <w:rFonts w:ascii="Times New Roman" w:hAnsi="Times New Roman"/>
          <w:b/>
          <w:sz w:val="26"/>
          <w:szCs w:val="26"/>
        </w:rPr>
      </w:pPr>
    </w:p>
    <w:p w:rsidR="00F47567" w:rsidRDefault="00F12ED1" w:rsidP="008A0EFD">
      <w:pPr>
        <w:spacing w:after="120"/>
        <w:rPr>
          <w:rFonts w:ascii="Times New Roman" w:hAnsi="Times New Roman"/>
          <w:b/>
          <w:sz w:val="26"/>
          <w:szCs w:val="26"/>
        </w:rPr>
      </w:pPr>
      <w:r>
        <w:rPr>
          <w:rFonts w:ascii="Times New Roman" w:hAnsi="Times New Roman"/>
          <w:b/>
          <w:sz w:val="26"/>
          <w:szCs w:val="26"/>
        </w:rPr>
        <w:t>4</w:t>
      </w:r>
      <w:r w:rsidR="000D032B" w:rsidRPr="00D15D08">
        <w:rPr>
          <w:rFonts w:ascii="Times New Roman" w:hAnsi="Times New Roman"/>
          <w:b/>
          <w:sz w:val="26"/>
          <w:szCs w:val="26"/>
        </w:rPr>
        <w:t>.2. Danh sách giảng viên c</w:t>
      </w:r>
      <w:r w:rsidR="000D032B" w:rsidRPr="00D15D08">
        <w:rPr>
          <w:rFonts w:ascii="Times New Roman" w:hAnsi="Times New Roman" w:hint="eastAsia"/>
          <w:b/>
          <w:sz w:val="26"/>
          <w:szCs w:val="26"/>
        </w:rPr>
        <w:t>ơ</w:t>
      </w:r>
      <w:r w:rsidR="000D032B" w:rsidRPr="00D15D08">
        <w:rPr>
          <w:rFonts w:ascii="Times New Roman" w:hAnsi="Times New Roman"/>
          <w:b/>
          <w:sz w:val="26"/>
          <w:szCs w:val="26"/>
        </w:rPr>
        <w:t xml:space="preserve"> hữu</w:t>
      </w:r>
    </w:p>
    <w:tbl>
      <w:tblPr>
        <w:tblW w:w="9657" w:type="dxa"/>
        <w:tblInd w:w="93" w:type="dxa"/>
        <w:tblLayout w:type="fixed"/>
        <w:tblLook w:val="04A0" w:firstRow="1" w:lastRow="0" w:firstColumn="1" w:lastColumn="0" w:noHBand="0" w:noVBand="1"/>
      </w:tblPr>
      <w:tblGrid>
        <w:gridCol w:w="620"/>
        <w:gridCol w:w="12"/>
        <w:gridCol w:w="308"/>
        <w:gridCol w:w="940"/>
        <w:gridCol w:w="2104"/>
        <w:gridCol w:w="851"/>
        <w:gridCol w:w="70"/>
        <w:gridCol w:w="922"/>
        <w:gridCol w:w="71"/>
        <w:gridCol w:w="921"/>
        <w:gridCol w:w="18"/>
        <w:gridCol w:w="940"/>
        <w:gridCol w:w="35"/>
        <w:gridCol w:w="850"/>
        <w:gridCol w:w="55"/>
        <w:gridCol w:w="940"/>
      </w:tblGrid>
      <w:tr w:rsidR="00A64B38" w:rsidRPr="00647B3E" w:rsidTr="00D55F55">
        <w:trPr>
          <w:trHeight w:val="1120"/>
        </w:trPr>
        <w:tc>
          <w:tcPr>
            <w:tcW w:w="6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B38" w:rsidRPr="00647B3E" w:rsidRDefault="00A64B38" w:rsidP="00647B3E">
            <w:pPr>
              <w:jc w:val="center"/>
              <w:rPr>
                <w:rFonts w:ascii="Times New Roman" w:hAnsi="Times New Roman"/>
                <w:b/>
                <w:bCs/>
                <w:sz w:val="22"/>
                <w:szCs w:val="22"/>
                <w:lang w:val="en-US"/>
              </w:rPr>
            </w:pPr>
            <w:r w:rsidRPr="00647B3E">
              <w:rPr>
                <w:rFonts w:ascii="Times New Roman" w:hAnsi="Times New Roman"/>
                <w:b/>
                <w:bCs/>
                <w:sz w:val="22"/>
                <w:szCs w:val="22"/>
                <w:lang w:val="en-US"/>
              </w:rPr>
              <w:t>STT</w:t>
            </w: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B38" w:rsidRPr="00647B3E" w:rsidRDefault="00A64B38" w:rsidP="00647B3E">
            <w:pPr>
              <w:jc w:val="center"/>
              <w:rPr>
                <w:rFonts w:ascii="Times New Roman" w:hAnsi="Times New Roman"/>
                <w:b/>
                <w:bCs/>
                <w:sz w:val="22"/>
                <w:szCs w:val="22"/>
                <w:lang w:val="en-US"/>
              </w:rPr>
            </w:pPr>
            <w:r w:rsidRPr="00647B3E">
              <w:rPr>
                <w:rFonts w:ascii="Times New Roman" w:hAnsi="Times New Roman"/>
                <w:b/>
                <w:bCs/>
                <w:sz w:val="22"/>
                <w:szCs w:val="22"/>
                <w:lang w:val="en-US"/>
              </w:rPr>
              <w:t>Họ và Tên</w:t>
            </w:r>
          </w:p>
        </w:tc>
        <w:tc>
          <w:tcPr>
            <w:tcW w:w="921" w:type="dxa"/>
            <w:gridSpan w:val="2"/>
            <w:tcBorders>
              <w:top w:val="single" w:sz="4" w:space="0" w:color="auto"/>
              <w:left w:val="single" w:sz="4" w:space="0" w:color="auto"/>
              <w:bottom w:val="nil"/>
              <w:right w:val="single" w:sz="4" w:space="0" w:color="auto"/>
            </w:tcBorders>
            <w:shd w:val="clear" w:color="auto" w:fill="auto"/>
            <w:vAlign w:val="center"/>
            <w:hideMark/>
          </w:tcPr>
          <w:p w:rsidR="00A64B38" w:rsidRPr="00647B3E" w:rsidRDefault="00A64B38" w:rsidP="00647B3E">
            <w:pPr>
              <w:jc w:val="center"/>
              <w:rPr>
                <w:rFonts w:ascii="Times New Roman" w:hAnsi="Times New Roman"/>
                <w:b/>
                <w:bCs/>
                <w:sz w:val="20"/>
                <w:lang w:val="en-US"/>
              </w:rPr>
            </w:pPr>
            <w:r w:rsidRPr="00647B3E">
              <w:rPr>
                <w:rFonts w:ascii="Times New Roman" w:hAnsi="Times New Roman"/>
                <w:b/>
                <w:bCs/>
                <w:sz w:val="20"/>
                <w:lang w:val="en-US"/>
              </w:rPr>
              <w:t>GS.TS/</w:t>
            </w:r>
            <w:r w:rsidRPr="00647B3E">
              <w:rPr>
                <w:rFonts w:ascii="Times New Roman" w:hAnsi="Times New Roman"/>
                <w:b/>
                <w:bCs/>
                <w:sz w:val="20"/>
                <w:lang w:val="en-US"/>
              </w:rPr>
              <w:br/>
              <w:t>GS.TSKH</w:t>
            </w:r>
          </w:p>
        </w:tc>
        <w:tc>
          <w:tcPr>
            <w:tcW w:w="993" w:type="dxa"/>
            <w:gridSpan w:val="2"/>
            <w:tcBorders>
              <w:top w:val="single" w:sz="4" w:space="0" w:color="auto"/>
              <w:left w:val="single" w:sz="4" w:space="0" w:color="auto"/>
              <w:bottom w:val="nil"/>
              <w:right w:val="single" w:sz="4" w:space="0" w:color="auto"/>
            </w:tcBorders>
            <w:shd w:val="clear" w:color="auto" w:fill="auto"/>
            <w:vAlign w:val="center"/>
            <w:hideMark/>
          </w:tcPr>
          <w:p w:rsidR="00A64B38" w:rsidRPr="00647B3E" w:rsidRDefault="00A64B38" w:rsidP="00647B3E">
            <w:pPr>
              <w:jc w:val="center"/>
              <w:rPr>
                <w:rFonts w:ascii="Times New Roman" w:hAnsi="Times New Roman"/>
                <w:b/>
                <w:bCs/>
                <w:sz w:val="20"/>
                <w:lang w:val="en-US"/>
              </w:rPr>
            </w:pPr>
            <w:r w:rsidRPr="00647B3E">
              <w:rPr>
                <w:rFonts w:ascii="Times New Roman" w:hAnsi="Times New Roman"/>
                <w:b/>
                <w:bCs/>
                <w:sz w:val="20"/>
                <w:lang w:val="en-US"/>
              </w:rPr>
              <w:t>PGS.TS/</w:t>
            </w:r>
            <w:r w:rsidRPr="00647B3E">
              <w:rPr>
                <w:rFonts w:ascii="Times New Roman" w:hAnsi="Times New Roman"/>
                <w:b/>
                <w:bCs/>
                <w:sz w:val="20"/>
                <w:lang w:val="en-US"/>
              </w:rPr>
              <w:br/>
              <w:t>PGS.TSKH</w:t>
            </w:r>
          </w:p>
        </w:tc>
        <w:tc>
          <w:tcPr>
            <w:tcW w:w="939" w:type="dxa"/>
            <w:gridSpan w:val="2"/>
            <w:tcBorders>
              <w:top w:val="single" w:sz="4" w:space="0" w:color="auto"/>
              <w:left w:val="single" w:sz="4" w:space="0" w:color="auto"/>
              <w:bottom w:val="nil"/>
              <w:right w:val="single" w:sz="4" w:space="0" w:color="auto"/>
            </w:tcBorders>
            <w:shd w:val="clear" w:color="auto" w:fill="auto"/>
            <w:noWrap/>
            <w:vAlign w:val="center"/>
            <w:hideMark/>
          </w:tcPr>
          <w:p w:rsidR="00A64B38" w:rsidRPr="00647B3E" w:rsidRDefault="00A64B38" w:rsidP="00647B3E">
            <w:pPr>
              <w:jc w:val="center"/>
              <w:rPr>
                <w:rFonts w:ascii="Times New Roman" w:hAnsi="Times New Roman"/>
                <w:b/>
                <w:bCs/>
                <w:sz w:val="20"/>
                <w:lang w:val="en-US"/>
              </w:rPr>
            </w:pPr>
            <w:r w:rsidRPr="00647B3E">
              <w:rPr>
                <w:rFonts w:ascii="Times New Roman" w:hAnsi="Times New Roman"/>
                <w:b/>
                <w:bCs/>
                <w:sz w:val="20"/>
                <w:lang w:val="en-US"/>
              </w:rPr>
              <w:t>TS</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A64B38" w:rsidRPr="00647B3E" w:rsidRDefault="00A64B38" w:rsidP="00647B3E">
            <w:pPr>
              <w:jc w:val="center"/>
              <w:rPr>
                <w:rFonts w:ascii="Times New Roman" w:hAnsi="Times New Roman"/>
                <w:b/>
                <w:bCs/>
                <w:sz w:val="20"/>
                <w:lang w:val="en-US"/>
              </w:rPr>
            </w:pPr>
            <w:r w:rsidRPr="00647B3E">
              <w:rPr>
                <w:rFonts w:ascii="Times New Roman" w:hAnsi="Times New Roman"/>
                <w:b/>
                <w:bCs/>
                <w:sz w:val="20"/>
                <w:lang w:val="en-US"/>
              </w:rPr>
              <w:t>Ths</w:t>
            </w:r>
          </w:p>
        </w:tc>
        <w:tc>
          <w:tcPr>
            <w:tcW w:w="940" w:type="dxa"/>
            <w:gridSpan w:val="3"/>
            <w:tcBorders>
              <w:top w:val="single" w:sz="4" w:space="0" w:color="auto"/>
              <w:left w:val="single" w:sz="4" w:space="0" w:color="auto"/>
              <w:bottom w:val="nil"/>
              <w:right w:val="single" w:sz="4" w:space="0" w:color="auto"/>
            </w:tcBorders>
            <w:shd w:val="clear" w:color="auto" w:fill="auto"/>
            <w:noWrap/>
            <w:vAlign w:val="center"/>
            <w:hideMark/>
          </w:tcPr>
          <w:p w:rsidR="00A64B38" w:rsidRPr="00647B3E" w:rsidRDefault="00A64B38" w:rsidP="00647B3E">
            <w:pPr>
              <w:jc w:val="center"/>
              <w:rPr>
                <w:rFonts w:ascii="Times New Roman" w:hAnsi="Times New Roman"/>
                <w:b/>
                <w:bCs/>
                <w:sz w:val="20"/>
                <w:lang w:val="en-US"/>
              </w:rPr>
            </w:pPr>
            <w:r w:rsidRPr="00647B3E">
              <w:rPr>
                <w:rFonts w:ascii="Times New Roman" w:hAnsi="Times New Roman"/>
                <w:b/>
                <w:bCs/>
                <w:sz w:val="20"/>
                <w:lang w:val="en-US"/>
              </w:rPr>
              <w:t>ĐH</w:t>
            </w:r>
          </w:p>
        </w:tc>
        <w:tc>
          <w:tcPr>
            <w:tcW w:w="9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64B38" w:rsidRPr="00647B3E" w:rsidRDefault="00A64B38" w:rsidP="00647B3E">
            <w:pPr>
              <w:jc w:val="center"/>
              <w:rPr>
                <w:rFonts w:ascii="Times New Roman" w:hAnsi="Times New Roman"/>
                <w:b/>
                <w:bCs/>
                <w:sz w:val="20"/>
                <w:lang w:val="en-US"/>
              </w:rPr>
            </w:pPr>
            <w:r w:rsidRPr="00647B3E">
              <w:rPr>
                <w:rFonts w:ascii="Times New Roman" w:hAnsi="Times New Roman"/>
                <w:b/>
                <w:bCs/>
                <w:sz w:val="20"/>
                <w:lang w:val="en-US"/>
              </w:rPr>
              <w:t>CĐ</w:t>
            </w:r>
          </w:p>
          <w:p w:rsidR="00A64B38" w:rsidRPr="00647B3E" w:rsidRDefault="00A64B38" w:rsidP="00647B3E">
            <w:pPr>
              <w:jc w:val="center"/>
              <w:rPr>
                <w:rFonts w:ascii="Times New Roman" w:hAnsi="Times New Roman"/>
                <w:b/>
                <w:bCs/>
                <w:sz w:val="20"/>
                <w:lang w:val="en-US"/>
              </w:rPr>
            </w:pPr>
            <w:r w:rsidRPr="00647B3E">
              <w:rPr>
                <w:rFonts w:ascii="Times New Roman" w:hAnsi="Times New Roman"/>
                <w:b/>
                <w:bCs/>
                <w:sz w:val="20"/>
                <w:lang w:val="en-US"/>
              </w:rPr>
              <w:t> </w:t>
            </w:r>
          </w:p>
        </w:tc>
      </w:tr>
      <w:tr w:rsidR="00A64B38" w:rsidRPr="00647B3E" w:rsidTr="00D55F55">
        <w:trPr>
          <w:trHeight w:val="255"/>
        </w:trPr>
        <w:tc>
          <w:tcPr>
            <w:tcW w:w="632" w:type="dxa"/>
            <w:gridSpan w:val="2"/>
            <w:tcBorders>
              <w:top w:val="nil"/>
              <w:left w:val="single" w:sz="4" w:space="0" w:color="auto"/>
              <w:bottom w:val="nil"/>
              <w:right w:val="single" w:sz="4" w:space="0" w:color="auto"/>
            </w:tcBorders>
            <w:shd w:val="clear" w:color="auto" w:fill="auto"/>
            <w:noWrap/>
            <w:vAlign w:val="center"/>
            <w:hideMark/>
          </w:tcPr>
          <w:p w:rsidR="00A64B38" w:rsidRPr="00647B3E" w:rsidRDefault="00A64B38" w:rsidP="00647B3E">
            <w:pPr>
              <w:jc w:val="center"/>
              <w:rPr>
                <w:rFonts w:ascii="Times New Roman" w:hAnsi="Times New Roman"/>
                <w:b/>
                <w:bCs/>
                <w:sz w:val="22"/>
                <w:szCs w:val="22"/>
                <w:lang w:val="en-US"/>
              </w:rPr>
            </w:pPr>
            <w:r w:rsidRPr="00647B3E">
              <w:rPr>
                <w:rFonts w:ascii="Times New Roman" w:hAnsi="Times New Roman"/>
                <w:b/>
                <w:bCs/>
                <w:sz w:val="22"/>
                <w:szCs w:val="22"/>
                <w:lang w:val="en-US"/>
              </w:rPr>
              <w:t> </w:t>
            </w:r>
          </w:p>
        </w:tc>
        <w:tc>
          <w:tcPr>
            <w:tcW w:w="3352" w:type="dxa"/>
            <w:gridSpan w:val="3"/>
            <w:tcBorders>
              <w:top w:val="nil"/>
              <w:left w:val="nil"/>
              <w:bottom w:val="nil"/>
              <w:right w:val="single" w:sz="4" w:space="0" w:color="auto"/>
            </w:tcBorders>
            <w:shd w:val="clear" w:color="auto" w:fill="auto"/>
            <w:noWrap/>
            <w:vAlign w:val="center"/>
            <w:hideMark/>
          </w:tcPr>
          <w:p w:rsidR="00A64B38" w:rsidRPr="00647B3E" w:rsidRDefault="00A64B38" w:rsidP="00647B3E">
            <w:pPr>
              <w:jc w:val="center"/>
              <w:rPr>
                <w:rFonts w:ascii="Times New Roman" w:hAnsi="Times New Roman"/>
                <w:b/>
                <w:bCs/>
                <w:sz w:val="22"/>
                <w:szCs w:val="22"/>
                <w:lang w:val="en-US"/>
              </w:rPr>
            </w:pPr>
            <w:r w:rsidRPr="00647B3E">
              <w:rPr>
                <w:rFonts w:ascii="Times New Roman" w:hAnsi="Times New Roman"/>
                <w:b/>
                <w:bCs/>
                <w:sz w:val="22"/>
                <w:szCs w:val="22"/>
                <w:lang w:val="en-US"/>
              </w:rPr>
              <w:t>NHÓM NGÀNH III</w:t>
            </w:r>
          </w:p>
        </w:tc>
        <w:tc>
          <w:tcPr>
            <w:tcW w:w="921" w:type="dxa"/>
            <w:gridSpan w:val="2"/>
            <w:tcBorders>
              <w:top w:val="nil"/>
              <w:left w:val="nil"/>
              <w:bottom w:val="nil"/>
              <w:right w:val="single" w:sz="4" w:space="0" w:color="auto"/>
            </w:tcBorders>
            <w:shd w:val="clear" w:color="auto" w:fill="auto"/>
            <w:noWrap/>
            <w:vAlign w:val="center"/>
            <w:hideMark/>
          </w:tcPr>
          <w:p w:rsidR="00A64B38" w:rsidRPr="00647B3E" w:rsidRDefault="00A64B38" w:rsidP="00647B3E">
            <w:pPr>
              <w:jc w:val="center"/>
              <w:rPr>
                <w:rFonts w:ascii="Times New Roman" w:hAnsi="Times New Roman"/>
                <w:b/>
                <w:bCs/>
                <w:sz w:val="20"/>
                <w:lang w:val="en-US"/>
              </w:rPr>
            </w:pPr>
            <w:r w:rsidRPr="00647B3E">
              <w:rPr>
                <w:rFonts w:ascii="Times New Roman" w:hAnsi="Times New Roman"/>
                <w:b/>
                <w:bCs/>
                <w:sz w:val="20"/>
                <w:lang w:val="en-US"/>
              </w:rPr>
              <w:t> </w:t>
            </w:r>
          </w:p>
        </w:tc>
        <w:tc>
          <w:tcPr>
            <w:tcW w:w="993" w:type="dxa"/>
            <w:gridSpan w:val="2"/>
            <w:tcBorders>
              <w:top w:val="nil"/>
              <w:left w:val="nil"/>
              <w:bottom w:val="nil"/>
              <w:right w:val="single" w:sz="4" w:space="0" w:color="auto"/>
            </w:tcBorders>
            <w:shd w:val="clear" w:color="auto" w:fill="auto"/>
            <w:noWrap/>
            <w:vAlign w:val="center"/>
            <w:hideMark/>
          </w:tcPr>
          <w:p w:rsidR="00A64B38" w:rsidRPr="00647B3E" w:rsidRDefault="00A64B38" w:rsidP="00647B3E">
            <w:pPr>
              <w:jc w:val="center"/>
              <w:rPr>
                <w:rFonts w:ascii="Times New Roman" w:hAnsi="Times New Roman"/>
                <w:b/>
                <w:bCs/>
                <w:sz w:val="20"/>
                <w:lang w:val="en-US"/>
              </w:rPr>
            </w:pPr>
            <w:r w:rsidRPr="00647B3E">
              <w:rPr>
                <w:rFonts w:ascii="Times New Roman" w:hAnsi="Times New Roman"/>
                <w:b/>
                <w:bCs/>
                <w:sz w:val="20"/>
                <w:lang w:val="en-US"/>
              </w:rPr>
              <w:t> </w:t>
            </w:r>
          </w:p>
        </w:tc>
        <w:tc>
          <w:tcPr>
            <w:tcW w:w="939" w:type="dxa"/>
            <w:gridSpan w:val="2"/>
            <w:tcBorders>
              <w:top w:val="nil"/>
              <w:left w:val="nil"/>
              <w:bottom w:val="nil"/>
              <w:right w:val="single" w:sz="4" w:space="0" w:color="auto"/>
            </w:tcBorders>
            <w:shd w:val="clear" w:color="auto" w:fill="auto"/>
            <w:noWrap/>
            <w:vAlign w:val="center"/>
            <w:hideMark/>
          </w:tcPr>
          <w:p w:rsidR="00A64B38" w:rsidRPr="00647B3E" w:rsidRDefault="00A64B38" w:rsidP="00647B3E">
            <w:pPr>
              <w:jc w:val="center"/>
              <w:rPr>
                <w:rFonts w:ascii="Times New Roman" w:hAnsi="Times New Roman"/>
                <w:b/>
                <w:bCs/>
                <w:sz w:val="20"/>
                <w:lang w:val="en-US"/>
              </w:rPr>
            </w:pPr>
            <w:r w:rsidRPr="00647B3E">
              <w:rPr>
                <w:rFonts w:ascii="Times New Roman" w:hAnsi="Times New Roman"/>
                <w:b/>
                <w:bCs/>
                <w:sz w:val="20"/>
                <w:lang w:val="en-US"/>
              </w:rPr>
              <w:t> </w:t>
            </w:r>
          </w:p>
        </w:tc>
        <w:tc>
          <w:tcPr>
            <w:tcW w:w="940" w:type="dxa"/>
            <w:tcBorders>
              <w:top w:val="nil"/>
              <w:left w:val="nil"/>
              <w:bottom w:val="nil"/>
              <w:right w:val="single" w:sz="4" w:space="0" w:color="auto"/>
            </w:tcBorders>
            <w:shd w:val="clear" w:color="auto" w:fill="auto"/>
            <w:noWrap/>
            <w:vAlign w:val="center"/>
            <w:hideMark/>
          </w:tcPr>
          <w:p w:rsidR="00A64B38" w:rsidRPr="00647B3E" w:rsidRDefault="00A64B38" w:rsidP="00647B3E">
            <w:pPr>
              <w:jc w:val="center"/>
              <w:rPr>
                <w:rFonts w:ascii="Times New Roman" w:hAnsi="Times New Roman"/>
                <w:b/>
                <w:bCs/>
                <w:sz w:val="20"/>
                <w:lang w:val="en-US"/>
              </w:rPr>
            </w:pPr>
            <w:r w:rsidRPr="00647B3E">
              <w:rPr>
                <w:rFonts w:ascii="Times New Roman" w:hAnsi="Times New Roman"/>
                <w:b/>
                <w:bCs/>
                <w:sz w:val="20"/>
                <w:lang w:val="en-US"/>
              </w:rPr>
              <w:t> </w:t>
            </w:r>
          </w:p>
        </w:tc>
        <w:tc>
          <w:tcPr>
            <w:tcW w:w="940" w:type="dxa"/>
            <w:gridSpan w:val="3"/>
            <w:tcBorders>
              <w:top w:val="nil"/>
              <w:left w:val="nil"/>
              <w:bottom w:val="nil"/>
              <w:right w:val="single" w:sz="4" w:space="0" w:color="auto"/>
            </w:tcBorders>
            <w:shd w:val="clear" w:color="auto" w:fill="auto"/>
            <w:noWrap/>
            <w:vAlign w:val="center"/>
            <w:hideMark/>
          </w:tcPr>
          <w:p w:rsidR="00A64B38" w:rsidRPr="00647B3E" w:rsidRDefault="00A64B38" w:rsidP="00647B3E">
            <w:pPr>
              <w:jc w:val="center"/>
              <w:rPr>
                <w:rFonts w:ascii="Times New Roman" w:hAnsi="Times New Roman"/>
                <w:b/>
                <w:bCs/>
                <w:sz w:val="20"/>
                <w:lang w:val="en-US"/>
              </w:rPr>
            </w:pPr>
            <w:r w:rsidRPr="00647B3E">
              <w:rPr>
                <w:rFonts w:ascii="Times New Roman" w:hAnsi="Times New Roman"/>
                <w:b/>
                <w:bCs/>
                <w:sz w:val="20"/>
                <w:lang w:val="en-US"/>
              </w:rPr>
              <w:t> </w:t>
            </w:r>
          </w:p>
        </w:tc>
        <w:tc>
          <w:tcPr>
            <w:tcW w:w="940" w:type="dxa"/>
            <w:vMerge/>
            <w:tcBorders>
              <w:left w:val="single" w:sz="4" w:space="0" w:color="auto"/>
              <w:bottom w:val="nil"/>
              <w:right w:val="single" w:sz="4" w:space="0" w:color="auto"/>
            </w:tcBorders>
            <w:shd w:val="clear" w:color="auto" w:fill="auto"/>
            <w:noWrap/>
            <w:vAlign w:val="center"/>
            <w:hideMark/>
          </w:tcPr>
          <w:p w:rsidR="00A64B38" w:rsidRPr="00647B3E" w:rsidRDefault="00A64B38" w:rsidP="00647B3E">
            <w:pPr>
              <w:jc w:val="center"/>
              <w:rPr>
                <w:rFonts w:ascii="Times New Roman" w:hAnsi="Times New Roman"/>
                <w:b/>
                <w:bCs/>
                <w:sz w:val="20"/>
                <w:lang w:val="en-US"/>
              </w:rPr>
            </w:pPr>
          </w:p>
        </w:tc>
      </w:tr>
      <w:tr w:rsidR="004A0EF0" w:rsidRPr="00647B3E" w:rsidTr="003B5B3B">
        <w:trPr>
          <w:trHeight w:val="300"/>
        </w:trPr>
        <w:tc>
          <w:tcPr>
            <w:tcW w:w="6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EF0" w:rsidRPr="00647B3E" w:rsidRDefault="004A0EF0" w:rsidP="00647B3E">
            <w:pPr>
              <w:jc w:val="center"/>
              <w:rPr>
                <w:rFonts w:ascii="Times New Roman" w:hAnsi="Times New Roman"/>
                <w:b/>
                <w:bCs/>
                <w:sz w:val="22"/>
                <w:szCs w:val="22"/>
                <w:lang w:val="en-US"/>
              </w:rPr>
            </w:pPr>
            <w:r w:rsidRPr="00647B3E">
              <w:rPr>
                <w:rFonts w:ascii="Times New Roman" w:hAnsi="Times New Roman"/>
                <w:b/>
                <w:bCs/>
                <w:sz w:val="22"/>
                <w:szCs w:val="22"/>
                <w:lang w:val="en-US"/>
              </w:rPr>
              <w:t> </w:t>
            </w:r>
          </w:p>
        </w:tc>
        <w:tc>
          <w:tcPr>
            <w:tcW w:w="9025" w:type="dxa"/>
            <w:gridSpan w:val="14"/>
            <w:tcBorders>
              <w:top w:val="single" w:sz="4" w:space="0" w:color="auto"/>
              <w:left w:val="nil"/>
              <w:bottom w:val="single" w:sz="4" w:space="0" w:color="auto"/>
              <w:right w:val="single" w:sz="4" w:space="0" w:color="auto"/>
            </w:tcBorders>
            <w:shd w:val="clear" w:color="auto" w:fill="auto"/>
            <w:noWrap/>
            <w:vAlign w:val="center"/>
            <w:hideMark/>
          </w:tcPr>
          <w:p w:rsidR="004A0EF0" w:rsidRPr="00647B3E" w:rsidRDefault="004A0EF0" w:rsidP="004A0EF0">
            <w:pPr>
              <w:rPr>
                <w:rFonts w:ascii="Times New Roman" w:hAnsi="Times New Roman"/>
                <w:b/>
                <w:bCs/>
                <w:sz w:val="20"/>
                <w:lang w:val="en-US"/>
              </w:rPr>
            </w:pPr>
            <w:r w:rsidRPr="00647B3E">
              <w:rPr>
                <w:rFonts w:ascii="Times New Roman" w:hAnsi="Times New Roman"/>
                <w:b/>
                <w:bCs/>
                <w:sz w:val="22"/>
                <w:szCs w:val="22"/>
                <w:lang w:val="en-US"/>
              </w:rPr>
              <w:t>Ngành Quản trị kinh doanh</w:t>
            </w:r>
            <w:r w:rsidRPr="00647B3E">
              <w:rPr>
                <w:rFonts w:ascii="Times New Roman" w:hAnsi="Times New Roman"/>
                <w:b/>
                <w:bCs/>
                <w:sz w:val="20"/>
                <w:lang w:val="en-US"/>
              </w:rPr>
              <w:t> </w:t>
            </w:r>
          </w:p>
        </w:tc>
      </w:tr>
      <w:tr w:rsidR="00A64B38" w:rsidRPr="00647B3E" w:rsidTr="00D55F55">
        <w:trPr>
          <w:trHeight w:val="37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Bùi Hữu Đức</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Vũ Luận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Thị Hoàng Hà</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Thanh Nhàn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Đào Hồng Hạnh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Hùng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Trung Tiến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Dương Thị Thúy Nương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Trịnh Đức Duy</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Quỳnh Mai</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Chu Thị Hà</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lastRenderedPageBreak/>
              <w:t>12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Minh Trang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Bích Loan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Thanh Hải</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Văn Trang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Lã Tiến Dũng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Hoàng Cao Cường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Thanh Tâm</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Ngọc Hưng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Đào Thị Phương Mai</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Ngọc Dương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Trịnh Thị Nhuần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Thị Như Quỳnh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Thị Trà My</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Kiều Trang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Đỗ Thị Bình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Phan Đình Quyết</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Phương Linh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Lưu Thị Thùy Dương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Uyên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Mỹ Nguyệt</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Đào Lê Đức</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Phùng Mạnh Hùng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Vân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Hoàng Nam</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Đức Nhuận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Hoàng Việt</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38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Ngô Thanh Hà</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39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Bùi Thị Quỳnh Trang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40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Hoàng Thị Hải Yến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41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Đỗ Thị Mai Quyên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42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Thuỳ Dương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43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Thanh Tuyền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44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Thị Thanh Thanh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45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Hồng Vân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46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Mị Dung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47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Thu Hồng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48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Phương Thanh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49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Hoàng Thị Hoa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50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Thùy Dương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51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Phùng Thị Thu Trang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52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Nguyệt Nga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53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Minh Ngọc</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54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Đỗ Hạnh Nguyên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55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Châu Giang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56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Thùy Vân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lastRenderedPageBreak/>
              <w:t>57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Đinh Thị Thu 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58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Phương Thùy</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59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Thùy Dương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60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Thu Trang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r>
              <w:rPr>
                <w:rFonts w:ascii="Times New Roman" w:hAnsi="Times New Roman"/>
                <w:sz w:val="24"/>
                <w:szCs w:val="24"/>
                <w:lang w:val="en-US"/>
              </w:rPr>
              <w:t>61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Xuân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4A0EF0" w:rsidRPr="00647B3E" w:rsidTr="003B5B3B">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4A0EF0" w:rsidRPr="00647B3E" w:rsidRDefault="004A0EF0" w:rsidP="00647B3E">
            <w:pPr>
              <w:jc w:val="center"/>
              <w:rPr>
                <w:rFonts w:ascii="Times New Roman" w:hAnsi="Times New Roman"/>
                <w:sz w:val="24"/>
                <w:szCs w:val="24"/>
                <w:lang w:val="en-US"/>
              </w:rPr>
            </w:pPr>
            <w:r w:rsidRPr="00647B3E">
              <w:rPr>
                <w:rFonts w:ascii="Times New Roman" w:hAnsi="Times New Roman"/>
                <w:sz w:val="24"/>
                <w:szCs w:val="24"/>
                <w:lang w:val="en-US"/>
              </w:rPr>
              <w:t> </w:t>
            </w:r>
          </w:p>
        </w:tc>
        <w:tc>
          <w:tcPr>
            <w:tcW w:w="9025" w:type="dxa"/>
            <w:gridSpan w:val="14"/>
            <w:tcBorders>
              <w:top w:val="nil"/>
              <w:left w:val="nil"/>
              <w:bottom w:val="single" w:sz="4" w:space="0" w:color="auto"/>
              <w:right w:val="single" w:sz="4" w:space="0" w:color="auto"/>
            </w:tcBorders>
            <w:shd w:val="clear" w:color="auto" w:fill="auto"/>
            <w:noWrap/>
            <w:vAlign w:val="bottom"/>
            <w:hideMark/>
          </w:tcPr>
          <w:p w:rsidR="004A0EF0" w:rsidRPr="00A64B38" w:rsidRDefault="004A0EF0" w:rsidP="004A0EF0">
            <w:pPr>
              <w:rPr>
                <w:rFonts w:ascii="Calibri" w:hAnsi="Calibri" w:cs="Calibri"/>
                <w:sz w:val="22"/>
                <w:szCs w:val="22"/>
                <w:lang w:val="en-US"/>
              </w:rPr>
            </w:pPr>
            <w:r w:rsidRPr="00647B3E">
              <w:rPr>
                <w:rFonts w:ascii="Times New Roman" w:hAnsi="Times New Roman"/>
                <w:b/>
                <w:bCs/>
                <w:sz w:val="24"/>
                <w:szCs w:val="24"/>
                <w:lang w:val="en-US"/>
              </w:rPr>
              <w:t>Ngành Marketing</w:t>
            </w:r>
            <w:r w:rsidRPr="00A64B38">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Phan Thị Thu Hoài</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Cao Tuấn Khanh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Thế Ninh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Pr>
                <w:rFonts w:ascii="Calibri" w:hAnsi="Calibri" w:cs="Calibri"/>
                <w:sz w:val="22"/>
                <w:szCs w:val="22"/>
                <w:lang w:val="en-US"/>
              </w:rPr>
              <w:t>x</w:t>
            </w: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Đinh Thủy Bích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Hiền 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Phương 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Đặng Phương Linh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Hữu Châu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Bách Khoa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9E1CDB" w:rsidRDefault="00A64B38" w:rsidP="00647B3E">
            <w:pPr>
              <w:jc w:val="center"/>
              <w:rPr>
                <w:rFonts w:ascii="Arial" w:hAnsi="Arial" w:cs="Arial"/>
                <w:bCs/>
                <w:sz w:val="20"/>
                <w:lang w:val="en-US"/>
              </w:rPr>
            </w:pPr>
            <w:r w:rsidRPr="009E1CDB">
              <w:rPr>
                <w:rFonts w:ascii="Arial" w:hAnsi="Arial" w:cs="Arial"/>
                <w:bCs/>
                <w:sz w:val="20"/>
                <w:lang w:val="en-US"/>
              </w:rPr>
              <w:t>x</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Hoàng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Thanh Nhàn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Thuý Hồng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Phùng Thị Thuỷ</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Hoàng Giang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Bùi Lan Phương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Đặng Thị Hồng Vân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Ngạc Thị Phương Mai</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Bảo Ngọc</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Kim Oanh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Bùi Phương Linh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Thu Quỳnh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Đỗ Thị Ngọc</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Thị Thanh Mai</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Đông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Khánh Quỳnh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Phương Mai</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Hóa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Quốc Thịnh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Xuân Trường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Thu 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Đào Thị Dịu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Đào Cao Sơn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Thanh Nga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Vân Quỳnh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Khúc Đại Long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Thị Duyên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4A0EF0" w:rsidRPr="00647B3E" w:rsidTr="003B5B3B">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4A0EF0" w:rsidRPr="00647B3E" w:rsidRDefault="004A0EF0" w:rsidP="00647B3E">
            <w:pPr>
              <w:jc w:val="center"/>
              <w:rPr>
                <w:rFonts w:ascii="Times New Roman" w:hAnsi="Times New Roman"/>
                <w:sz w:val="24"/>
                <w:szCs w:val="24"/>
                <w:lang w:val="en-US"/>
              </w:rPr>
            </w:pPr>
            <w:r w:rsidRPr="00647B3E">
              <w:rPr>
                <w:rFonts w:ascii="Times New Roman" w:hAnsi="Times New Roman"/>
                <w:sz w:val="24"/>
                <w:szCs w:val="24"/>
                <w:lang w:val="en-US"/>
              </w:rPr>
              <w:t> </w:t>
            </w:r>
          </w:p>
        </w:tc>
        <w:tc>
          <w:tcPr>
            <w:tcW w:w="9025" w:type="dxa"/>
            <w:gridSpan w:val="14"/>
            <w:tcBorders>
              <w:top w:val="nil"/>
              <w:left w:val="nil"/>
              <w:bottom w:val="single" w:sz="4" w:space="0" w:color="auto"/>
              <w:right w:val="single" w:sz="4" w:space="0" w:color="auto"/>
            </w:tcBorders>
            <w:shd w:val="clear" w:color="auto" w:fill="auto"/>
            <w:noWrap/>
            <w:vAlign w:val="bottom"/>
            <w:hideMark/>
          </w:tcPr>
          <w:p w:rsidR="004A0EF0" w:rsidRPr="00647B3E" w:rsidRDefault="004A0EF0" w:rsidP="004A0EF0">
            <w:pPr>
              <w:rPr>
                <w:rFonts w:ascii="Arial" w:hAnsi="Arial" w:cs="Arial"/>
                <w:sz w:val="20"/>
                <w:lang w:val="en-US"/>
              </w:rPr>
            </w:pPr>
            <w:r w:rsidRPr="00647B3E">
              <w:rPr>
                <w:rFonts w:ascii="Times New Roman" w:hAnsi="Times New Roman"/>
                <w:b/>
                <w:bCs/>
                <w:sz w:val="24"/>
                <w:szCs w:val="24"/>
                <w:lang w:val="en-US"/>
              </w:rPr>
              <w:t>Ngành Kiểm toán</w:t>
            </w: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Đức Hiếu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Lưu Thị Duyên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lastRenderedPageBreak/>
              <w:t>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Viết Tiến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 xml:space="preserve">Nguyễn Thị Hà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Hồng Lam</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Nguyễn Bích Hiền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Đào Ngọc Hà</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Cao Hồng Loan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Thu Hoài</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Thị Thu Huyền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r w:rsidR="00D70762">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Lương Thị Hồng Ngân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Lại Thị Thu Thủy</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Tạ Quang Bình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4A0EF0" w:rsidRPr="00647B3E" w:rsidTr="003B5B3B">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4A0EF0" w:rsidRPr="00647B3E" w:rsidRDefault="004A0EF0" w:rsidP="00647B3E">
            <w:pPr>
              <w:jc w:val="center"/>
              <w:rPr>
                <w:rFonts w:ascii="Times New Roman" w:hAnsi="Times New Roman"/>
                <w:sz w:val="24"/>
                <w:szCs w:val="24"/>
                <w:lang w:val="en-US"/>
              </w:rPr>
            </w:pPr>
            <w:r w:rsidRPr="00647B3E">
              <w:rPr>
                <w:rFonts w:ascii="Times New Roman" w:hAnsi="Times New Roman"/>
                <w:sz w:val="24"/>
                <w:szCs w:val="24"/>
                <w:lang w:val="en-US"/>
              </w:rPr>
              <w:t> </w:t>
            </w:r>
          </w:p>
        </w:tc>
        <w:tc>
          <w:tcPr>
            <w:tcW w:w="9025" w:type="dxa"/>
            <w:gridSpan w:val="14"/>
            <w:tcBorders>
              <w:top w:val="nil"/>
              <w:left w:val="nil"/>
              <w:bottom w:val="single" w:sz="4" w:space="0" w:color="auto"/>
              <w:right w:val="single" w:sz="4" w:space="0" w:color="auto"/>
            </w:tcBorders>
            <w:shd w:val="clear" w:color="auto" w:fill="auto"/>
            <w:noWrap/>
            <w:vAlign w:val="bottom"/>
            <w:hideMark/>
          </w:tcPr>
          <w:p w:rsidR="004A0EF0" w:rsidRPr="00647B3E" w:rsidRDefault="004A0EF0" w:rsidP="004A0EF0">
            <w:pPr>
              <w:rPr>
                <w:rFonts w:ascii="Arial" w:hAnsi="Arial" w:cs="Arial"/>
                <w:sz w:val="20"/>
                <w:lang w:val="en-US"/>
              </w:rPr>
            </w:pPr>
            <w:r w:rsidRPr="00647B3E">
              <w:rPr>
                <w:rFonts w:ascii="Times New Roman" w:hAnsi="Times New Roman"/>
                <w:b/>
                <w:bCs/>
                <w:sz w:val="24"/>
                <w:szCs w:val="24"/>
                <w:lang w:val="en-US"/>
              </w:rPr>
              <w:t>Ngành kế toán</w:t>
            </w: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Phú Giang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Đặng Văn Lương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Đặng Thị Thư</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Văn Giao</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Thị Trâm 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Thu 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Thị Thu Hoài</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Mai</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Tô Thị Vân 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Hoàng Thị Tâm</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Ngọc Trang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Quang Hùng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Thị Hồng Mai</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Thành Hưng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Phan Hương Thảo</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Nhinh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Hoàng Thị Bích Ngọc</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Minh Giang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Chu Thị Huyến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Quỳnh Trang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Thúy</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Thị Thanh Huyền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Quang Trọng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Xuân Quỳnh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Lê Đức</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Thanh Phương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Đoàn Vân 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Hà Thị Thúy Vân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Tuấn Duy</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Hải Long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Thanh 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Đàm Bích Hà</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Thị Ngọc Quỳnh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lastRenderedPageBreak/>
              <w:t>34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Hồng Nga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Mạnh Tường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Thị Mai 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Mạnh Chiến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Đỗ Minh Thành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Thị Thanh Hải</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40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Thị Thu Thủy</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4A0EF0" w:rsidRPr="00647B3E" w:rsidTr="003B5B3B">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4A0EF0" w:rsidRPr="00647B3E" w:rsidRDefault="004A0EF0" w:rsidP="00647B3E">
            <w:pPr>
              <w:jc w:val="center"/>
              <w:rPr>
                <w:rFonts w:ascii="Times New Roman" w:hAnsi="Times New Roman"/>
                <w:sz w:val="24"/>
                <w:szCs w:val="24"/>
                <w:lang w:val="en-US"/>
              </w:rPr>
            </w:pPr>
            <w:r w:rsidRPr="00647B3E">
              <w:rPr>
                <w:rFonts w:ascii="Times New Roman" w:hAnsi="Times New Roman"/>
                <w:sz w:val="24"/>
                <w:szCs w:val="24"/>
                <w:lang w:val="en-US"/>
              </w:rPr>
              <w:t> </w:t>
            </w:r>
          </w:p>
        </w:tc>
        <w:tc>
          <w:tcPr>
            <w:tcW w:w="9025" w:type="dxa"/>
            <w:gridSpan w:val="14"/>
            <w:tcBorders>
              <w:top w:val="nil"/>
              <w:left w:val="nil"/>
              <w:bottom w:val="single" w:sz="4" w:space="0" w:color="auto"/>
              <w:right w:val="single" w:sz="4" w:space="0" w:color="auto"/>
            </w:tcBorders>
            <w:shd w:val="clear" w:color="auto" w:fill="auto"/>
            <w:noWrap/>
            <w:vAlign w:val="bottom"/>
            <w:hideMark/>
          </w:tcPr>
          <w:p w:rsidR="004A0EF0" w:rsidRPr="00647B3E" w:rsidRDefault="004A0EF0" w:rsidP="00597247">
            <w:pPr>
              <w:rPr>
                <w:rFonts w:ascii="Calibri" w:hAnsi="Calibri" w:cs="Calibri"/>
                <w:sz w:val="22"/>
                <w:szCs w:val="22"/>
                <w:lang w:val="en-US"/>
              </w:rPr>
            </w:pPr>
            <w:r w:rsidRPr="00647B3E">
              <w:rPr>
                <w:rFonts w:ascii="Times New Roman" w:hAnsi="Times New Roman"/>
                <w:b/>
                <w:bCs/>
                <w:sz w:val="24"/>
                <w:szCs w:val="24"/>
                <w:lang w:val="en-US"/>
              </w:rPr>
              <w:t>Ngành Kinh doanh quốc tế</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Doãn Kế Bôn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Thị Việt Nga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Mai Thanh Huyền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Phan Thu Trang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Trương Quang Minh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 xml:space="preserve">Nguyễn Vi Lê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Anh Tuấn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Bùi Đức Dũng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Đặng Quốc Hữu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4A0EF0" w:rsidRPr="00647B3E" w:rsidTr="003B5B3B">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4A0EF0" w:rsidRPr="00647B3E" w:rsidRDefault="004A0EF0" w:rsidP="00647B3E">
            <w:pPr>
              <w:jc w:val="center"/>
              <w:rPr>
                <w:rFonts w:ascii="Times New Roman" w:hAnsi="Times New Roman"/>
                <w:sz w:val="24"/>
                <w:szCs w:val="24"/>
                <w:lang w:val="en-US"/>
              </w:rPr>
            </w:pPr>
            <w:r w:rsidRPr="00647B3E">
              <w:rPr>
                <w:rFonts w:ascii="Times New Roman" w:hAnsi="Times New Roman"/>
                <w:sz w:val="24"/>
                <w:szCs w:val="24"/>
                <w:lang w:val="en-US"/>
              </w:rPr>
              <w:t> </w:t>
            </w:r>
          </w:p>
        </w:tc>
        <w:tc>
          <w:tcPr>
            <w:tcW w:w="9025" w:type="dxa"/>
            <w:gridSpan w:val="14"/>
            <w:tcBorders>
              <w:top w:val="nil"/>
              <w:left w:val="nil"/>
              <w:bottom w:val="single" w:sz="4" w:space="0" w:color="auto"/>
              <w:right w:val="single" w:sz="4" w:space="0" w:color="auto"/>
            </w:tcBorders>
            <w:shd w:val="clear" w:color="auto" w:fill="auto"/>
            <w:noWrap/>
            <w:vAlign w:val="bottom"/>
            <w:hideMark/>
          </w:tcPr>
          <w:p w:rsidR="004A0EF0" w:rsidRPr="00647B3E" w:rsidRDefault="004A0EF0" w:rsidP="004A0EF0">
            <w:pPr>
              <w:rPr>
                <w:rFonts w:ascii="Calibri" w:hAnsi="Calibri" w:cs="Calibri"/>
                <w:sz w:val="22"/>
                <w:szCs w:val="22"/>
                <w:lang w:val="en-US"/>
              </w:rPr>
            </w:pPr>
            <w:r w:rsidRPr="00647B3E">
              <w:rPr>
                <w:rFonts w:ascii="Times New Roman" w:hAnsi="Times New Roman"/>
                <w:b/>
                <w:bCs/>
                <w:sz w:val="24"/>
                <w:szCs w:val="24"/>
                <w:lang w:val="en-US"/>
              </w:rPr>
              <w:t>Ngành Luật kinh tế</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Thành Thọ</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Kim Thanh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Vinh 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Thị Nguyệt</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Thanh 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Đỗ Thị Hoa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Đỗ Hồng Quyên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Đinh Thị Thanh Thủy</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Minh Quốc</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Đinh Thị Ngọc Hà</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Tình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Thị Thu Phương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Đỗ Phương Thảo</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Hoàng Thanh Giang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Tạ Thị Thuỳ Trang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Nguyệt</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Ngọc Diệp</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Phùng Bích Ngọc</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Thái Trường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Ngọc Tú</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4A0EF0" w:rsidRPr="00647B3E" w:rsidTr="003B5B3B">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4A0EF0" w:rsidRPr="00647B3E" w:rsidRDefault="004A0EF0" w:rsidP="00647B3E">
            <w:pPr>
              <w:jc w:val="center"/>
              <w:rPr>
                <w:rFonts w:ascii="Times New Roman" w:hAnsi="Times New Roman"/>
                <w:sz w:val="24"/>
                <w:szCs w:val="24"/>
                <w:lang w:val="en-US"/>
              </w:rPr>
            </w:pPr>
            <w:r w:rsidRPr="00647B3E">
              <w:rPr>
                <w:rFonts w:ascii="Times New Roman" w:hAnsi="Times New Roman"/>
                <w:sz w:val="24"/>
                <w:szCs w:val="24"/>
                <w:lang w:val="en-US"/>
              </w:rPr>
              <w:t> </w:t>
            </w:r>
          </w:p>
        </w:tc>
        <w:tc>
          <w:tcPr>
            <w:tcW w:w="9025" w:type="dxa"/>
            <w:gridSpan w:val="14"/>
            <w:tcBorders>
              <w:top w:val="nil"/>
              <w:left w:val="nil"/>
              <w:bottom w:val="single" w:sz="4" w:space="0" w:color="auto"/>
              <w:right w:val="single" w:sz="4" w:space="0" w:color="auto"/>
            </w:tcBorders>
            <w:shd w:val="clear" w:color="auto" w:fill="auto"/>
            <w:noWrap/>
            <w:vAlign w:val="bottom"/>
            <w:hideMark/>
          </w:tcPr>
          <w:p w:rsidR="004A0EF0" w:rsidRPr="00647B3E" w:rsidRDefault="004A0EF0" w:rsidP="004A0EF0">
            <w:pPr>
              <w:rPr>
                <w:rFonts w:ascii="Calibri" w:hAnsi="Calibri" w:cs="Calibri"/>
                <w:sz w:val="22"/>
                <w:szCs w:val="22"/>
                <w:lang w:val="en-US"/>
              </w:rPr>
            </w:pPr>
            <w:r w:rsidRPr="00647B3E">
              <w:rPr>
                <w:rFonts w:ascii="Times New Roman" w:hAnsi="Times New Roman"/>
                <w:b/>
                <w:bCs/>
                <w:sz w:val="24"/>
                <w:szCs w:val="24"/>
                <w:lang w:val="en-US"/>
              </w:rPr>
              <w:t>Ngành Tài chính Ngân hàng</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Thị Kim Nhung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Minh Hạnh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Xuân Dũng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Thanh Huyền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Thuỳ Linh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Đỗ Thị Diên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lastRenderedPageBreak/>
              <w:t>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Xuân Thủy</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Hà Trang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Hữu Thao</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Thị Thu Trang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Thanh Huyền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Hương Giang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Đinh Văn Sơn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Tuấn 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Minh Thảo</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Liên 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Việt Bình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Đàm Thị Thanh Huyền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Trịnh Công Sơn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Đỗ Phương Thảo</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Đặng Thu Trang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Ngô Thùy Dung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Ngô Thị Ngọc</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Phùng Việt Hà</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Nam Long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Ngọc Diệp</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Đặng Thị Minh Nguyệt</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Thanh Phương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Đức Tồ</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Đặng Thị Lan Phương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Đinh Thị Phương 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Phương Liên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Thu Thuỷ</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4A0EF0" w:rsidRPr="00647B3E" w:rsidTr="003B5B3B">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4A0EF0" w:rsidRPr="00647B3E" w:rsidRDefault="004A0EF0" w:rsidP="00647B3E">
            <w:pPr>
              <w:jc w:val="center"/>
              <w:rPr>
                <w:rFonts w:ascii="Times New Roman" w:hAnsi="Times New Roman"/>
                <w:sz w:val="24"/>
                <w:szCs w:val="24"/>
                <w:lang w:val="en-US"/>
              </w:rPr>
            </w:pPr>
            <w:r w:rsidRPr="00647B3E">
              <w:rPr>
                <w:rFonts w:ascii="Times New Roman" w:hAnsi="Times New Roman"/>
                <w:sz w:val="24"/>
                <w:szCs w:val="24"/>
                <w:lang w:val="en-US"/>
              </w:rPr>
              <w:t> </w:t>
            </w:r>
          </w:p>
        </w:tc>
        <w:tc>
          <w:tcPr>
            <w:tcW w:w="9025" w:type="dxa"/>
            <w:gridSpan w:val="14"/>
            <w:tcBorders>
              <w:top w:val="nil"/>
              <w:left w:val="nil"/>
              <w:bottom w:val="single" w:sz="4" w:space="0" w:color="auto"/>
              <w:right w:val="single" w:sz="4" w:space="0" w:color="auto"/>
            </w:tcBorders>
            <w:shd w:val="clear" w:color="auto" w:fill="auto"/>
            <w:noWrap/>
            <w:vAlign w:val="bottom"/>
            <w:hideMark/>
          </w:tcPr>
          <w:p w:rsidR="004A0EF0" w:rsidRPr="00647B3E" w:rsidRDefault="004A0EF0" w:rsidP="004A0EF0">
            <w:pPr>
              <w:rPr>
                <w:rFonts w:ascii="Arial" w:hAnsi="Arial" w:cs="Arial"/>
                <w:sz w:val="20"/>
                <w:lang w:val="en-US"/>
              </w:rPr>
            </w:pPr>
            <w:r w:rsidRPr="00647B3E">
              <w:rPr>
                <w:rFonts w:ascii="Times New Roman" w:hAnsi="Times New Roman"/>
                <w:b/>
                <w:bCs/>
                <w:sz w:val="24"/>
                <w:szCs w:val="24"/>
                <w:lang w:val="en-US"/>
              </w:rPr>
              <w:t>Ngành Thương mại điện tử</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Trần Hưng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Bình Minh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Chử Bá Quyết</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Thị Thuý Hằng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Văn Minh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Hoài Nam</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Tuyết Mai</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Phan 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Xuân Cù</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Thị Hải Lý</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 xml:space="preserve">Nguyễn Minh Đức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Hoàng Hải Hà</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Thị Hoài</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Duy Hải</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Thị Huyền Trang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D55F55"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D55F55" w:rsidRPr="00647B3E" w:rsidRDefault="00D55F55" w:rsidP="00647B3E">
            <w:pPr>
              <w:jc w:val="center"/>
              <w:rPr>
                <w:rFonts w:ascii="Times New Roman" w:hAnsi="Times New Roman"/>
                <w:sz w:val="24"/>
                <w:szCs w:val="24"/>
                <w:lang w:val="en-US"/>
              </w:rPr>
            </w:pPr>
            <w:r w:rsidRPr="00647B3E">
              <w:rPr>
                <w:rFonts w:ascii="Times New Roman" w:hAnsi="Times New Roman"/>
                <w:sz w:val="24"/>
                <w:szCs w:val="24"/>
                <w:lang w:val="en-US"/>
              </w:rPr>
              <w:t> </w:t>
            </w:r>
          </w:p>
        </w:tc>
        <w:tc>
          <w:tcPr>
            <w:tcW w:w="9025" w:type="dxa"/>
            <w:gridSpan w:val="14"/>
            <w:tcBorders>
              <w:top w:val="nil"/>
              <w:left w:val="nil"/>
              <w:bottom w:val="single" w:sz="4" w:space="0" w:color="auto"/>
              <w:right w:val="single" w:sz="4" w:space="0" w:color="auto"/>
            </w:tcBorders>
            <w:shd w:val="clear" w:color="auto" w:fill="auto"/>
            <w:noWrap/>
            <w:vAlign w:val="bottom"/>
            <w:hideMark/>
          </w:tcPr>
          <w:p w:rsidR="00D55F55" w:rsidRPr="009E1CDB" w:rsidRDefault="00D55F55" w:rsidP="00D55F55">
            <w:pPr>
              <w:rPr>
                <w:rFonts w:ascii="Calibri" w:hAnsi="Calibri" w:cs="Calibri"/>
                <w:sz w:val="22"/>
                <w:szCs w:val="22"/>
                <w:lang w:val="en-US"/>
              </w:rPr>
            </w:pPr>
            <w:r w:rsidRPr="009E1CDB">
              <w:rPr>
                <w:rFonts w:ascii="Times New Roman Bold" w:hAnsi="Times New Roman Bold"/>
                <w:b/>
                <w:bCs/>
                <w:sz w:val="24"/>
                <w:szCs w:val="24"/>
                <w:lang w:val="en-US"/>
              </w:rPr>
              <w:t>Ngành Hệ thống thông tin quản lý</w:t>
            </w:r>
            <w:r w:rsidRPr="009E1CDB">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Quang Trung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lastRenderedPageBreak/>
              <w:t>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Hội</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Bùi Quang Trường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Đàm Gia Mạnh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Hàn Minh Phương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Việt Hà</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Đỗ Thị Thu Hiền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Hoàng Ngọc Cảnh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Lê Kim Danh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Quang Huy</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Thu Thuỷ</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Hưng Long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Cù Nguyên Giáp</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Đinh Thị Hà</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Thùy 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Nghiêm Thị Lịch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Vân Trang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Thị Nhung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4A0EF0" w:rsidRPr="00647B3E" w:rsidTr="003B5B3B">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4A0EF0" w:rsidRPr="00647B3E" w:rsidRDefault="004A0EF0" w:rsidP="00647B3E">
            <w:pPr>
              <w:jc w:val="center"/>
              <w:rPr>
                <w:rFonts w:ascii="Times New Roman" w:hAnsi="Times New Roman"/>
                <w:sz w:val="24"/>
                <w:szCs w:val="24"/>
                <w:lang w:val="en-US"/>
              </w:rPr>
            </w:pPr>
            <w:r w:rsidRPr="00647B3E">
              <w:rPr>
                <w:rFonts w:ascii="Times New Roman" w:hAnsi="Times New Roman"/>
                <w:sz w:val="24"/>
                <w:szCs w:val="24"/>
                <w:lang w:val="en-US"/>
              </w:rPr>
              <w:t> </w:t>
            </w:r>
          </w:p>
        </w:tc>
        <w:tc>
          <w:tcPr>
            <w:tcW w:w="9025" w:type="dxa"/>
            <w:gridSpan w:val="14"/>
            <w:tcBorders>
              <w:top w:val="nil"/>
              <w:left w:val="nil"/>
              <w:bottom w:val="single" w:sz="4" w:space="0" w:color="auto"/>
              <w:right w:val="single" w:sz="4" w:space="0" w:color="auto"/>
            </w:tcBorders>
            <w:shd w:val="clear" w:color="auto" w:fill="auto"/>
            <w:noWrap/>
            <w:vAlign w:val="bottom"/>
            <w:hideMark/>
          </w:tcPr>
          <w:p w:rsidR="004A0EF0" w:rsidRPr="00647B3E" w:rsidRDefault="004A0EF0" w:rsidP="004A0EF0">
            <w:pPr>
              <w:rPr>
                <w:rFonts w:ascii="Calibri" w:hAnsi="Calibri" w:cs="Calibri"/>
                <w:sz w:val="22"/>
                <w:szCs w:val="22"/>
                <w:lang w:val="en-US"/>
              </w:rPr>
            </w:pPr>
            <w:r w:rsidRPr="00647B3E">
              <w:rPr>
                <w:rFonts w:ascii="Times New Roman" w:hAnsi="Times New Roman"/>
                <w:b/>
                <w:bCs/>
                <w:sz w:val="24"/>
                <w:szCs w:val="24"/>
                <w:lang w:val="en-US"/>
              </w:rPr>
              <w:t>Ngành Quản trị nhân lực</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Chu Thị Thuỷ</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Đinh Thị 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Công Đoàn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Kiều Quốc Hoàn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Hà Phương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Vương Thị Huệ</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Thị Thanh Hà</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Thị Yến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Minh Nhàn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Liên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Mai Thanh Lan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Tạ Huy Hùng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Thị Minh Xuân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Trịnh Minh Đức</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Bùi Thị Thu Hà</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Tú Quyên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Ngô Thị Mai</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Văn Thịnh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Văn Tuệ</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Lại Quang Huy</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single" w:sz="4" w:space="0" w:color="auto"/>
              <w:left w:val="single" w:sz="4" w:space="0" w:color="auto"/>
              <w:bottom w:val="nil"/>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 </w:t>
            </w:r>
          </w:p>
        </w:tc>
        <w:tc>
          <w:tcPr>
            <w:tcW w:w="3352" w:type="dxa"/>
            <w:gridSpan w:val="3"/>
            <w:tcBorders>
              <w:top w:val="single" w:sz="4" w:space="0" w:color="auto"/>
              <w:left w:val="nil"/>
              <w:bottom w:val="nil"/>
              <w:right w:val="single" w:sz="4" w:space="0" w:color="auto"/>
            </w:tcBorders>
            <w:shd w:val="clear" w:color="auto" w:fill="auto"/>
            <w:noWrap/>
            <w:vAlign w:val="bottom"/>
            <w:hideMark/>
          </w:tcPr>
          <w:p w:rsidR="00A64B38" w:rsidRPr="00647B3E" w:rsidRDefault="00A64B38" w:rsidP="00647B3E">
            <w:pPr>
              <w:rPr>
                <w:rFonts w:ascii="Times New Roman" w:hAnsi="Times New Roman"/>
                <w:b/>
                <w:bCs/>
                <w:sz w:val="24"/>
                <w:szCs w:val="24"/>
                <w:lang w:val="en-US"/>
              </w:rPr>
            </w:pPr>
            <w:r w:rsidRPr="00647B3E">
              <w:rPr>
                <w:rFonts w:ascii="Times New Roman" w:hAnsi="Times New Roman"/>
                <w:b/>
                <w:bCs/>
                <w:sz w:val="24"/>
                <w:szCs w:val="24"/>
                <w:lang w:val="en-US"/>
              </w:rPr>
              <w:t>TỔNG NHÓM NGÀNH III</w:t>
            </w:r>
          </w:p>
        </w:tc>
        <w:tc>
          <w:tcPr>
            <w:tcW w:w="921" w:type="dxa"/>
            <w:gridSpan w:val="2"/>
            <w:tcBorders>
              <w:top w:val="single" w:sz="4" w:space="0" w:color="auto"/>
              <w:left w:val="nil"/>
              <w:bottom w:val="nil"/>
              <w:right w:val="single" w:sz="4" w:space="0" w:color="auto"/>
            </w:tcBorders>
            <w:shd w:val="clear" w:color="auto" w:fill="auto"/>
            <w:noWrap/>
            <w:vAlign w:val="bottom"/>
            <w:hideMark/>
          </w:tcPr>
          <w:p w:rsidR="00A64B38" w:rsidRPr="0054014C" w:rsidRDefault="00A64B38" w:rsidP="00647B3E">
            <w:pPr>
              <w:jc w:val="center"/>
              <w:rPr>
                <w:rFonts w:ascii="Times New Roman" w:hAnsi="Times New Roman"/>
                <w:b/>
                <w:sz w:val="22"/>
                <w:szCs w:val="22"/>
                <w:lang w:val="en-US"/>
              </w:rPr>
            </w:pPr>
            <w:r w:rsidRPr="0054014C">
              <w:rPr>
                <w:rFonts w:ascii="Times New Roman" w:hAnsi="Times New Roman"/>
                <w:b/>
                <w:sz w:val="22"/>
                <w:szCs w:val="22"/>
                <w:lang w:val="en-US"/>
              </w:rPr>
              <w:t>3</w:t>
            </w:r>
          </w:p>
        </w:tc>
        <w:tc>
          <w:tcPr>
            <w:tcW w:w="993" w:type="dxa"/>
            <w:gridSpan w:val="2"/>
            <w:tcBorders>
              <w:top w:val="single" w:sz="4" w:space="0" w:color="auto"/>
              <w:left w:val="nil"/>
              <w:bottom w:val="nil"/>
              <w:right w:val="single" w:sz="4" w:space="0" w:color="auto"/>
            </w:tcBorders>
            <w:shd w:val="clear" w:color="auto" w:fill="auto"/>
            <w:noWrap/>
            <w:vAlign w:val="bottom"/>
            <w:hideMark/>
          </w:tcPr>
          <w:p w:rsidR="00A64B38" w:rsidRPr="0054014C" w:rsidRDefault="00A64B38" w:rsidP="00647B3E">
            <w:pPr>
              <w:jc w:val="center"/>
              <w:rPr>
                <w:rFonts w:ascii="Times New Roman" w:hAnsi="Times New Roman"/>
                <w:b/>
                <w:sz w:val="22"/>
                <w:szCs w:val="22"/>
                <w:lang w:val="en-US"/>
              </w:rPr>
            </w:pPr>
            <w:r w:rsidRPr="0054014C">
              <w:rPr>
                <w:rFonts w:ascii="Times New Roman" w:hAnsi="Times New Roman"/>
                <w:b/>
                <w:sz w:val="22"/>
                <w:szCs w:val="22"/>
                <w:lang w:val="en-US"/>
              </w:rPr>
              <w:t>32</w:t>
            </w:r>
          </w:p>
        </w:tc>
        <w:tc>
          <w:tcPr>
            <w:tcW w:w="939" w:type="dxa"/>
            <w:gridSpan w:val="2"/>
            <w:tcBorders>
              <w:top w:val="single" w:sz="4" w:space="0" w:color="auto"/>
              <w:left w:val="nil"/>
              <w:bottom w:val="nil"/>
              <w:right w:val="single" w:sz="4" w:space="0" w:color="auto"/>
            </w:tcBorders>
            <w:shd w:val="clear" w:color="auto" w:fill="auto"/>
            <w:noWrap/>
            <w:vAlign w:val="bottom"/>
            <w:hideMark/>
          </w:tcPr>
          <w:p w:rsidR="00A64B38" w:rsidRPr="0054014C" w:rsidRDefault="00A64B38" w:rsidP="00D70762">
            <w:pPr>
              <w:jc w:val="center"/>
              <w:rPr>
                <w:rFonts w:ascii="Times New Roman" w:hAnsi="Times New Roman"/>
                <w:b/>
                <w:sz w:val="22"/>
                <w:szCs w:val="22"/>
                <w:lang w:val="en-US"/>
              </w:rPr>
            </w:pPr>
            <w:r w:rsidRPr="0054014C">
              <w:rPr>
                <w:rFonts w:ascii="Times New Roman" w:hAnsi="Times New Roman"/>
                <w:b/>
                <w:sz w:val="22"/>
                <w:szCs w:val="22"/>
                <w:lang w:val="en-US"/>
              </w:rPr>
              <w:t>4</w:t>
            </w:r>
            <w:r w:rsidR="00D70762">
              <w:rPr>
                <w:rFonts w:ascii="Times New Roman" w:hAnsi="Times New Roman"/>
                <w:b/>
                <w:sz w:val="22"/>
                <w:szCs w:val="22"/>
                <w:lang w:val="en-US"/>
              </w:rPr>
              <w:t>8</w:t>
            </w:r>
          </w:p>
        </w:tc>
        <w:tc>
          <w:tcPr>
            <w:tcW w:w="940" w:type="dxa"/>
            <w:tcBorders>
              <w:top w:val="single" w:sz="4" w:space="0" w:color="auto"/>
              <w:left w:val="nil"/>
              <w:bottom w:val="nil"/>
              <w:right w:val="single" w:sz="4" w:space="0" w:color="auto"/>
            </w:tcBorders>
            <w:shd w:val="clear" w:color="auto" w:fill="auto"/>
            <w:noWrap/>
            <w:vAlign w:val="bottom"/>
            <w:hideMark/>
          </w:tcPr>
          <w:p w:rsidR="00A64B38" w:rsidRPr="0054014C" w:rsidRDefault="00A64B38" w:rsidP="00D70762">
            <w:pPr>
              <w:jc w:val="center"/>
              <w:rPr>
                <w:rFonts w:ascii="Times New Roman" w:hAnsi="Times New Roman"/>
                <w:b/>
                <w:sz w:val="22"/>
                <w:szCs w:val="22"/>
                <w:lang w:val="en-US"/>
              </w:rPr>
            </w:pPr>
            <w:r w:rsidRPr="0054014C">
              <w:rPr>
                <w:rFonts w:ascii="Times New Roman" w:hAnsi="Times New Roman"/>
                <w:b/>
                <w:sz w:val="22"/>
                <w:szCs w:val="22"/>
                <w:lang w:val="en-US"/>
              </w:rPr>
              <w:t>18</w:t>
            </w:r>
            <w:r w:rsidR="00D70762">
              <w:rPr>
                <w:rFonts w:ascii="Times New Roman" w:hAnsi="Times New Roman"/>
                <w:b/>
                <w:sz w:val="22"/>
                <w:szCs w:val="22"/>
                <w:lang w:val="en-US"/>
              </w:rPr>
              <w:t>1</w:t>
            </w:r>
          </w:p>
        </w:tc>
        <w:tc>
          <w:tcPr>
            <w:tcW w:w="940" w:type="dxa"/>
            <w:gridSpan w:val="3"/>
            <w:tcBorders>
              <w:top w:val="single" w:sz="4" w:space="0" w:color="auto"/>
              <w:left w:val="nil"/>
              <w:bottom w:val="nil"/>
              <w:right w:val="single" w:sz="4" w:space="0" w:color="auto"/>
            </w:tcBorders>
            <w:shd w:val="clear" w:color="auto" w:fill="auto"/>
            <w:noWrap/>
            <w:vAlign w:val="bottom"/>
            <w:hideMark/>
          </w:tcPr>
          <w:p w:rsidR="00A64B38" w:rsidRPr="0054014C" w:rsidRDefault="00A64B38" w:rsidP="00647B3E">
            <w:pPr>
              <w:jc w:val="center"/>
              <w:rPr>
                <w:rFonts w:ascii="Times New Roman" w:hAnsi="Times New Roman"/>
                <w:b/>
                <w:sz w:val="22"/>
                <w:szCs w:val="22"/>
                <w:lang w:val="en-US"/>
              </w:rPr>
            </w:pPr>
            <w:r w:rsidRPr="0054014C">
              <w:rPr>
                <w:rFonts w:ascii="Times New Roman" w:hAnsi="Times New Roman"/>
                <w:b/>
                <w:sz w:val="22"/>
                <w:szCs w:val="22"/>
                <w:lang w:val="en-US"/>
              </w:rPr>
              <w:t>1</w:t>
            </w:r>
          </w:p>
        </w:tc>
        <w:tc>
          <w:tcPr>
            <w:tcW w:w="940" w:type="dxa"/>
            <w:tcBorders>
              <w:top w:val="single" w:sz="4" w:space="0" w:color="auto"/>
              <w:left w:val="nil"/>
              <w:bottom w:val="nil"/>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4A0EF0" w:rsidRPr="00647B3E" w:rsidTr="004A0EF0">
        <w:trPr>
          <w:trHeight w:val="575"/>
        </w:trPr>
        <w:tc>
          <w:tcPr>
            <w:tcW w:w="632" w:type="dxa"/>
            <w:gridSpan w:val="2"/>
            <w:tcBorders>
              <w:top w:val="single" w:sz="4" w:space="0" w:color="auto"/>
              <w:left w:val="single" w:sz="4" w:space="0" w:color="auto"/>
              <w:right w:val="single" w:sz="4" w:space="0" w:color="auto"/>
            </w:tcBorders>
            <w:shd w:val="clear" w:color="auto" w:fill="auto"/>
            <w:noWrap/>
            <w:vAlign w:val="bottom"/>
            <w:hideMark/>
          </w:tcPr>
          <w:p w:rsidR="004A0EF0" w:rsidRPr="00647B3E" w:rsidRDefault="004A0EF0" w:rsidP="00647B3E">
            <w:pPr>
              <w:jc w:val="center"/>
              <w:rPr>
                <w:rFonts w:ascii="Times New Roman" w:hAnsi="Times New Roman"/>
                <w:sz w:val="24"/>
                <w:szCs w:val="24"/>
                <w:lang w:val="en-US"/>
              </w:rPr>
            </w:pPr>
            <w:r w:rsidRPr="00647B3E">
              <w:rPr>
                <w:rFonts w:ascii="Times New Roman" w:hAnsi="Times New Roman"/>
                <w:sz w:val="24"/>
                <w:szCs w:val="24"/>
                <w:lang w:val="en-US"/>
              </w:rPr>
              <w:t> </w:t>
            </w:r>
          </w:p>
          <w:p w:rsidR="004A0EF0" w:rsidRPr="00647B3E" w:rsidRDefault="004A0EF0" w:rsidP="00647B3E">
            <w:pPr>
              <w:jc w:val="center"/>
              <w:rPr>
                <w:rFonts w:ascii="Times New Roman" w:hAnsi="Times New Roman"/>
                <w:sz w:val="24"/>
                <w:szCs w:val="24"/>
                <w:lang w:val="en-US"/>
              </w:rPr>
            </w:pPr>
            <w:r w:rsidRPr="00647B3E">
              <w:rPr>
                <w:rFonts w:ascii="Times New Roman" w:hAnsi="Times New Roman"/>
                <w:sz w:val="24"/>
                <w:szCs w:val="24"/>
                <w:lang w:val="en-US"/>
              </w:rPr>
              <w:t> </w:t>
            </w:r>
          </w:p>
        </w:tc>
        <w:tc>
          <w:tcPr>
            <w:tcW w:w="9025" w:type="dxa"/>
            <w:gridSpan w:val="14"/>
            <w:tcBorders>
              <w:top w:val="single" w:sz="4" w:space="0" w:color="auto"/>
              <w:left w:val="nil"/>
              <w:right w:val="single" w:sz="4" w:space="0" w:color="auto"/>
            </w:tcBorders>
            <w:shd w:val="clear" w:color="auto" w:fill="auto"/>
            <w:noWrap/>
            <w:vAlign w:val="bottom"/>
            <w:hideMark/>
          </w:tcPr>
          <w:p w:rsidR="004A0EF0" w:rsidRPr="00647B3E" w:rsidRDefault="004A0EF0" w:rsidP="004A0EF0">
            <w:pPr>
              <w:rPr>
                <w:rFonts w:ascii="Calibri" w:hAnsi="Calibri" w:cs="Calibri"/>
                <w:sz w:val="22"/>
                <w:szCs w:val="22"/>
                <w:lang w:val="en-US"/>
              </w:rPr>
            </w:pPr>
            <w:r w:rsidRPr="00647B3E">
              <w:rPr>
                <w:rFonts w:ascii="Times New Roman" w:hAnsi="Times New Roman"/>
                <w:b/>
                <w:bCs/>
                <w:sz w:val="24"/>
                <w:szCs w:val="24"/>
                <w:lang w:val="en-US"/>
              </w:rPr>
              <w:t>NHÓM NGÀNH V</w:t>
            </w:r>
          </w:p>
          <w:p w:rsidR="004A0EF0" w:rsidRPr="00647B3E" w:rsidRDefault="004A0EF0" w:rsidP="004A0EF0">
            <w:pPr>
              <w:rPr>
                <w:rFonts w:ascii="Calibri" w:hAnsi="Calibri" w:cs="Calibri"/>
                <w:sz w:val="22"/>
                <w:szCs w:val="22"/>
                <w:lang w:val="en-US"/>
              </w:rPr>
            </w:pPr>
            <w:r w:rsidRPr="00647B3E">
              <w:rPr>
                <w:rFonts w:ascii="Times New Roman" w:hAnsi="Times New Roman"/>
                <w:b/>
                <w:bCs/>
                <w:sz w:val="24"/>
                <w:szCs w:val="24"/>
                <w:lang w:val="en-US"/>
              </w:rPr>
              <w:t>Ngành Logistics và Quản lý chuỗi cung ứng</w:t>
            </w:r>
          </w:p>
        </w:tc>
      </w:tr>
      <w:tr w:rsidR="00A64B38" w:rsidRPr="00647B3E" w:rsidTr="00D55F55">
        <w:trPr>
          <w:trHeight w:val="315"/>
        </w:trPr>
        <w:tc>
          <w:tcPr>
            <w:tcW w:w="6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w:t>
            </w:r>
          </w:p>
        </w:tc>
        <w:tc>
          <w:tcPr>
            <w:tcW w:w="3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Tiến Dũng</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single" w:sz="4" w:space="0" w:color="auto"/>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 xml:space="preserve">Nguyễn Hoàng Long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An Thị Thanh Nhàn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Lục Thị Thu Hường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lastRenderedPageBreak/>
              <w:t>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Thị Thu 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Thị Huyền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Đoàn Ngọc Ninh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Văn Minh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Đặng Thu 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nil"/>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10</w:t>
            </w:r>
          </w:p>
        </w:tc>
        <w:tc>
          <w:tcPr>
            <w:tcW w:w="3352" w:type="dxa"/>
            <w:gridSpan w:val="3"/>
            <w:tcBorders>
              <w:top w:val="nil"/>
              <w:left w:val="nil"/>
              <w:bottom w:val="nil"/>
              <w:right w:val="single" w:sz="4" w:space="0" w:color="auto"/>
            </w:tcBorders>
            <w:shd w:val="clear" w:color="000000" w:fill="FFFFFF"/>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Văn Kiệm</w:t>
            </w:r>
          </w:p>
        </w:tc>
        <w:tc>
          <w:tcPr>
            <w:tcW w:w="921" w:type="dxa"/>
            <w:gridSpan w:val="2"/>
            <w:tcBorders>
              <w:top w:val="nil"/>
              <w:left w:val="nil"/>
              <w:bottom w:val="nil"/>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nil"/>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nil"/>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nil"/>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nil"/>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nil"/>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single" w:sz="4" w:space="0" w:color="auto"/>
              <w:left w:val="single" w:sz="4" w:space="0" w:color="auto"/>
              <w:bottom w:val="nil"/>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 </w:t>
            </w:r>
          </w:p>
        </w:tc>
        <w:tc>
          <w:tcPr>
            <w:tcW w:w="3352" w:type="dxa"/>
            <w:gridSpan w:val="3"/>
            <w:tcBorders>
              <w:top w:val="single" w:sz="4" w:space="0" w:color="auto"/>
              <w:left w:val="nil"/>
              <w:bottom w:val="nil"/>
              <w:right w:val="single" w:sz="4" w:space="0" w:color="auto"/>
            </w:tcBorders>
            <w:shd w:val="clear" w:color="auto" w:fill="auto"/>
            <w:noWrap/>
            <w:vAlign w:val="bottom"/>
            <w:hideMark/>
          </w:tcPr>
          <w:p w:rsidR="00A64B38" w:rsidRPr="00647B3E" w:rsidRDefault="00A64B38" w:rsidP="00647B3E">
            <w:pPr>
              <w:rPr>
                <w:rFonts w:ascii="Times New Roman" w:hAnsi="Times New Roman"/>
                <w:b/>
                <w:bCs/>
                <w:sz w:val="24"/>
                <w:szCs w:val="24"/>
                <w:lang w:val="en-US"/>
              </w:rPr>
            </w:pPr>
            <w:r w:rsidRPr="00647B3E">
              <w:rPr>
                <w:rFonts w:ascii="Times New Roman" w:hAnsi="Times New Roman"/>
                <w:b/>
                <w:bCs/>
                <w:sz w:val="24"/>
                <w:szCs w:val="24"/>
                <w:lang w:val="en-US"/>
              </w:rPr>
              <w:t>TỔNG NHÓM NGÀNH V</w:t>
            </w:r>
          </w:p>
        </w:tc>
        <w:tc>
          <w:tcPr>
            <w:tcW w:w="921" w:type="dxa"/>
            <w:gridSpan w:val="2"/>
            <w:tcBorders>
              <w:top w:val="single" w:sz="4" w:space="0" w:color="auto"/>
              <w:left w:val="nil"/>
              <w:bottom w:val="nil"/>
              <w:right w:val="single" w:sz="4" w:space="0" w:color="auto"/>
            </w:tcBorders>
            <w:shd w:val="clear" w:color="auto" w:fill="auto"/>
            <w:noWrap/>
            <w:vAlign w:val="bottom"/>
            <w:hideMark/>
          </w:tcPr>
          <w:p w:rsidR="00A64B38" w:rsidRPr="0054014C" w:rsidRDefault="00A64B38" w:rsidP="00647B3E">
            <w:pPr>
              <w:jc w:val="center"/>
              <w:rPr>
                <w:rFonts w:ascii="Times New Roman" w:hAnsi="Times New Roman"/>
                <w:b/>
                <w:sz w:val="22"/>
                <w:szCs w:val="22"/>
                <w:lang w:val="en-US"/>
              </w:rPr>
            </w:pPr>
            <w:r w:rsidRPr="0054014C">
              <w:rPr>
                <w:rFonts w:ascii="Times New Roman" w:hAnsi="Times New Roman"/>
                <w:b/>
                <w:sz w:val="22"/>
                <w:szCs w:val="22"/>
                <w:lang w:val="en-US"/>
              </w:rPr>
              <w:t>0</w:t>
            </w:r>
          </w:p>
        </w:tc>
        <w:tc>
          <w:tcPr>
            <w:tcW w:w="993" w:type="dxa"/>
            <w:gridSpan w:val="2"/>
            <w:tcBorders>
              <w:top w:val="single" w:sz="4" w:space="0" w:color="auto"/>
              <w:left w:val="nil"/>
              <w:bottom w:val="nil"/>
              <w:right w:val="single" w:sz="4" w:space="0" w:color="auto"/>
            </w:tcBorders>
            <w:shd w:val="clear" w:color="auto" w:fill="auto"/>
            <w:noWrap/>
            <w:vAlign w:val="bottom"/>
            <w:hideMark/>
          </w:tcPr>
          <w:p w:rsidR="00A64B38" w:rsidRPr="0054014C" w:rsidRDefault="00A64B38" w:rsidP="00647B3E">
            <w:pPr>
              <w:jc w:val="center"/>
              <w:rPr>
                <w:rFonts w:ascii="Times New Roman" w:hAnsi="Times New Roman"/>
                <w:b/>
                <w:sz w:val="22"/>
                <w:szCs w:val="22"/>
                <w:lang w:val="en-US"/>
              </w:rPr>
            </w:pPr>
            <w:r w:rsidRPr="0054014C">
              <w:rPr>
                <w:rFonts w:ascii="Times New Roman" w:hAnsi="Times New Roman"/>
                <w:b/>
                <w:sz w:val="22"/>
                <w:szCs w:val="22"/>
                <w:lang w:val="en-US"/>
              </w:rPr>
              <w:t>4</w:t>
            </w:r>
          </w:p>
        </w:tc>
        <w:tc>
          <w:tcPr>
            <w:tcW w:w="939" w:type="dxa"/>
            <w:gridSpan w:val="2"/>
            <w:tcBorders>
              <w:top w:val="single" w:sz="4" w:space="0" w:color="auto"/>
              <w:left w:val="nil"/>
              <w:bottom w:val="nil"/>
              <w:right w:val="single" w:sz="4" w:space="0" w:color="auto"/>
            </w:tcBorders>
            <w:shd w:val="clear" w:color="auto" w:fill="auto"/>
            <w:noWrap/>
            <w:vAlign w:val="bottom"/>
            <w:hideMark/>
          </w:tcPr>
          <w:p w:rsidR="00A64B38" w:rsidRPr="0054014C" w:rsidRDefault="00A64B38" w:rsidP="00647B3E">
            <w:pPr>
              <w:jc w:val="center"/>
              <w:rPr>
                <w:rFonts w:ascii="Times New Roman" w:hAnsi="Times New Roman"/>
                <w:b/>
                <w:sz w:val="22"/>
                <w:szCs w:val="22"/>
                <w:lang w:val="en-US"/>
              </w:rPr>
            </w:pPr>
            <w:r w:rsidRPr="0054014C">
              <w:rPr>
                <w:rFonts w:ascii="Times New Roman" w:hAnsi="Times New Roman"/>
                <w:b/>
                <w:sz w:val="22"/>
                <w:szCs w:val="22"/>
                <w:lang w:val="en-US"/>
              </w:rPr>
              <w:t>2</w:t>
            </w:r>
          </w:p>
        </w:tc>
        <w:tc>
          <w:tcPr>
            <w:tcW w:w="940" w:type="dxa"/>
            <w:tcBorders>
              <w:top w:val="single" w:sz="4" w:space="0" w:color="auto"/>
              <w:left w:val="nil"/>
              <w:bottom w:val="nil"/>
              <w:right w:val="single" w:sz="4" w:space="0" w:color="auto"/>
            </w:tcBorders>
            <w:shd w:val="clear" w:color="auto" w:fill="auto"/>
            <w:noWrap/>
            <w:vAlign w:val="bottom"/>
            <w:hideMark/>
          </w:tcPr>
          <w:p w:rsidR="00A64B38" w:rsidRPr="0054014C" w:rsidRDefault="00A64B38" w:rsidP="00647B3E">
            <w:pPr>
              <w:jc w:val="center"/>
              <w:rPr>
                <w:rFonts w:ascii="Times New Roman" w:hAnsi="Times New Roman"/>
                <w:b/>
                <w:sz w:val="22"/>
                <w:szCs w:val="22"/>
                <w:lang w:val="en-US"/>
              </w:rPr>
            </w:pPr>
            <w:r w:rsidRPr="0054014C">
              <w:rPr>
                <w:rFonts w:ascii="Times New Roman" w:hAnsi="Times New Roman"/>
                <w:b/>
                <w:sz w:val="22"/>
                <w:szCs w:val="22"/>
                <w:lang w:val="en-US"/>
              </w:rPr>
              <w:t>4</w:t>
            </w:r>
          </w:p>
        </w:tc>
        <w:tc>
          <w:tcPr>
            <w:tcW w:w="940" w:type="dxa"/>
            <w:gridSpan w:val="3"/>
            <w:tcBorders>
              <w:top w:val="single" w:sz="4" w:space="0" w:color="auto"/>
              <w:left w:val="nil"/>
              <w:bottom w:val="nil"/>
              <w:right w:val="single" w:sz="4" w:space="0" w:color="auto"/>
            </w:tcBorders>
            <w:shd w:val="clear" w:color="auto" w:fill="auto"/>
            <w:noWrap/>
            <w:vAlign w:val="bottom"/>
            <w:hideMark/>
          </w:tcPr>
          <w:p w:rsidR="00A64B38" w:rsidRPr="0054014C" w:rsidRDefault="00A64B38" w:rsidP="00647B3E">
            <w:pPr>
              <w:jc w:val="center"/>
              <w:rPr>
                <w:rFonts w:ascii="Calibri" w:hAnsi="Calibri" w:cs="Calibri"/>
                <w:b/>
                <w:sz w:val="22"/>
                <w:szCs w:val="22"/>
                <w:lang w:val="en-US"/>
              </w:rPr>
            </w:pPr>
            <w:r w:rsidRPr="0054014C">
              <w:rPr>
                <w:rFonts w:ascii="Calibri" w:hAnsi="Calibri" w:cs="Calibri"/>
                <w:b/>
                <w:sz w:val="22"/>
                <w:szCs w:val="22"/>
                <w:lang w:val="en-US"/>
              </w:rPr>
              <w:t> </w:t>
            </w:r>
          </w:p>
        </w:tc>
        <w:tc>
          <w:tcPr>
            <w:tcW w:w="940" w:type="dxa"/>
            <w:tcBorders>
              <w:top w:val="single" w:sz="4" w:space="0" w:color="auto"/>
              <w:left w:val="nil"/>
              <w:bottom w:val="nil"/>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64"/>
        </w:trPr>
        <w:tc>
          <w:tcPr>
            <w:tcW w:w="632" w:type="dxa"/>
            <w:gridSpan w:val="2"/>
            <w:tcBorders>
              <w:top w:val="single" w:sz="4" w:space="0" w:color="auto"/>
              <w:left w:val="single" w:sz="4" w:space="0" w:color="auto"/>
              <w:bottom w:val="nil"/>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 </w:t>
            </w:r>
          </w:p>
        </w:tc>
        <w:tc>
          <w:tcPr>
            <w:tcW w:w="3352" w:type="dxa"/>
            <w:gridSpan w:val="3"/>
            <w:tcBorders>
              <w:top w:val="single" w:sz="4" w:space="0" w:color="auto"/>
              <w:left w:val="nil"/>
              <w:bottom w:val="nil"/>
              <w:right w:val="single" w:sz="4" w:space="0" w:color="auto"/>
            </w:tcBorders>
            <w:shd w:val="clear" w:color="auto" w:fill="auto"/>
            <w:noWrap/>
            <w:vAlign w:val="bottom"/>
            <w:hideMark/>
          </w:tcPr>
          <w:p w:rsidR="00A64B38" w:rsidRPr="00647B3E" w:rsidRDefault="00A64B38" w:rsidP="00647B3E">
            <w:pPr>
              <w:rPr>
                <w:rFonts w:ascii="Times New Roman" w:hAnsi="Times New Roman"/>
                <w:b/>
                <w:bCs/>
                <w:sz w:val="24"/>
                <w:szCs w:val="24"/>
                <w:lang w:val="en-US"/>
              </w:rPr>
            </w:pPr>
            <w:r w:rsidRPr="00647B3E">
              <w:rPr>
                <w:rFonts w:ascii="Times New Roman" w:hAnsi="Times New Roman"/>
                <w:b/>
                <w:bCs/>
                <w:sz w:val="24"/>
                <w:szCs w:val="24"/>
                <w:lang w:val="en-US"/>
              </w:rPr>
              <w:t>NHÓM NGÀNH VII</w:t>
            </w:r>
          </w:p>
        </w:tc>
        <w:tc>
          <w:tcPr>
            <w:tcW w:w="921" w:type="dxa"/>
            <w:gridSpan w:val="2"/>
            <w:tcBorders>
              <w:top w:val="single" w:sz="4" w:space="0" w:color="auto"/>
              <w:left w:val="nil"/>
              <w:bottom w:val="nil"/>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single" w:sz="4" w:space="0" w:color="auto"/>
              <w:left w:val="nil"/>
              <w:bottom w:val="nil"/>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single" w:sz="4" w:space="0" w:color="auto"/>
              <w:left w:val="nil"/>
              <w:bottom w:val="nil"/>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single" w:sz="4" w:space="0" w:color="auto"/>
              <w:left w:val="nil"/>
              <w:bottom w:val="nil"/>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single" w:sz="4" w:space="0" w:color="auto"/>
              <w:left w:val="nil"/>
              <w:bottom w:val="nil"/>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single" w:sz="4" w:space="0" w:color="auto"/>
              <w:left w:val="nil"/>
              <w:bottom w:val="nil"/>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 </w:t>
            </w:r>
          </w:p>
        </w:tc>
        <w:tc>
          <w:tcPr>
            <w:tcW w:w="3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b/>
                <w:bCs/>
                <w:sz w:val="24"/>
                <w:szCs w:val="24"/>
                <w:lang w:val="en-US"/>
              </w:rPr>
            </w:pPr>
            <w:r w:rsidRPr="00647B3E">
              <w:rPr>
                <w:rFonts w:ascii="Times New Roman" w:hAnsi="Times New Roman"/>
                <w:b/>
                <w:bCs/>
                <w:sz w:val="24"/>
                <w:szCs w:val="24"/>
                <w:lang w:val="en-US"/>
              </w:rPr>
              <w:t>Ngành Quản trị khách sạn</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single" w:sz="4" w:space="0" w:color="auto"/>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Nguyên Hồng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Thị Bích Hằng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Dương Thị Hồng Nhung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Tô Ngọc Thịnh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Đỗ Thị Thu Huyền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Thị Kim 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Đỗ Minh Phượng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4A0EF0" w:rsidRPr="00647B3E" w:rsidTr="003B5B3B">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4A0EF0" w:rsidRPr="00647B3E" w:rsidRDefault="004A0EF0" w:rsidP="00647B3E">
            <w:pPr>
              <w:jc w:val="center"/>
              <w:rPr>
                <w:rFonts w:ascii="Times New Roman" w:hAnsi="Times New Roman"/>
                <w:sz w:val="24"/>
                <w:szCs w:val="24"/>
                <w:lang w:val="en-US"/>
              </w:rPr>
            </w:pPr>
            <w:r w:rsidRPr="00647B3E">
              <w:rPr>
                <w:rFonts w:ascii="Times New Roman" w:hAnsi="Times New Roman"/>
                <w:sz w:val="24"/>
                <w:szCs w:val="24"/>
                <w:lang w:val="en-US"/>
              </w:rPr>
              <w:t> </w:t>
            </w:r>
          </w:p>
        </w:tc>
        <w:tc>
          <w:tcPr>
            <w:tcW w:w="9025" w:type="dxa"/>
            <w:gridSpan w:val="14"/>
            <w:tcBorders>
              <w:top w:val="nil"/>
              <w:left w:val="nil"/>
              <w:bottom w:val="single" w:sz="4" w:space="0" w:color="auto"/>
              <w:right w:val="single" w:sz="4" w:space="0" w:color="auto"/>
            </w:tcBorders>
            <w:shd w:val="clear" w:color="auto" w:fill="auto"/>
            <w:noWrap/>
            <w:vAlign w:val="bottom"/>
            <w:hideMark/>
          </w:tcPr>
          <w:p w:rsidR="004A0EF0" w:rsidRPr="00647B3E" w:rsidRDefault="004A0EF0" w:rsidP="004A0EF0">
            <w:pPr>
              <w:rPr>
                <w:rFonts w:ascii="Calibri" w:hAnsi="Calibri" w:cs="Calibri"/>
                <w:sz w:val="22"/>
                <w:szCs w:val="22"/>
                <w:lang w:val="en-US"/>
              </w:rPr>
            </w:pPr>
            <w:r w:rsidRPr="00647B3E">
              <w:rPr>
                <w:rFonts w:ascii="Times New Roman" w:hAnsi="Times New Roman"/>
                <w:b/>
                <w:bCs/>
                <w:sz w:val="24"/>
                <w:szCs w:val="24"/>
                <w:lang w:val="en-US"/>
              </w:rPr>
              <w:t>Ngành Quản trị dịch vụ và du lịch lữ hành</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Lan 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Tú</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Thị Thu Huyền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Đỗ Công Nguyên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Thùy Trang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Hoàng Thị Lan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Dương Hồng Hạnh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Hoàng Thị Thu Trang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Kiều Thu 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Quỳnh 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Huyền Ngân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Bùi Thị Quỳnh Trang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Minh Phương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Đắc Cường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Viết Thái</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sz w:val="20"/>
                <w:lang w:val="en-US"/>
              </w:rPr>
            </w:pPr>
            <w:r w:rsidRPr="00647B3E">
              <w:rPr>
                <w:rFonts w:ascii="Arial" w:hAnsi="Arial" w:cs="Arial"/>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Hoàng Văn Thành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Bùi Xuân Nhàn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4A0EF0" w:rsidRPr="00647B3E" w:rsidTr="003B5B3B">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4A0EF0" w:rsidRPr="00647B3E" w:rsidRDefault="004A0EF0" w:rsidP="00647B3E">
            <w:pPr>
              <w:jc w:val="center"/>
              <w:rPr>
                <w:rFonts w:ascii="Times New Roman" w:hAnsi="Times New Roman"/>
                <w:sz w:val="24"/>
                <w:szCs w:val="24"/>
                <w:lang w:val="en-US"/>
              </w:rPr>
            </w:pPr>
            <w:r w:rsidRPr="00647B3E">
              <w:rPr>
                <w:rFonts w:ascii="Times New Roman" w:hAnsi="Times New Roman"/>
                <w:sz w:val="24"/>
                <w:szCs w:val="24"/>
                <w:lang w:val="en-US"/>
              </w:rPr>
              <w:t> </w:t>
            </w:r>
          </w:p>
        </w:tc>
        <w:tc>
          <w:tcPr>
            <w:tcW w:w="9025" w:type="dxa"/>
            <w:gridSpan w:val="14"/>
            <w:tcBorders>
              <w:top w:val="nil"/>
              <w:left w:val="nil"/>
              <w:bottom w:val="single" w:sz="4" w:space="0" w:color="auto"/>
              <w:right w:val="single" w:sz="4" w:space="0" w:color="auto"/>
            </w:tcBorders>
            <w:shd w:val="clear" w:color="auto" w:fill="auto"/>
            <w:noWrap/>
            <w:vAlign w:val="bottom"/>
            <w:hideMark/>
          </w:tcPr>
          <w:p w:rsidR="004A0EF0" w:rsidRPr="00647B3E" w:rsidRDefault="004A0EF0" w:rsidP="004A0EF0">
            <w:pPr>
              <w:rPr>
                <w:rFonts w:ascii="Calibri" w:hAnsi="Calibri" w:cs="Calibri"/>
                <w:sz w:val="22"/>
                <w:szCs w:val="22"/>
                <w:lang w:val="en-US"/>
              </w:rPr>
            </w:pPr>
            <w:r w:rsidRPr="00647B3E">
              <w:rPr>
                <w:rFonts w:ascii="Times New Roman" w:hAnsi="Times New Roman"/>
                <w:b/>
                <w:bCs/>
                <w:sz w:val="24"/>
                <w:szCs w:val="24"/>
                <w:lang w:val="en-US"/>
              </w:rPr>
              <w:t>Ngành Kinh tế quốc tế</w:t>
            </w: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Duy Đạt</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Bích Thuỷ</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Thuỳ Dương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Phan Thị Thu Giang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Đặng Thị Diệu Thuý</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Quốc Cường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4A0EF0" w:rsidRPr="00647B3E" w:rsidTr="003B5B3B">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4A0EF0" w:rsidRPr="00647B3E" w:rsidRDefault="004A0EF0" w:rsidP="00647B3E">
            <w:pPr>
              <w:jc w:val="center"/>
              <w:rPr>
                <w:rFonts w:ascii="Times New Roman" w:hAnsi="Times New Roman"/>
                <w:sz w:val="24"/>
                <w:szCs w:val="24"/>
                <w:lang w:val="en-US"/>
              </w:rPr>
            </w:pPr>
            <w:r w:rsidRPr="00647B3E">
              <w:rPr>
                <w:rFonts w:ascii="Times New Roman" w:hAnsi="Times New Roman"/>
                <w:sz w:val="24"/>
                <w:szCs w:val="24"/>
                <w:lang w:val="en-US"/>
              </w:rPr>
              <w:t> </w:t>
            </w:r>
          </w:p>
        </w:tc>
        <w:tc>
          <w:tcPr>
            <w:tcW w:w="9025" w:type="dxa"/>
            <w:gridSpan w:val="14"/>
            <w:tcBorders>
              <w:top w:val="nil"/>
              <w:left w:val="nil"/>
              <w:bottom w:val="single" w:sz="4" w:space="0" w:color="auto"/>
              <w:right w:val="single" w:sz="4" w:space="0" w:color="auto"/>
            </w:tcBorders>
            <w:shd w:val="clear" w:color="auto" w:fill="auto"/>
            <w:noWrap/>
            <w:vAlign w:val="bottom"/>
            <w:hideMark/>
          </w:tcPr>
          <w:p w:rsidR="004A0EF0" w:rsidRPr="00647B3E" w:rsidRDefault="004A0EF0" w:rsidP="004A0EF0">
            <w:pPr>
              <w:rPr>
                <w:rFonts w:ascii="Calibri" w:hAnsi="Calibri" w:cs="Calibri"/>
                <w:sz w:val="22"/>
                <w:szCs w:val="22"/>
                <w:lang w:val="en-US"/>
              </w:rPr>
            </w:pPr>
            <w:r w:rsidRPr="00647B3E">
              <w:rPr>
                <w:rFonts w:ascii="Times New Roman" w:hAnsi="Times New Roman"/>
                <w:b/>
                <w:bCs/>
                <w:sz w:val="24"/>
                <w:szCs w:val="24"/>
                <w:lang w:val="en-US"/>
              </w:rPr>
              <w:t>Ngành kinh tế</w:t>
            </w: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Hà Văn Sự</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Thị Hồng Phượng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Minh Phương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lastRenderedPageBreak/>
              <w:t>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Thân Danh Phúc</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Dương Hoàng 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Thái Thu 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Hương Giang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Tam Hòa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Pr>
                <w:rFonts w:ascii="Calibri" w:hAnsi="Calibri" w:cs="Calibri"/>
                <w:sz w:val="22"/>
                <w:szCs w:val="22"/>
                <w:lang w:val="en-US"/>
              </w:rPr>
              <w:t>x</w:t>
            </w: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Thị Dự</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Đặng Hoàng 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Ngô Ngân Hà</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Như Quỳnh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Thị Tuệ</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Phan Thế Công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Thu Hiền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Mai Trang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Thị Thanh Huyền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Hoàng Anh Tuấn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Ngọc Tú</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Hà Thị Cẩm Vân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Kim 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Minh Quang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Ngô  Hải Thanh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Đỗ Thị Thanh Huyền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Đặng Thị Thanh Bình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Ninh Thị Hoàng Lan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Ngọc Quỳnh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Hồ Thị Mai Sương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Lương Nguyệt Ánh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Lệ</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Quỳnh 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Việt Thảo</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Arial" w:hAnsi="Arial" w:cs="Arial"/>
                <w:b/>
                <w:bCs/>
                <w:sz w:val="20"/>
                <w:lang w:val="en-US"/>
              </w:rPr>
            </w:pPr>
            <w:r w:rsidRPr="00647B3E">
              <w:rPr>
                <w:rFonts w:ascii="Arial" w:hAnsi="Arial" w:cs="Arial"/>
                <w:b/>
                <w:bCs/>
                <w:sz w:val="20"/>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Đào Thế Sơn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4A0EF0" w:rsidRPr="00647B3E" w:rsidTr="003B5B3B">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4A0EF0" w:rsidRPr="00647B3E" w:rsidRDefault="004A0EF0" w:rsidP="00647B3E">
            <w:pPr>
              <w:jc w:val="center"/>
              <w:rPr>
                <w:rFonts w:ascii="Times New Roman" w:hAnsi="Times New Roman"/>
                <w:sz w:val="24"/>
                <w:szCs w:val="24"/>
                <w:lang w:val="en-US"/>
              </w:rPr>
            </w:pPr>
            <w:r w:rsidRPr="00647B3E">
              <w:rPr>
                <w:rFonts w:ascii="Times New Roman" w:hAnsi="Times New Roman"/>
                <w:sz w:val="24"/>
                <w:szCs w:val="24"/>
                <w:lang w:val="en-US"/>
              </w:rPr>
              <w:t> </w:t>
            </w:r>
          </w:p>
        </w:tc>
        <w:tc>
          <w:tcPr>
            <w:tcW w:w="9025" w:type="dxa"/>
            <w:gridSpan w:val="14"/>
            <w:tcBorders>
              <w:top w:val="nil"/>
              <w:left w:val="nil"/>
              <w:bottom w:val="single" w:sz="4" w:space="0" w:color="auto"/>
              <w:right w:val="single" w:sz="4" w:space="0" w:color="auto"/>
            </w:tcBorders>
            <w:shd w:val="clear" w:color="auto" w:fill="auto"/>
            <w:noWrap/>
            <w:vAlign w:val="bottom"/>
            <w:hideMark/>
          </w:tcPr>
          <w:p w:rsidR="004A0EF0" w:rsidRPr="00647B3E" w:rsidRDefault="004A0EF0" w:rsidP="004A0EF0">
            <w:pPr>
              <w:rPr>
                <w:rFonts w:ascii="Calibri" w:hAnsi="Calibri" w:cs="Calibri"/>
                <w:sz w:val="22"/>
                <w:szCs w:val="22"/>
                <w:lang w:val="en-US"/>
              </w:rPr>
            </w:pPr>
            <w:r w:rsidRPr="00647B3E">
              <w:rPr>
                <w:rFonts w:ascii="Times New Roman" w:hAnsi="Times New Roman"/>
                <w:b/>
                <w:bCs/>
                <w:sz w:val="24"/>
                <w:szCs w:val="24"/>
                <w:lang w:val="en-US"/>
              </w:rPr>
              <w:t>Ngành Ngôn ngữ Anh</w:t>
            </w: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Thanh Huyền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Thuỷ Chung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Thuỳ Giang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Hoàng Thu Ba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Thị Thu Hiền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Thúy Hạnh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Thanh Hà</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Đỗ Thị Bích Đào</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Dương Thị Hồng Thắm</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Phương Lý</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Thị Tuyết Nga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Minh Hồng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Thị Bích Lan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Thị Xuân Hà</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lastRenderedPageBreak/>
              <w:t>15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Khắc Nghĩa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Hoàng Thị Thuý</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Trung Dũng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Anh Thư</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19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Thị Phượng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Thị Tố Loan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Lương Thị Minh Phương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Hà Thị Vũ Hà</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Bích Ngọc</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Trần Lan 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Hán Thị Bích Ngọc</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Hoàng Thị Anh Thơ</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Lan Phương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Phan Tú Lan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29</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Đào Phương Mai</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30</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Bích Hồng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31</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Xuân Phương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32</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Thùy Linh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33</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Phạm Thị Phương Liên</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34</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Thị Hạnh</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35</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Thị Thanh Hoa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36</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Nguyễn Thị Trà My</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37</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Lê Thị Phương Mai</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Times New Roman" w:hAnsi="Times New Roman"/>
                <w:sz w:val="24"/>
                <w:szCs w:val="24"/>
                <w:lang w:val="en-US"/>
              </w:rPr>
            </w:pPr>
            <w:r w:rsidRPr="00647B3E">
              <w:rPr>
                <w:rFonts w:ascii="Times New Roman" w:hAnsi="Times New Roman"/>
                <w:sz w:val="24"/>
                <w:szCs w:val="24"/>
                <w:lang w:val="en-US"/>
              </w:rPr>
              <w:t>38</w:t>
            </w:r>
          </w:p>
        </w:tc>
        <w:tc>
          <w:tcPr>
            <w:tcW w:w="3352"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rPr>
                <w:rFonts w:ascii="Times New Roman" w:hAnsi="Times New Roman"/>
                <w:sz w:val="24"/>
                <w:szCs w:val="24"/>
                <w:lang w:val="en-US"/>
              </w:rPr>
            </w:pPr>
            <w:r w:rsidRPr="00647B3E">
              <w:rPr>
                <w:rFonts w:ascii="Times New Roman" w:hAnsi="Times New Roman"/>
                <w:sz w:val="24"/>
                <w:szCs w:val="24"/>
                <w:lang w:val="en-US"/>
              </w:rPr>
              <w:t>Vũ Thị Thu Trang</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39" w:type="dxa"/>
            <w:gridSpan w:val="2"/>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x</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A64B38" w:rsidRPr="00647B3E" w:rsidRDefault="00A64B38" w:rsidP="00647B3E">
            <w:pPr>
              <w:jc w:val="center"/>
              <w:rPr>
                <w:rFonts w:ascii="Calibri" w:hAnsi="Calibri" w:cs="Calibri"/>
                <w:sz w:val="22"/>
                <w:szCs w:val="22"/>
                <w:lang w:val="en-US"/>
              </w:rPr>
            </w:pPr>
            <w:r w:rsidRPr="00647B3E">
              <w:rPr>
                <w:rFonts w:ascii="Calibri" w:hAnsi="Calibri" w:cs="Calibri"/>
                <w:sz w:val="22"/>
                <w:szCs w:val="22"/>
                <w:lang w:val="en-US"/>
              </w:rPr>
              <w:t> </w:t>
            </w:r>
          </w:p>
        </w:tc>
      </w:tr>
      <w:tr w:rsidR="00A64B38" w:rsidRPr="00647B3E" w:rsidTr="00D55F55">
        <w:trPr>
          <w:trHeight w:val="315"/>
        </w:trPr>
        <w:tc>
          <w:tcPr>
            <w:tcW w:w="632" w:type="dxa"/>
            <w:gridSpan w:val="2"/>
            <w:tcBorders>
              <w:top w:val="nil"/>
              <w:left w:val="single" w:sz="4" w:space="0" w:color="auto"/>
              <w:bottom w:val="single" w:sz="4" w:space="0" w:color="auto"/>
              <w:right w:val="single" w:sz="4" w:space="0" w:color="auto"/>
            </w:tcBorders>
            <w:shd w:val="clear" w:color="auto" w:fill="auto"/>
            <w:noWrap/>
            <w:vAlign w:val="bottom"/>
          </w:tcPr>
          <w:p w:rsidR="00A64B38" w:rsidRPr="00647B3E" w:rsidRDefault="00A64B38" w:rsidP="00647B3E">
            <w:pPr>
              <w:jc w:val="center"/>
              <w:rPr>
                <w:rFonts w:ascii="Times New Roman" w:hAnsi="Times New Roman"/>
                <w:sz w:val="24"/>
                <w:szCs w:val="24"/>
                <w:lang w:val="en-US"/>
              </w:rPr>
            </w:pPr>
          </w:p>
        </w:tc>
        <w:tc>
          <w:tcPr>
            <w:tcW w:w="3352" w:type="dxa"/>
            <w:gridSpan w:val="3"/>
            <w:tcBorders>
              <w:top w:val="nil"/>
              <w:left w:val="nil"/>
              <w:bottom w:val="single" w:sz="4" w:space="0" w:color="auto"/>
              <w:right w:val="single" w:sz="4" w:space="0" w:color="auto"/>
            </w:tcBorders>
            <w:shd w:val="clear" w:color="auto" w:fill="auto"/>
            <w:noWrap/>
            <w:vAlign w:val="bottom"/>
          </w:tcPr>
          <w:p w:rsidR="00A64B38" w:rsidRPr="00647B3E" w:rsidRDefault="00A64B38" w:rsidP="00A64B38">
            <w:pPr>
              <w:rPr>
                <w:rFonts w:ascii="Times New Roman" w:hAnsi="Times New Roman"/>
                <w:b/>
                <w:bCs/>
                <w:sz w:val="24"/>
                <w:szCs w:val="24"/>
                <w:lang w:val="en-US"/>
              </w:rPr>
            </w:pPr>
            <w:r w:rsidRPr="00647B3E">
              <w:rPr>
                <w:rFonts w:ascii="Times New Roman" w:hAnsi="Times New Roman"/>
                <w:b/>
                <w:bCs/>
                <w:sz w:val="24"/>
                <w:szCs w:val="24"/>
                <w:lang w:val="en-US"/>
              </w:rPr>
              <w:t>TỔNG NHÓM NGÀNH VII</w:t>
            </w:r>
          </w:p>
        </w:tc>
        <w:tc>
          <w:tcPr>
            <w:tcW w:w="921" w:type="dxa"/>
            <w:gridSpan w:val="2"/>
            <w:tcBorders>
              <w:top w:val="nil"/>
              <w:left w:val="nil"/>
              <w:bottom w:val="single" w:sz="4" w:space="0" w:color="auto"/>
              <w:right w:val="single" w:sz="4" w:space="0" w:color="auto"/>
            </w:tcBorders>
            <w:shd w:val="clear" w:color="auto" w:fill="auto"/>
            <w:noWrap/>
            <w:vAlign w:val="bottom"/>
          </w:tcPr>
          <w:p w:rsidR="00A64B38" w:rsidRPr="00647B3E" w:rsidRDefault="00A64B38" w:rsidP="00A64B38">
            <w:pPr>
              <w:jc w:val="center"/>
              <w:rPr>
                <w:rFonts w:ascii="Arial" w:hAnsi="Arial" w:cs="Arial"/>
                <w:b/>
                <w:bCs/>
                <w:sz w:val="20"/>
                <w:lang w:val="en-US"/>
              </w:rPr>
            </w:pPr>
          </w:p>
        </w:tc>
        <w:tc>
          <w:tcPr>
            <w:tcW w:w="993" w:type="dxa"/>
            <w:gridSpan w:val="2"/>
            <w:tcBorders>
              <w:top w:val="nil"/>
              <w:left w:val="nil"/>
              <w:bottom w:val="single" w:sz="4" w:space="0" w:color="auto"/>
              <w:right w:val="single" w:sz="4" w:space="0" w:color="auto"/>
            </w:tcBorders>
            <w:shd w:val="clear" w:color="auto" w:fill="auto"/>
            <w:noWrap/>
            <w:vAlign w:val="bottom"/>
          </w:tcPr>
          <w:p w:rsidR="00A64B38" w:rsidRPr="0054014C" w:rsidRDefault="00A64B38" w:rsidP="00A64B38">
            <w:pPr>
              <w:jc w:val="center"/>
              <w:rPr>
                <w:rFonts w:ascii="Times New Roman" w:hAnsi="Times New Roman"/>
                <w:b/>
                <w:bCs/>
                <w:sz w:val="22"/>
                <w:szCs w:val="22"/>
                <w:lang w:val="en-US"/>
              </w:rPr>
            </w:pPr>
            <w:r w:rsidRPr="0054014C">
              <w:rPr>
                <w:rFonts w:ascii="Times New Roman" w:hAnsi="Times New Roman"/>
                <w:b/>
                <w:bCs/>
                <w:sz w:val="22"/>
                <w:szCs w:val="22"/>
                <w:lang w:val="en-US"/>
              </w:rPr>
              <w:t>7</w:t>
            </w:r>
          </w:p>
        </w:tc>
        <w:tc>
          <w:tcPr>
            <w:tcW w:w="939" w:type="dxa"/>
            <w:gridSpan w:val="2"/>
            <w:tcBorders>
              <w:top w:val="nil"/>
              <w:left w:val="nil"/>
              <w:bottom w:val="single" w:sz="4" w:space="0" w:color="auto"/>
              <w:right w:val="single" w:sz="4" w:space="0" w:color="auto"/>
            </w:tcBorders>
            <w:shd w:val="clear" w:color="auto" w:fill="auto"/>
            <w:noWrap/>
            <w:vAlign w:val="bottom"/>
          </w:tcPr>
          <w:p w:rsidR="00A64B38" w:rsidRPr="0054014C" w:rsidRDefault="00A64B38" w:rsidP="003011CC">
            <w:pPr>
              <w:jc w:val="center"/>
              <w:rPr>
                <w:rFonts w:ascii="Times New Roman" w:hAnsi="Times New Roman"/>
                <w:b/>
                <w:bCs/>
                <w:sz w:val="22"/>
                <w:szCs w:val="22"/>
                <w:lang w:val="en-US"/>
              </w:rPr>
            </w:pPr>
            <w:r w:rsidRPr="0054014C">
              <w:rPr>
                <w:rFonts w:ascii="Times New Roman" w:hAnsi="Times New Roman"/>
                <w:b/>
                <w:bCs/>
                <w:sz w:val="22"/>
                <w:szCs w:val="22"/>
                <w:lang w:val="en-US"/>
              </w:rPr>
              <w:t>1</w:t>
            </w:r>
            <w:r w:rsidR="003011CC">
              <w:rPr>
                <w:rFonts w:ascii="Times New Roman" w:hAnsi="Times New Roman"/>
                <w:b/>
                <w:bCs/>
                <w:sz w:val="22"/>
                <w:szCs w:val="22"/>
                <w:lang w:val="en-US"/>
              </w:rPr>
              <w:t>3</w:t>
            </w:r>
          </w:p>
        </w:tc>
        <w:tc>
          <w:tcPr>
            <w:tcW w:w="940" w:type="dxa"/>
            <w:tcBorders>
              <w:top w:val="nil"/>
              <w:left w:val="nil"/>
              <w:bottom w:val="single" w:sz="4" w:space="0" w:color="auto"/>
              <w:right w:val="single" w:sz="4" w:space="0" w:color="auto"/>
            </w:tcBorders>
            <w:shd w:val="clear" w:color="auto" w:fill="auto"/>
            <w:noWrap/>
            <w:vAlign w:val="bottom"/>
          </w:tcPr>
          <w:p w:rsidR="00A64B38" w:rsidRPr="0054014C" w:rsidRDefault="00A64B38" w:rsidP="003011CC">
            <w:pPr>
              <w:jc w:val="center"/>
              <w:rPr>
                <w:rFonts w:ascii="Times New Roman" w:hAnsi="Times New Roman"/>
                <w:b/>
                <w:bCs/>
                <w:sz w:val="22"/>
                <w:szCs w:val="22"/>
                <w:lang w:val="en-US"/>
              </w:rPr>
            </w:pPr>
            <w:r w:rsidRPr="0054014C">
              <w:rPr>
                <w:rFonts w:ascii="Times New Roman" w:hAnsi="Times New Roman"/>
                <w:b/>
                <w:bCs/>
                <w:sz w:val="22"/>
                <w:szCs w:val="22"/>
                <w:lang w:val="en-US"/>
              </w:rPr>
              <w:t>8</w:t>
            </w:r>
            <w:r w:rsidR="003011CC">
              <w:rPr>
                <w:rFonts w:ascii="Times New Roman" w:hAnsi="Times New Roman"/>
                <w:b/>
                <w:bCs/>
                <w:sz w:val="22"/>
                <w:szCs w:val="22"/>
                <w:lang w:val="en-US"/>
              </w:rPr>
              <w:t>0</w:t>
            </w:r>
          </w:p>
        </w:tc>
        <w:tc>
          <w:tcPr>
            <w:tcW w:w="940" w:type="dxa"/>
            <w:gridSpan w:val="3"/>
            <w:tcBorders>
              <w:top w:val="nil"/>
              <w:left w:val="nil"/>
              <w:bottom w:val="single" w:sz="4" w:space="0" w:color="auto"/>
              <w:right w:val="single" w:sz="4" w:space="0" w:color="auto"/>
            </w:tcBorders>
            <w:shd w:val="clear" w:color="auto" w:fill="auto"/>
            <w:noWrap/>
            <w:vAlign w:val="bottom"/>
          </w:tcPr>
          <w:p w:rsidR="00A64B38" w:rsidRPr="0054014C" w:rsidRDefault="00A64B38" w:rsidP="00A64B38">
            <w:pPr>
              <w:jc w:val="center"/>
              <w:rPr>
                <w:rFonts w:ascii="Times New Roman" w:hAnsi="Times New Roman"/>
                <w:b/>
                <w:bCs/>
                <w:sz w:val="22"/>
                <w:szCs w:val="22"/>
                <w:lang w:val="en-US"/>
              </w:rPr>
            </w:pPr>
            <w:r w:rsidRPr="0054014C">
              <w:rPr>
                <w:rFonts w:ascii="Times New Roman" w:hAnsi="Times New Roman"/>
                <w:b/>
                <w:bCs/>
                <w:sz w:val="22"/>
                <w:szCs w:val="22"/>
                <w:lang w:val="en-US"/>
              </w:rPr>
              <w:t>1</w:t>
            </w:r>
          </w:p>
        </w:tc>
        <w:tc>
          <w:tcPr>
            <w:tcW w:w="940" w:type="dxa"/>
            <w:tcBorders>
              <w:top w:val="nil"/>
              <w:left w:val="nil"/>
              <w:bottom w:val="single" w:sz="4" w:space="0" w:color="auto"/>
              <w:right w:val="single" w:sz="4" w:space="0" w:color="auto"/>
            </w:tcBorders>
            <w:shd w:val="clear" w:color="auto" w:fill="auto"/>
            <w:noWrap/>
            <w:vAlign w:val="bottom"/>
          </w:tcPr>
          <w:p w:rsidR="00A64B38" w:rsidRPr="00647B3E" w:rsidRDefault="00A64B38" w:rsidP="00647B3E">
            <w:pPr>
              <w:jc w:val="center"/>
              <w:rPr>
                <w:rFonts w:ascii="Calibri" w:hAnsi="Calibri" w:cs="Calibri"/>
                <w:sz w:val="22"/>
                <w:szCs w:val="22"/>
                <w:lang w:val="en-US"/>
              </w:rPr>
            </w:pPr>
          </w:p>
        </w:tc>
      </w:tr>
      <w:tr w:rsidR="0054014C" w:rsidRPr="0054014C" w:rsidTr="00D55F55">
        <w:trPr>
          <w:gridAfter w:val="12"/>
          <w:wAfter w:w="7777" w:type="dxa"/>
          <w:trHeight w:val="315"/>
        </w:trPr>
        <w:tc>
          <w:tcPr>
            <w:tcW w:w="940" w:type="dxa"/>
            <w:gridSpan w:val="3"/>
            <w:tcBorders>
              <w:top w:val="nil"/>
              <w:left w:val="nil"/>
              <w:bottom w:val="nil"/>
              <w:right w:val="nil"/>
            </w:tcBorders>
            <w:shd w:val="clear" w:color="auto" w:fill="auto"/>
            <w:noWrap/>
            <w:vAlign w:val="bottom"/>
          </w:tcPr>
          <w:p w:rsidR="0054014C" w:rsidRPr="00647B3E" w:rsidRDefault="0054014C" w:rsidP="00647B3E">
            <w:pPr>
              <w:jc w:val="center"/>
              <w:rPr>
                <w:rFonts w:ascii="Calibri" w:hAnsi="Calibri" w:cs="Calibri"/>
                <w:sz w:val="22"/>
                <w:szCs w:val="22"/>
                <w:lang w:val="en-US"/>
              </w:rPr>
            </w:pPr>
          </w:p>
        </w:tc>
        <w:tc>
          <w:tcPr>
            <w:tcW w:w="940" w:type="dxa"/>
            <w:tcBorders>
              <w:top w:val="nil"/>
              <w:left w:val="nil"/>
              <w:bottom w:val="nil"/>
              <w:right w:val="nil"/>
            </w:tcBorders>
            <w:shd w:val="clear" w:color="auto" w:fill="auto"/>
            <w:noWrap/>
            <w:vAlign w:val="bottom"/>
          </w:tcPr>
          <w:p w:rsidR="0054014C" w:rsidRDefault="0054014C" w:rsidP="00647B3E">
            <w:pPr>
              <w:jc w:val="center"/>
              <w:rPr>
                <w:rFonts w:ascii="Calibri" w:hAnsi="Calibri" w:cs="Calibri"/>
                <w:sz w:val="22"/>
                <w:szCs w:val="22"/>
                <w:lang w:val="en-US"/>
              </w:rPr>
            </w:pPr>
          </w:p>
          <w:p w:rsidR="003F7667" w:rsidRPr="00647B3E" w:rsidRDefault="003F7667" w:rsidP="00647B3E">
            <w:pPr>
              <w:jc w:val="center"/>
              <w:rPr>
                <w:rFonts w:ascii="Calibri" w:hAnsi="Calibri" w:cs="Calibri"/>
                <w:sz w:val="22"/>
                <w:szCs w:val="22"/>
                <w:lang w:val="en-US"/>
              </w:rPr>
            </w:pPr>
          </w:p>
        </w:tc>
      </w:tr>
      <w:tr w:rsidR="0054014C" w:rsidRPr="0054014C" w:rsidTr="00D55F55">
        <w:trPr>
          <w:trHeight w:val="28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14C" w:rsidRPr="0054014C" w:rsidRDefault="0054014C" w:rsidP="0054014C">
            <w:pPr>
              <w:jc w:val="center"/>
              <w:rPr>
                <w:rFonts w:ascii="Times New Roman" w:hAnsi="Times New Roman"/>
                <w:b/>
                <w:bCs/>
                <w:sz w:val="22"/>
                <w:szCs w:val="22"/>
                <w:lang w:val="en-US"/>
              </w:rPr>
            </w:pPr>
            <w:r w:rsidRPr="0054014C">
              <w:rPr>
                <w:rFonts w:ascii="Times New Roman" w:hAnsi="Times New Roman"/>
                <w:b/>
                <w:bCs/>
                <w:sz w:val="22"/>
                <w:szCs w:val="22"/>
                <w:lang w:val="en-US"/>
              </w:rPr>
              <w:t> </w:t>
            </w:r>
          </w:p>
        </w:tc>
        <w:tc>
          <w:tcPr>
            <w:tcW w:w="3364" w:type="dxa"/>
            <w:gridSpan w:val="4"/>
            <w:tcBorders>
              <w:top w:val="single" w:sz="4" w:space="0" w:color="auto"/>
              <w:left w:val="nil"/>
              <w:bottom w:val="single" w:sz="4" w:space="0" w:color="auto"/>
              <w:right w:val="single" w:sz="4" w:space="0" w:color="auto"/>
            </w:tcBorders>
            <w:shd w:val="clear" w:color="auto" w:fill="auto"/>
            <w:noWrap/>
            <w:vAlign w:val="center"/>
            <w:hideMark/>
          </w:tcPr>
          <w:p w:rsidR="0054014C" w:rsidRPr="0054014C" w:rsidRDefault="0054014C" w:rsidP="0054014C">
            <w:pPr>
              <w:jc w:val="center"/>
              <w:rPr>
                <w:rFonts w:ascii="Times New Roman" w:hAnsi="Times New Roman"/>
                <w:b/>
                <w:bCs/>
                <w:sz w:val="22"/>
                <w:szCs w:val="22"/>
                <w:lang w:val="en-US"/>
              </w:rPr>
            </w:pPr>
            <w:r w:rsidRPr="0054014C">
              <w:rPr>
                <w:rFonts w:ascii="Times New Roman" w:hAnsi="Times New Roman"/>
                <w:b/>
                <w:bCs/>
                <w:sz w:val="22"/>
                <w:szCs w:val="22"/>
                <w:lang w:val="en-US"/>
              </w:rPr>
              <w:t>Giảng viên môn chung</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4014C" w:rsidRPr="00647B3E" w:rsidRDefault="0054014C" w:rsidP="003C6B20">
            <w:pPr>
              <w:jc w:val="center"/>
              <w:rPr>
                <w:rFonts w:ascii="Times New Roman" w:hAnsi="Times New Roman"/>
                <w:b/>
                <w:bCs/>
                <w:sz w:val="20"/>
                <w:lang w:val="en-US"/>
              </w:rPr>
            </w:pPr>
            <w:r w:rsidRPr="00647B3E">
              <w:rPr>
                <w:rFonts w:ascii="Times New Roman" w:hAnsi="Times New Roman"/>
                <w:b/>
                <w:bCs/>
                <w:sz w:val="20"/>
                <w:lang w:val="en-US"/>
              </w:rPr>
              <w:t>GS.TS/</w:t>
            </w:r>
            <w:r w:rsidRPr="00647B3E">
              <w:rPr>
                <w:rFonts w:ascii="Times New Roman" w:hAnsi="Times New Roman"/>
                <w:b/>
                <w:bCs/>
                <w:sz w:val="20"/>
                <w:lang w:val="en-US"/>
              </w:rPr>
              <w:br/>
              <w:t>GS.TSKH</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54014C" w:rsidRPr="00D55F55" w:rsidRDefault="0054014C" w:rsidP="00D55F55">
            <w:pPr>
              <w:jc w:val="center"/>
              <w:rPr>
                <w:rFonts w:ascii="Times New Roman" w:hAnsi="Times New Roman"/>
                <w:b/>
                <w:bCs/>
                <w:sz w:val="18"/>
                <w:szCs w:val="18"/>
                <w:lang w:val="en-US"/>
              </w:rPr>
            </w:pPr>
            <w:r w:rsidRPr="00D55F55">
              <w:rPr>
                <w:rFonts w:ascii="Times New Roman" w:hAnsi="Times New Roman"/>
                <w:b/>
                <w:bCs/>
                <w:sz w:val="18"/>
                <w:szCs w:val="18"/>
                <w:lang w:val="en-US"/>
              </w:rPr>
              <w:t>PGS.TS</w:t>
            </w:r>
            <w:r w:rsidR="00D55F55">
              <w:rPr>
                <w:rFonts w:ascii="Times New Roman" w:hAnsi="Times New Roman"/>
                <w:b/>
                <w:bCs/>
                <w:sz w:val="18"/>
                <w:szCs w:val="18"/>
                <w:lang w:val="en-US"/>
              </w:rPr>
              <w:t>/</w:t>
            </w:r>
            <w:r w:rsidRPr="00D55F55">
              <w:rPr>
                <w:rFonts w:ascii="Times New Roman" w:hAnsi="Times New Roman"/>
                <w:b/>
                <w:bCs/>
                <w:sz w:val="18"/>
                <w:szCs w:val="18"/>
                <w:lang w:val="en-US"/>
              </w:rPr>
              <w:br/>
              <w:t>PGS.TSKH</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54014C" w:rsidRPr="00647B3E" w:rsidRDefault="0054014C" w:rsidP="003C6B20">
            <w:pPr>
              <w:jc w:val="center"/>
              <w:rPr>
                <w:rFonts w:ascii="Times New Roman" w:hAnsi="Times New Roman"/>
                <w:b/>
                <w:bCs/>
                <w:sz w:val="20"/>
                <w:lang w:val="en-US"/>
              </w:rPr>
            </w:pPr>
            <w:r w:rsidRPr="00647B3E">
              <w:rPr>
                <w:rFonts w:ascii="Times New Roman" w:hAnsi="Times New Roman"/>
                <w:b/>
                <w:bCs/>
                <w:sz w:val="20"/>
                <w:lang w:val="en-US"/>
              </w:rPr>
              <w:t>TS</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54014C" w:rsidRPr="00647B3E" w:rsidRDefault="0054014C" w:rsidP="003C6B20">
            <w:pPr>
              <w:jc w:val="center"/>
              <w:rPr>
                <w:rFonts w:ascii="Times New Roman" w:hAnsi="Times New Roman"/>
                <w:b/>
                <w:bCs/>
                <w:sz w:val="20"/>
                <w:lang w:val="en-US"/>
              </w:rPr>
            </w:pPr>
            <w:r w:rsidRPr="00647B3E">
              <w:rPr>
                <w:rFonts w:ascii="Times New Roman" w:hAnsi="Times New Roman"/>
                <w:b/>
                <w:bCs/>
                <w:sz w:val="20"/>
                <w:lang w:val="en-US"/>
              </w:rPr>
              <w:t>Ths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4014C" w:rsidRPr="00647B3E" w:rsidRDefault="0054014C" w:rsidP="003C6B20">
            <w:pPr>
              <w:jc w:val="center"/>
              <w:rPr>
                <w:rFonts w:ascii="Times New Roman" w:hAnsi="Times New Roman"/>
                <w:b/>
                <w:bCs/>
                <w:sz w:val="20"/>
                <w:lang w:val="en-US"/>
              </w:rPr>
            </w:pPr>
            <w:r w:rsidRPr="00647B3E">
              <w:rPr>
                <w:rFonts w:ascii="Times New Roman" w:hAnsi="Times New Roman"/>
                <w:b/>
                <w:bCs/>
                <w:sz w:val="20"/>
                <w:lang w:val="en-US"/>
              </w:rPr>
              <w:t>ĐH</w:t>
            </w:r>
          </w:p>
        </w:tc>
        <w:tc>
          <w:tcPr>
            <w:tcW w:w="995" w:type="dxa"/>
            <w:gridSpan w:val="2"/>
            <w:tcBorders>
              <w:top w:val="single" w:sz="4" w:space="0" w:color="auto"/>
              <w:left w:val="nil"/>
              <w:bottom w:val="single" w:sz="4" w:space="0" w:color="auto"/>
              <w:right w:val="single" w:sz="4" w:space="0" w:color="auto"/>
            </w:tcBorders>
            <w:shd w:val="clear" w:color="auto" w:fill="auto"/>
            <w:noWrap/>
            <w:vAlign w:val="center"/>
            <w:hideMark/>
          </w:tcPr>
          <w:p w:rsidR="0054014C" w:rsidRPr="00647B3E" w:rsidRDefault="0054014C" w:rsidP="003C6B20">
            <w:pPr>
              <w:jc w:val="center"/>
              <w:rPr>
                <w:rFonts w:ascii="Times New Roman" w:hAnsi="Times New Roman"/>
                <w:b/>
                <w:bCs/>
                <w:sz w:val="20"/>
                <w:lang w:val="en-US"/>
              </w:rPr>
            </w:pPr>
            <w:r w:rsidRPr="00647B3E">
              <w:rPr>
                <w:rFonts w:ascii="Times New Roman" w:hAnsi="Times New Roman"/>
                <w:b/>
                <w:bCs/>
                <w:sz w:val="20"/>
                <w:lang w:val="en-US"/>
              </w:rPr>
              <w:t>CĐ</w:t>
            </w:r>
          </w:p>
          <w:p w:rsidR="0054014C" w:rsidRPr="00647B3E" w:rsidRDefault="0054014C" w:rsidP="003C6B20">
            <w:pPr>
              <w:jc w:val="center"/>
              <w:rPr>
                <w:rFonts w:ascii="Times New Roman" w:hAnsi="Times New Roman"/>
                <w:b/>
                <w:bCs/>
                <w:sz w:val="20"/>
                <w:lang w:val="en-US"/>
              </w:rPr>
            </w:pPr>
            <w:r w:rsidRPr="00647B3E">
              <w:rPr>
                <w:rFonts w:ascii="Times New Roman" w:hAnsi="Times New Roman"/>
                <w:b/>
                <w:bCs/>
                <w:sz w:val="20"/>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1</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Phương Kỳ Sơn</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2</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Nguyễn Bá Minh</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3</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Nguyễn Sinh Bảy</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4</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Vũ Văn Hùng</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5</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Tạ Thị Vân Hà</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6</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Đặng Minh Tiến</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Arial" w:hAnsi="Arial" w:cs="Arial"/>
                <w:b/>
                <w:bCs/>
                <w:sz w:val="20"/>
                <w:lang w:val="en-US"/>
              </w:rPr>
            </w:pPr>
            <w:r w:rsidRPr="0054014C">
              <w:rPr>
                <w:rFonts w:ascii="Arial" w:hAnsi="Arial" w:cs="Arial"/>
                <w:b/>
                <w:bCs/>
                <w:sz w:val="20"/>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Arial" w:hAnsi="Arial" w:cs="Arial"/>
                <w:b/>
                <w:bCs/>
                <w:sz w:val="20"/>
                <w:lang w:val="en-US"/>
              </w:rPr>
            </w:pPr>
            <w:r w:rsidRPr="0054014C">
              <w:rPr>
                <w:rFonts w:ascii="Arial" w:hAnsi="Arial" w:cs="Arial"/>
                <w:b/>
                <w:bCs/>
                <w:sz w:val="20"/>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Arial" w:hAnsi="Arial" w:cs="Arial"/>
                <w:b/>
                <w:bCs/>
                <w:sz w:val="20"/>
                <w:lang w:val="en-US"/>
              </w:rPr>
            </w:pPr>
            <w:r w:rsidRPr="0054014C">
              <w:rPr>
                <w:rFonts w:ascii="Arial" w:hAnsi="Arial" w:cs="Arial"/>
                <w:b/>
                <w:bCs/>
                <w:sz w:val="20"/>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Arial" w:hAnsi="Arial" w:cs="Arial"/>
                <w:b/>
                <w:bCs/>
                <w:sz w:val="20"/>
                <w:lang w:val="en-US"/>
              </w:rPr>
            </w:pPr>
            <w:r w:rsidRPr="0054014C">
              <w:rPr>
                <w:rFonts w:ascii="Arial" w:hAnsi="Arial" w:cs="Arial"/>
                <w:b/>
                <w:bCs/>
                <w:sz w:val="20"/>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Arial" w:hAnsi="Arial" w:cs="Arial"/>
                <w:b/>
                <w:bCs/>
                <w:sz w:val="20"/>
                <w:lang w:val="en-US"/>
              </w:rPr>
            </w:pPr>
            <w:r w:rsidRPr="0054014C">
              <w:rPr>
                <w:rFonts w:ascii="Arial" w:hAnsi="Arial" w:cs="Arial"/>
                <w:b/>
                <w:bCs/>
                <w:sz w:val="20"/>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7</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Phan Thanh Tùng</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8</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Vũ Thị Thu Hương</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9</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Lê Tiến Đạt</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10</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Phạm Thị Minh Uyên</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11</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Võ Tá Tri</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12</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Bùi Hồng Vạn</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13</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Đinh Thị Cúc</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14</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Nguyễn Thị Lan Phương</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r w:rsidR="00D70762">
              <w:rPr>
                <w:rFonts w:ascii="Calibri" w:hAnsi="Calibri" w:cs="Calibri"/>
                <w:sz w:val="22"/>
                <w:szCs w:val="22"/>
                <w:lang w:val="en-US"/>
              </w:rPr>
              <w:t>x</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15</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Nguyễn Ngọc Diệp</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16</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Hoàng Thị Thắm</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lastRenderedPageBreak/>
              <w:t>17</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Hoàng Văn Mạnh</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18</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Đặng Thị Hoài</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r w:rsidR="00D70762">
              <w:rPr>
                <w:rFonts w:ascii="Calibri" w:hAnsi="Calibri" w:cs="Calibri"/>
                <w:sz w:val="22"/>
                <w:szCs w:val="22"/>
                <w:lang w:val="en-US"/>
              </w:rPr>
              <w:t>x</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19</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Nguyễn Thị Quỳnh Anh</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Arial" w:hAnsi="Arial" w:cs="Arial"/>
                <w:b/>
                <w:bCs/>
                <w:sz w:val="20"/>
                <w:lang w:val="en-US"/>
              </w:rPr>
            </w:pPr>
            <w:r w:rsidRPr="0054014C">
              <w:rPr>
                <w:rFonts w:ascii="Arial" w:hAnsi="Arial" w:cs="Arial"/>
                <w:b/>
                <w:bCs/>
                <w:sz w:val="20"/>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Arial" w:hAnsi="Arial" w:cs="Arial"/>
                <w:b/>
                <w:bCs/>
                <w:sz w:val="20"/>
                <w:lang w:val="en-US"/>
              </w:rPr>
            </w:pPr>
            <w:r w:rsidRPr="0054014C">
              <w:rPr>
                <w:rFonts w:ascii="Arial" w:hAnsi="Arial" w:cs="Arial"/>
                <w:b/>
                <w:bCs/>
                <w:sz w:val="20"/>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Arial" w:hAnsi="Arial" w:cs="Arial"/>
                <w:b/>
                <w:bCs/>
                <w:sz w:val="20"/>
                <w:lang w:val="en-US"/>
              </w:rPr>
            </w:pPr>
            <w:r w:rsidRPr="0054014C">
              <w:rPr>
                <w:rFonts w:ascii="Arial" w:hAnsi="Arial" w:cs="Arial"/>
                <w:b/>
                <w:bCs/>
                <w:sz w:val="20"/>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Arial" w:hAnsi="Arial" w:cs="Arial"/>
                <w:b/>
                <w:bCs/>
                <w:sz w:val="20"/>
                <w:lang w:val="en-US"/>
              </w:rPr>
            </w:pPr>
            <w:r w:rsidRPr="0054014C">
              <w:rPr>
                <w:rFonts w:ascii="Arial" w:hAnsi="Arial" w:cs="Arial"/>
                <w:b/>
                <w:bCs/>
                <w:sz w:val="20"/>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Arial" w:hAnsi="Arial" w:cs="Arial"/>
                <w:b/>
                <w:bCs/>
                <w:sz w:val="20"/>
                <w:lang w:val="en-US"/>
              </w:rPr>
            </w:pPr>
            <w:r w:rsidRPr="0054014C">
              <w:rPr>
                <w:rFonts w:ascii="Arial" w:hAnsi="Arial" w:cs="Arial"/>
                <w:b/>
                <w:bCs/>
                <w:sz w:val="20"/>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20</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Phạm Thị Hương</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21</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Nguyễn Quỳnh Hương</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22</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Nguyễn Thị Thu Hà</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23</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Đỗ Thị Phương Hoa</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24</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Ngô Thị Minh Nguyệt</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25</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Ngô Thị Huyền Trang</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26</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Vũ Thị Thu Hà</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27</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Nguyễn Đức Minh</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28</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Lê Thị Thu Giang</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29</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Ngô Duy Đô</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30</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Vũ Thị Huyền Trang</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31</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Mai Hải An</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32</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Hoàng Thị Thu Hà</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33</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Lương Hương Ly</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34</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Nguyễn Thị Hiên</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35</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Trần Anh Tuấn</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36</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Nguyễn Thị Quỳnh Trâm</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37</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Nguyễn Nguyệt Nga</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38</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Nguyễn Đắc Thành</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Arial" w:hAnsi="Arial" w:cs="Arial"/>
                <w:sz w:val="20"/>
                <w:lang w:val="en-US"/>
              </w:rPr>
            </w:pPr>
            <w:r w:rsidRPr="0054014C">
              <w:rPr>
                <w:rFonts w:ascii="Arial" w:hAnsi="Arial" w:cs="Arial"/>
                <w:sz w:val="20"/>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Arial" w:hAnsi="Arial" w:cs="Arial"/>
                <w:sz w:val="20"/>
                <w:lang w:val="en-US"/>
              </w:rPr>
            </w:pPr>
            <w:r w:rsidRPr="0054014C">
              <w:rPr>
                <w:rFonts w:ascii="Arial" w:hAnsi="Arial" w:cs="Arial"/>
                <w:sz w:val="20"/>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Arial" w:hAnsi="Arial" w:cs="Arial"/>
                <w:sz w:val="20"/>
                <w:lang w:val="en-US"/>
              </w:rPr>
            </w:pPr>
            <w:r w:rsidRPr="0054014C">
              <w:rPr>
                <w:rFonts w:ascii="Arial" w:hAnsi="Arial" w:cs="Arial"/>
                <w:sz w:val="20"/>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Arial" w:hAnsi="Arial" w:cs="Arial"/>
                <w:sz w:val="20"/>
                <w:lang w:val="en-US"/>
              </w:rPr>
            </w:pPr>
            <w:r w:rsidRPr="0054014C">
              <w:rPr>
                <w:rFonts w:ascii="Arial" w:hAnsi="Arial" w:cs="Arial"/>
                <w:sz w:val="20"/>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Arial" w:hAnsi="Arial" w:cs="Arial"/>
                <w:sz w:val="20"/>
                <w:lang w:val="en-US"/>
              </w:rPr>
            </w:pPr>
            <w:r w:rsidRPr="0054014C">
              <w:rPr>
                <w:rFonts w:ascii="Arial" w:hAnsi="Arial" w:cs="Arial"/>
                <w:sz w:val="20"/>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39</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Lê Thị Thu</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40</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Vũ Thị Thùy Linh</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41</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Nguyễn Thị Linh</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42</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Đinh Trà Giang</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43</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Bùi Thăng Long</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44</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Phan Thanh Hòa</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45</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Mai Ngọc Anh</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46</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Nguyễn Đức Tiến</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47</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Trần Đình Luyện</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48</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Bùi Đình Cầu</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49</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Kim Xuân Trường</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50</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Lê Văn Tuấn</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51</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Nguyễn Thị Tuyết Mai</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52</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Lê Ngọc Cường</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53</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Trịnh Thị Hường</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r w:rsidR="00D70762">
              <w:rPr>
                <w:rFonts w:ascii="Calibri" w:hAnsi="Calibri" w:cs="Calibri"/>
                <w:sz w:val="22"/>
                <w:szCs w:val="22"/>
                <w:lang w:val="en-US"/>
              </w:rPr>
              <w:t>x</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54</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Đàm Thị Thu Trang</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55</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Phạm Ngọc Phương</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56</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Lương Phúc Thành</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57</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Nguyễn Văn Sơn</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58</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Nguyễn Bảo Ngọc</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59</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Vũ Trọng Nghĩa</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Times New Roman" w:hAnsi="Times New Roman"/>
                <w:sz w:val="24"/>
                <w:szCs w:val="24"/>
                <w:lang w:val="en-US"/>
              </w:rPr>
            </w:pPr>
            <w:r w:rsidRPr="0054014C">
              <w:rPr>
                <w:rFonts w:ascii="Times New Roman" w:hAnsi="Times New Roman"/>
                <w:sz w:val="24"/>
                <w:szCs w:val="24"/>
                <w:lang w:val="en-US"/>
              </w:rPr>
              <w:t>60</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rPr>
                <w:rFonts w:ascii="Times New Roman" w:hAnsi="Times New Roman"/>
                <w:sz w:val="24"/>
                <w:szCs w:val="24"/>
                <w:lang w:val="en-US"/>
              </w:rPr>
            </w:pPr>
            <w:r w:rsidRPr="0054014C">
              <w:rPr>
                <w:rFonts w:ascii="Times New Roman" w:hAnsi="Times New Roman"/>
                <w:sz w:val="24"/>
                <w:szCs w:val="24"/>
                <w:lang w:val="en-US"/>
              </w:rPr>
              <w:t>Đỗ Ngọc Điệp</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x</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54014C" w:rsidRDefault="0054014C" w:rsidP="0054014C">
            <w:pPr>
              <w:jc w:val="center"/>
              <w:rPr>
                <w:rFonts w:ascii="Calibri" w:hAnsi="Calibri" w:cs="Calibri"/>
                <w:sz w:val="22"/>
                <w:szCs w:val="22"/>
                <w:lang w:val="en-US"/>
              </w:rPr>
            </w:pPr>
            <w:r w:rsidRPr="0054014C">
              <w:rPr>
                <w:rFonts w:ascii="Calibri" w:hAnsi="Calibri" w:cs="Calibri"/>
                <w:sz w:val="22"/>
                <w:szCs w:val="22"/>
                <w:lang w:val="en-US"/>
              </w:rPr>
              <w:t> </w:t>
            </w:r>
          </w:p>
        </w:tc>
      </w:tr>
      <w:tr w:rsidR="0054014C" w:rsidRPr="0054014C" w:rsidTr="00D55F55">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4014C" w:rsidRPr="002613CC" w:rsidRDefault="0054014C" w:rsidP="0054014C">
            <w:pPr>
              <w:jc w:val="center"/>
              <w:rPr>
                <w:rFonts w:ascii="Times New Roman" w:hAnsi="Times New Roman"/>
                <w:sz w:val="24"/>
                <w:szCs w:val="24"/>
                <w:lang w:val="en-US"/>
              </w:rPr>
            </w:pPr>
            <w:r w:rsidRPr="002613CC">
              <w:rPr>
                <w:rFonts w:ascii="Times New Roman" w:hAnsi="Times New Roman"/>
                <w:sz w:val="24"/>
                <w:szCs w:val="24"/>
                <w:lang w:val="en-US"/>
              </w:rPr>
              <w:t> </w:t>
            </w:r>
          </w:p>
        </w:tc>
        <w:tc>
          <w:tcPr>
            <w:tcW w:w="3364" w:type="dxa"/>
            <w:gridSpan w:val="4"/>
            <w:tcBorders>
              <w:top w:val="nil"/>
              <w:left w:val="nil"/>
              <w:bottom w:val="single" w:sz="4" w:space="0" w:color="auto"/>
              <w:right w:val="single" w:sz="4" w:space="0" w:color="auto"/>
            </w:tcBorders>
            <w:shd w:val="clear" w:color="auto" w:fill="auto"/>
            <w:noWrap/>
            <w:vAlign w:val="bottom"/>
            <w:hideMark/>
          </w:tcPr>
          <w:p w:rsidR="0054014C" w:rsidRPr="002613CC" w:rsidRDefault="0054014C" w:rsidP="0054014C">
            <w:pPr>
              <w:rPr>
                <w:rFonts w:ascii="Times New Roman" w:hAnsi="Times New Roman"/>
                <w:sz w:val="24"/>
                <w:szCs w:val="24"/>
                <w:lang w:val="en-US"/>
              </w:rPr>
            </w:pPr>
            <w:r w:rsidRPr="002613CC">
              <w:rPr>
                <w:rFonts w:ascii="Times New Roman" w:hAnsi="Times New Roman"/>
                <w:sz w:val="24"/>
                <w:szCs w:val="24"/>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54014C" w:rsidRPr="002613CC" w:rsidRDefault="0054014C" w:rsidP="0054014C">
            <w:pPr>
              <w:jc w:val="center"/>
              <w:rPr>
                <w:rFonts w:ascii="Times New Roman" w:hAnsi="Times New Roman"/>
                <w:b/>
                <w:bCs/>
                <w:sz w:val="20"/>
                <w:lang w:val="en-US"/>
              </w:rPr>
            </w:pPr>
            <w:r w:rsidRPr="002613CC">
              <w:rPr>
                <w:rFonts w:ascii="Times New Roman" w:hAnsi="Times New Roman"/>
                <w:b/>
                <w:bCs/>
                <w:sz w:val="20"/>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2613CC" w:rsidRDefault="0054014C" w:rsidP="0054014C">
            <w:pPr>
              <w:jc w:val="center"/>
              <w:rPr>
                <w:rFonts w:ascii="Times New Roman" w:hAnsi="Times New Roman"/>
                <w:b/>
                <w:bCs/>
                <w:sz w:val="20"/>
                <w:lang w:val="en-US"/>
              </w:rPr>
            </w:pPr>
            <w:r w:rsidRPr="002613CC">
              <w:rPr>
                <w:rFonts w:ascii="Times New Roman" w:hAnsi="Times New Roman"/>
                <w:b/>
                <w:bCs/>
                <w:sz w:val="20"/>
                <w:lang w:val="en-US"/>
              </w:rPr>
              <w:t>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4014C" w:rsidRPr="002613CC" w:rsidRDefault="0054014C" w:rsidP="00D70762">
            <w:pPr>
              <w:jc w:val="center"/>
              <w:rPr>
                <w:rFonts w:ascii="Times New Roman" w:hAnsi="Times New Roman"/>
                <w:b/>
                <w:bCs/>
                <w:sz w:val="20"/>
                <w:lang w:val="en-US"/>
              </w:rPr>
            </w:pPr>
            <w:r w:rsidRPr="002613CC">
              <w:rPr>
                <w:rFonts w:ascii="Times New Roman" w:hAnsi="Times New Roman"/>
                <w:b/>
                <w:bCs/>
                <w:sz w:val="20"/>
                <w:lang w:val="en-US"/>
              </w:rPr>
              <w:t>1</w:t>
            </w:r>
            <w:r w:rsidR="00D70762">
              <w:rPr>
                <w:rFonts w:ascii="Times New Roman" w:hAnsi="Times New Roman"/>
                <w:b/>
                <w:bCs/>
                <w:sz w:val="20"/>
                <w:lang w:val="en-US"/>
              </w:rPr>
              <w:t>3</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4014C" w:rsidRPr="002613CC" w:rsidRDefault="0054014C" w:rsidP="00D70762">
            <w:pPr>
              <w:jc w:val="center"/>
              <w:rPr>
                <w:rFonts w:ascii="Times New Roman" w:hAnsi="Times New Roman"/>
                <w:b/>
                <w:bCs/>
                <w:sz w:val="20"/>
                <w:lang w:val="en-US"/>
              </w:rPr>
            </w:pPr>
            <w:r w:rsidRPr="002613CC">
              <w:rPr>
                <w:rFonts w:ascii="Times New Roman" w:hAnsi="Times New Roman"/>
                <w:b/>
                <w:bCs/>
                <w:sz w:val="20"/>
                <w:lang w:val="en-US"/>
              </w:rPr>
              <w:t>4</w:t>
            </w:r>
            <w:r w:rsidR="00D70762">
              <w:rPr>
                <w:rFonts w:ascii="Times New Roman" w:hAnsi="Times New Roman"/>
                <w:b/>
                <w:bCs/>
                <w:sz w:val="20"/>
                <w:lang w:val="en-US"/>
              </w:rPr>
              <w:t>1</w:t>
            </w:r>
          </w:p>
        </w:tc>
        <w:tc>
          <w:tcPr>
            <w:tcW w:w="850" w:type="dxa"/>
            <w:tcBorders>
              <w:top w:val="nil"/>
              <w:left w:val="nil"/>
              <w:bottom w:val="single" w:sz="4" w:space="0" w:color="auto"/>
              <w:right w:val="single" w:sz="4" w:space="0" w:color="auto"/>
            </w:tcBorders>
            <w:shd w:val="clear" w:color="auto" w:fill="auto"/>
            <w:noWrap/>
            <w:vAlign w:val="bottom"/>
            <w:hideMark/>
          </w:tcPr>
          <w:p w:rsidR="0054014C" w:rsidRPr="002613CC" w:rsidRDefault="0054014C" w:rsidP="0054014C">
            <w:pPr>
              <w:jc w:val="center"/>
              <w:rPr>
                <w:rFonts w:ascii="Times New Roman" w:hAnsi="Times New Roman"/>
                <w:b/>
                <w:bCs/>
                <w:sz w:val="20"/>
                <w:lang w:val="en-US"/>
              </w:rPr>
            </w:pPr>
            <w:r w:rsidRPr="002613CC">
              <w:rPr>
                <w:rFonts w:ascii="Times New Roman" w:hAnsi="Times New Roman"/>
                <w:b/>
                <w:bCs/>
                <w:sz w:val="20"/>
                <w:lang w:val="en-US"/>
              </w:rPr>
              <w:t>3</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54014C" w:rsidRPr="002613CC" w:rsidRDefault="0054014C" w:rsidP="0054014C">
            <w:pPr>
              <w:jc w:val="center"/>
              <w:rPr>
                <w:rFonts w:ascii="Times New Roman" w:hAnsi="Times New Roman"/>
                <w:b/>
                <w:bCs/>
                <w:sz w:val="20"/>
                <w:lang w:val="en-US"/>
              </w:rPr>
            </w:pPr>
            <w:r w:rsidRPr="002613CC">
              <w:rPr>
                <w:rFonts w:ascii="Times New Roman" w:hAnsi="Times New Roman"/>
                <w:b/>
                <w:bCs/>
                <w:sz w:val="20"/>
                <w:lang w:val="en-US"/>
              </w:rPr>
              <w:t> </w:t>
            </w:r>
          </w:p>
        </w:tc>
      </w:tr>
    </w:tbl>
    <w:p w:rsidR="00647B3E" w:rsidRDefault="00647B3E" w:rsidP="0054014C">
      <w:pPr>
        <w:jc w:val="center"/>
        <w:rPr>
          <w:rFonts w:ascii="Times New Roman" w:hAnsi="Times New Roman"/>
          <w:b/>
          <w:sz w:val="26"/>
          <w:szCs w:val="26"/>
        </w:rPr>
      </w:pPr>
    </w:p>
    <w:p w:rsidR="00605F32" w:rsidRDefault="00F12ED1" w:rsidP="00856631">
      <w:pPr>
        <w:spacing w:before="120" w:after="200" w:line="276" w:lineRule="auto"/>
        <w:rPr>
          <w:rFonts w:ascii="Times New Roman" w:eastAsia="Calibri" w:hAnsi="Times New Roman"/>
          <w:b/>
          <w:sz w:val="24"/>
          <w:szCs w:val="24"/>
          <w:lang w:val="en-US"/>
        </w:rPr>
      </w:pPr>
      <w:r>
        <w:rPr>
          <w:rFonts w:ascii="Times New Roman" w:eastAsia="Calibri" w:hAnsi="Times New Roman"/>
          <w:b/>
          <w:sz w:val="24"/>
          <w:szCs w:val="24"/>
          <w:lang w:val="en-US"/>
        </w:rPr>
        <w:t>4</w:t>
      </w:r>
      <w:r w:rsidR="00605F32" w:rsidRPr="00605F32">
        <w:rPr>
          <w:rFonts w:ascii="Times New Roman" w:eastAsia="Calibri" w:hAnsi="Times New Roman"/>
          <w:b/>
          <w:sz w:val="24"/>
          <w:szCs w:val="24"/>
          <w:lang w:val="en-US"/>
        </w:rPr>
        <w:t>.3. Danh sách giảng viên thỉnh giảng</w:t>
      </w: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41"/>
        <w:gridCol w:w="1350"/>
        <w:gridCol w:w="1350"/>
        <w:gridCol w:w="1035"/>
        <w:gridCol w:w="1035"/>
        <w:gridCol w:w="1035"/>
        <w:gridCol w:w="1035"/>
      </w:tblGrid>
      <w:tr w:rsidR="00575586" w:rsidRPr="00B210AF" w:rsidTr="00A44D36">
        <w:trPr>
          <w:trHeight w:val="432"/>
        </w:trPr>
        <w:tc>
          <w:tcPr>
            <w:tcW w:w="534" w:type="dxa"/>
            <w:vMerge w:val="restart"/>
            <w:vAlign w:val="center"/>
          </w:tcPr>
          <w:p w:rsidR="00575586" w:rsidRPr="002B0918" w:rsidRDefault="00575586" w:rsidP="00D01E7F">
            <w:pPr>
              <w:jc w:val="center"/>
              <w:rPr>
                <w:rFonts w:ascii="Times New Roman" w:hAnsi="Times New Roman"/>
                <w:b/>
                <w:bCs/>
                <w:color w:val="000000"/>
                <w:sz w:val="24"/>
                <w:szCs w:val="24"/>
              </w:rPr>
            </w:pPr>
            <w:r w:rsidRPr="002B0918">
              <w:rPr>
                <w:rFonts w:ascii="Times New Roman" w:hAnsi="Times New Roman"/>
                <w:b/>
                <w:bCs/>
                <w:color w:val="000000"/>
                <w:sz w:val="24"/>
                <w:szCs w:val="24"/>
              </w:rPr>
              <w:t>Stt</w:t>
            </w:r>
          </w:p>
        </w:tc>
        <w:tc>
          <w:tcPr>
            <w:tcW w:w="2541" w:type="dxa"/>
            <w:shd w:val="clear" w:color="auto" w:fill="auto"/>
            <w:vAlign w:val="center"/>
            <w:hideMark/>
          </w:tcPr>
          <w:p w:rsidR="00575586" w:rsidRPr="002B0918" w:rsidRDefault="00575586" w:rsidP="00D01E7F">
            <w:pPr>
              <w:jc w:val="center"/>
              <w:rPr>
                <w:rFonts w:ascii="Times New Roman" w:hAnsi="Times New Roman"/>
                <w:b/>
                <w:bCs/>
                <w:color w:val="000000"/>
                <w:sz w:val="24"/>
                <w:szCs w:val="24"/>
              </w:rPr>
            </w:pPr>
            <w:r w:rsidRPr="002B0918">
              <w:rPr>
                <w:rFonts w:ascii="Times New Roman" w:hAnsi="Times New Roman"/>
                <w:b/>
                <w:bCs/>
                <w:color w:val="000000"/>
                <w:sz w:val="24"/>
                <w:szCs w:val="24"/>
              </w:rPr>
              <w:t>Họ và tên</w:t>
            </w:r>
          </w:p>
        </w:tc>
        <w:tc>
          <w:tcPr>
            <w:tcW w:w="1350" w:type="dxa"/>
            <w:shd w:val="clear" w:color="auto" w:fill="auto"/>
            <w:vAlign w:val="center"/>
            <w:hideMark/>
          </w:tcPr>
          <w:p w:rsidR="00575586" w:rsidRPr="002B0918" w:rsidRDefault="00575586" w:rsidP="00D01E7F">
            <w:pPr>
              <w:jc w:val="center"/>
              <w:rPr>
                <w:rFonts w:ascii="Times New Roman" w:hAnsi="Times New Roman"/>
                <w:b/>
                <w:bCs/>
                <w:color w:val="000000"/>
                <w:sz w:val="24"/>
                <w:szCs w:val="24"/>
              </w:rPr>
            </w:pPr>
            <w:r w:rsidRPr="002B0918">
              <w:rPr>
                <w:rFonts w:ascii="Times New Roman" w:hAnsi="Times New Roman"/>
                <w:b/>
                <w:bCs/>
                <w:color w:val="000000"/>
                <w:sz w:val="24"/>
                <w:szCs w:val="24"/>
              </w:rPr>
              <w:t>GS.TS/</w:t>
            </w:r>
          </w:p>
          <w:p w:rsidR="00575586" w:rsidRPr="002B0918" w:rsidRDefault="00575586" w:rsidP="00D01E7F">
            <w:pPr>
              <w:jc w:val="center"/>
              <w:rPr>
                <w:rFonts w:ascii="Times New Roman" w:hAnsi="Times New Roman"/>
                <w:b/>
                <w:bCs/>
                <w:color w:val="000000"/>
                <w:sz w:val="24"/>
                <w:szCs w:val="24"/>
              </w:rPr>
            </w:pPr>
            <w:r w:rsidRPr="002B0918">
              <w:rPr>
                <w:rFonts w:ascii="Times New Roman" w:hAnsi="Times New Roman"/>
                <w:b/>
                <w:bCs/>
                <w:color w:val="000000"/>
                <w:sz w:val="24"/>
                <w:szCs w:val="24"/>
              </w:rPr>
              <w:t>GS.TSKH</w:t>
            </w:r>
          </w:p>
        </w:tc>
        <w:tc>
          <w:tcPr>
            <w:tcW w:w="1350" w:type="dxa"/>
            <w:shd w:val="clear" w:color="auto" w:fill="auto"/>
            <w:vAlign w:val="center"/>
            <w:hideMark/>
          </w:tcPr>
          <w:p w:rsidR="00575586" w:rsidRPr="002B0918" w:rsidRDefault="00575586" w:rsidP="00D01E7F">
            <w:pPr>
              <w:jc w:val="center"/>
              <w:rPr>
                <w:rFonts w:ascii="Times New Roman" w:hAnsi="Times New Roman"/>
                <w:b/>
                <w:bCs/>
                <w:color w:val="000000"/>
                <w:sz w:val="24"/>
                <w:szCs w:val="24"/>
              </w:rPr>
            </w:pPr>
            <w:r w:rsidRPr="002B0918">
              <w:rPr>
                <w:rFonts w:ascii="Times New Roman" w:hAnsi="Times New Roman"/>
                <w:b/>
                <w:bCs/>
                <w:color w:val="000000"/>
                <w:sz w:val="24"/>
                <w:szCs w:val="24"/>
              </w:rPr>
              <w:t>PGS.TS/</w:t>
            </w:r>
          </w:p>
          <w:p w:rsidR="00575586" w:rsidRPr="00D70762" w:rsidRDefault="00D70762" w:rsidP="00D01E7F">
            <w:pPr>
              <w:jc w:val="center"/>
              <w:rPr>
                <w:rFonts w:ascii="Times New Roman" w:hAnsi="Times New Roman"/>
                <w:b/>
                <w:bCs/>
                <w:color w:val="000000"/>
                <w:sz w:val="22"/>
                <w:szCs w:val="22"/>
              </w:rPr>
            </w:pPr>
            <w:r w:rsidRPr="00D70762">
              <w:rPr>
                <w:rFonts w:ascii="Times New Roman" w:hAnsi="Times New Roman"/>
                <w:b/>
                <w:bCs/>
                <w:color w:val="000000"/>
                <w:sz w:val="22"/>
                <w:szCs w:val="22"/>
              </w:rPr>
              <w:t>P</w:t>
            </w:r>
            <w:r w:rsidR="00575586" w:rsidRPr="00D70762">
              <w:rPr>
                <w:rFonts w:ascii="Times New Roman" w:hAnsi="Times New Roman"/>
                <w:b/>
                <w:bCs/>
                <w:color w:val="000000"/>
                <w:sz w:val="22"/>
                <w:szCs w:val="22"/>
              </w:rPr>
              <w:t>GS.TSKH</w:t>
            </w:r>
          </w:p>
        </w:tc>
        <w:tc>
          <w:tcPr>
            <w:tcW w:w="1035" w:type="dxa"/>
            <w:shd w:val="clear" w:color="auto" w:fill="auto"/>
            <w:vAlign w:val="center"/>
            <w:hideMark/>
          </w:tcPr>
          <w:p w:rsidR="00575586" w:rsidRPr="002B0918" w:rsidRDefault="00575586" w:rsidP="00D01E7F">
            <w:pPr>
              <w:jc w:val="center"/>
              <w:rPr>
                <w:rFonts w:ascii="Times New Roman" w:hAnsi="Times New Roman"/>
                <w:b/>
                <w:bCs/>
                <w:color w:val="000000"/>
                <w:sz w:val="24"/>
                <w:szCs w:val="24"/>
              </w:rPr>
            </w:pPr>
            <w:r w:rsidRPr="002B0918">
              <w:rPr>
                <w:rFonts w:ascii="Times New Roman" w:hAnsi="Times New Roman"/>
                <w:b/>
                <w:bCs/>
                <w:color w:val="000000"/>
                <w:sz w:val="24"/>
                <w:szCs w:val="24"/>
              </w:rPr>
              <w:t>TS</w:t>
            </w:r>
          </w:p>
        </w:tc>
        <w:tc>
          <w:tcPr>
            <w:tcW w:w="1035" w:type="dxa"/>
            <w:vAlign w:val="center"/>
          </w:tcPr>
          <w:p w:rsidR="00575586" w:rsidRPr="002B0918" w:rsidRDefault="00575586" w:rsidP="00D01E7F">
            <w:pPr>
              <w:jc w:val="center"/>
              <w:rPr>
                <w:rFonts w:ascii="Times New Roman" w:hAnsi="Times New Roman"/>
                <w:b/>
                <w:bCs/>
                <w:color w:val="000000"/>
                <w:sz w:val="24"/>
                <w:szCs w:val="24"/>
              </w:rPr>
            </w:pPr>
            <w:r w:rsidRPr="002B0918">
              <w:rPr>
                <w:rFonts w:ascii="Times New Roman" w:hAnsi="Times New Roman"/>
                <w:b/>
                <w:bCs/>
                <w:color w:val="000000"/>
                <w:sz w:val="24"/>
                <w:szCs w:val="24"/>
              </w:rPr>
              <w:t>ThS</w:t>
            </w:r>
          </w:p>
        </w:tc>
        <w:tc>
          <w:tcPr>
            <w:tcW w:w="1035" w:type="dxa"/>
            <w:vAlign w:val="center"/>
          </w:tcPr>
          <w:p w:rsidR="00575586" w:rsidRPr="002B0918" w:rsidRDefault="00575586" w:rsidP="00D01E7F">
            <w:pPr>
              <w:jc w:val="center"/>
              <w:rPr>
                <w:rFonts w:ascii="Times New Roman" w:hAnsi="Times New Roman"/>
                <w:b/>
                <w:bCs/>
                <w:color w:val="000000"/>
                <w:sz w:val="24"/>
                <w:szCs w:val="24"/>
              </w:rPr>
            </w:pPr>
            <w:r w:rsidRPr="002B0918">
              <w:rPr>
                <w:rFonts w:ascii="Times New Roman" w:hAnsi="Times New Roman"/>
                <w:b/>
                <w:bCs/>
                <w:color w:val="000000"/>
                <w:sz w:val="24"/>
                <w:szCs w:val="24"/>
              </w:rPr>
              <w:t>ĐH</w:t>
            </w:r>
          </w:p>
        </w:tc>
        <w:tc>
          <w:tcPr>
            <w:tcW w:w="1035" w:type="dxa"/>
            <w:shd w:val="clear" w:color="auto" w:fill="auto"/>
            <w:vAlign w:val="center"/>
          </w:tcPr>
          <w:p w:rsidR="00575586" w:rsidRPr="002B0918" w:rsidRDefault="00575586" w:rsidP="00D01E7F">
            <w:pPr>
              <w:jc w:val="center"/>
              <w:rPr>
                <w:rFonts w:ascii="Times New Roman" w:hAnsi="Times New Roman"/>
                <w:b/>
                <w:bCs/>
                <w:color w:val="000000"/>
                <w:sz w:val="24"/>
                <w:szCs w:val="24"/>
              </w:rPr>
            </w:pPr>
            <w:r w:rsidRPr="002B0918">
              <w:rPr>
                <w:rFonts w:ascii="Times New Roman" w:hAnsi="Times New Roman"/>
                <w:b/>
                <w:bCs/>
                <w:color w:val="000000"/>
                <w:sz w:val="24"/>
                <w:szCs w:val="24"/>
              </w:rPr>
              <w:t>CĐ</w:t>
            </w:r>
          </w:p>
        </w:tc>
      </w:tr>
      <w:tr w:rsidR="003D78CC" w:rsidRPr="00BC5A33" w:rsidTr="00D55F55">
        <w:trPr>
          <w:trHeight w:val="432"/>
        </w:trPr>
        <w:tc>
          <w:tcPr>
            <w:tcW w:w="534" w:type="dxa"/>
            <w:vMerge/>
            <w:tcBorders>
              <w:bottom w:val="single" w:sz="4" w:space="0" w:color="auto"/>
            </w:tcBorders>
            <w:vAlign w:val="center"/>
          </w:tcPr>
          <w:p w:rsidR="003D78CC" w:rsidRPr="002B0918" w:rsidRDefault="003D78CC" w:rsidP="00D01E7F">
            <w:pPr>
              <w:jc w:val="center"/>
              <w:rPr>
                <w:rFonts w:ascii="Times New Roman" w:hAnsi="Times New Roman"/>
                <w:b/>
                <w:color w:val="000000"/>
                <w:sz w:val="24"/>
                <w:szCs w:val="24"/>
              </w:rPr>
            </w:pPr>
          </w:p>
        </w:tc>
        <w:tc>
          <w:tcPr>
            <w:tcW w:w="9381" w:type="dxa"/>
            <w:gridSpan w:val="7"/>
            <w:tcBorders>
              <w:bottom w:val="single" w:sz="4" w:space="0" w:color="auto"/>
            </w:tcBorders>
            <w:shd w:val="clear" w:color="auto" w:fill="auto"/>
            <w:vAlign w:val="center"/>
          </w:tcPr>
          <w:p w:rsidR="003D78CC" w:rsidRPr="002B0918" w:rsidRDefault="003D78CC" w:rsidP="00D01E7F">
            <w:pPr>
              <w:rPr>
                <w:rFonts w:ascii="Times New Roman" w:hAnsi="Times New Roman"/>
                <w:b/>
                <w:color w:val="000000"/>
                <w:sz w:val="24"/>
                <w:szCs w:val="24"/>
              </w:rPr>
            </w:pPr>
            <w:r w:rsidRPr="002B0918">
              <w:rPr>
                <w:rFonts w:ascii="Times New Roman" w:hAnsi="Times New Roman"/>
                <w:b/>
                <w:color w:val="000000"/>
                <w:sz w:val="24"/>
                <w:szCs w:val="24"/>
              </w:rPr>
              <w:t>Nhóm ngành III</w:t>
            </w:r>
          </w:p>
        </w:tc>
      </w:tr>
      <w:tr w:rsidR="004A0EF0" w:rsidRPr="00BC5A33" w:rsidTr="003B5B3B">
        <w:trPr>
          <w:trHeight w:val="432"/>
        </w:trPr>
        <w:tc>
          <w:tcPr>
            <w:tcW w:w="534" w:type="dxa"/>
          </w:tcPr>
          <w:p w:rsidR="004A0EF0" w:rsidRPr="002B0918" w:rsidRDefault="004A0EF0" w:rsidP="00D01E7F">
            <w:pPr>
              <w:jc w:val="center"/>
              <w:rPr>
                <w:rFonts w:ascii="Times New Roman" w:hAnsi="Times New Roman"/>
                <w:color w:val="000000"/>
                <w:sz w:val="24"/>
                <w:szCs w:val="24"/>
              </w:rPr>
            </w:pPr>
          </w:p>
        </w:tc>
        <w:tc>
          <w:tcPr>
            <w:tcW w:w="9381" w:type="dxa"/>
            <w:gridSpan w:val="7"/>
            <w:shd w:val="clear" w:color="auto" w:fill="auto"/>
            <w:vAlign w:val="center"/>
          </w:tcPr>
          <w:p w:rsidR="004A0EF0" w:rsidRPr="002B0918" w:rsidRDefault="004A0EF0" w:rsidP="00D01E7F">
            <w:pPr>
              <w:rPr>
                <w:rFonts w:ascii="Times New Roman" w:hAnsi="Times New Roman"/>
                <w:color w:val="000000"/>
                <w:sz w:val="24"/>
                <w:szCs w:val="24"/>
              </w:rPr>
            </w:pPr>
            <w:r w:rsidRPr="002B0918">
              <w:rPr>
                <w:rFonts w:ascii="Times New Roman" w:hAnsi="Times New Roman"/>
                <w:b/>
                <w:color w:val="000000"/>
                <w:sz w:val="24"/>
                <w:szCs w:val="24"/>
              </w:rPr>
              <w:t>Ngành Kinh doanh quốc tế</w:t>
            </w:r>
          </w:p>
        </w:tc>
      </w:tr>
      <w:tr w:rsidR="00575586"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575586" w:rsidRPr="002B0918" w:rsidRDefault="006C7784" w:rsidP="00D01E7F">
            <w:pPr>
              <w:jc w:val="center"/>
              <w:rPr>
                <w:rFonts w:ascii="Times New Roman" w:hAnsi="Times New Roman"/>
                <w:color w:val="000000"/>
                <w:sz w:val="24"/>
                <w:szCs w:val="24"/>
              </w:rPr>
            </w:pPr>
            <w:r w:rsidRPr="002B0918">
              <w:rPr>
                <w:rFonts w:ascii="Times New Roman" w:hAnsi="Times New Roman"/>
                <w:color w:val="000000"/>
                <w:sz w:val="24"/>
                <w:szCs w:val="24"/>
              </w:rPr>
              <w:t>1</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5586" w:rsidRPr="002B0918" w:rsidRDefault="00575586" w:rsidP="00D01E7F">
            <w:pPr>
              <w:rPr>
                <w:rFonts w:ascii="Times New Roman" w:hAnsi="Times New Roman"/>
                <w:color w:val="000000"/>
                <w:sz w:val="24"/>
                <w:szCs w:val="24"/>
              </w:rPr>
            </w:pPr>
            <w:r w:rsidRPr="002B0918">
              <w:rPr>
                <w:rFonts w:ascii="Times New Roman" w:hAnsi="Times New Roman"/>
                <w:color w:val="000000"/>
                <w:sz w:val="24"/>
                <w:szCs w:val="24"/>
              </w:rPr>
              <w:t>Cheng-Kang Yuan</w:t>
            </w:r>
          </w:p>
        </w:tc>
        <w:tc>
          <w:tcPr>
            <w:tcW w:w="1350" w:type="dxa"/>
            <w:tcBorders>
              <w:top w:val="single" w:sz="4" w:space="0" w:color="auto"/>
              <w:left w:val="nil"/>
              <w:bottom w:val="single" w:sz="4" w:space="0" w:color="auto"/>
              <w:right w:val="single" w:sz="4" w:space="0" w:color="auto"/>
            </w:tcBorders>
            <w:shd w:val="clear" w:color="auto" w:fill="auto"/>
            <w:vAlign w:val="bottom"/>
          </w:tcPr>
          <w:p w:rsidR="00575586" w:rsidRPr="00C10D4C" w:rsidRDefault="00575586"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bottom"/>
          </w:tcPr>
          <w:p w:rsidR="00575586" w:rsidRPr="00C10D4C" w:rsidRDefault="00575586"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vAlign w:val="bottom"/>
            <w:hideMark/>
          </w:tcPr>
          <w:p w:rsidR="00575586" w:rsidRPr="00C10D4C" w:rsidRDefault="00575586"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575586" w:rsidRPr="002B0918" w:rsidRDefault="0057558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575586" w:rsidRPr="002B0918" w:rsidRDefault="0057558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5586" w:rsidRPr="002B0918" w:rsidRDefault="00575586" w:rsidP="00D01E7F">
            <w:pPr>
              <w:jc w:val="center"/>
              <w:rPr>
                <w:rFonts w:ascii="Times New Roman" w:hAnsi="Times New Roman"/>
                <w:color w:val="000000"/>
                <w:sz w:val="24"/>
                <w:szCs w:val="24"/>
              </w:rPr>
            </w:pPr>
          </w:p>
        </w:tc>
      </w:tr>
      <w:tr w:rsidR="00575586"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575586" w:rsidRPr="002B0918" w:rsidRDefault="006C7784" w:rsidP="00D01E7F">
            <w:pPr>
              <w:jc w:val="center"/>
              <w:rPr>
                <w:rFonts w:ascii="Times New Roman" w:hAnsi="Times New Roman"/>
                <w:color w:val="000000"/>
                <w:sz w:val="24"/>
                <w:szCs w:val="24"/>
              </w:rPr>
            </w:pPr>
            <w:r w:rsidRPr="002B0918">
              <w:rPr>
                <w:rFonts w:ascii="Times New Roman" w:hAnsi="Times New Roman"/>
                <w:color w:val="000000"/>
                <w:sz w:val="24"/>
                <w:szCs w:val="24"/>
              </w:rPr>
              <w:t>2</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5586" w:rsidRPr="002B0918" w:rsidRDefault="00575586" w:rsidP="00D01E7F">
            <w:pPr>
              <w:rPr>
                <w:rFonts w:ascii="Times New Roman" w:hAnsi="Times New Roman"/>
                <w:color w:val="000000"/>
                <w:sz w:val="24"/>
                <w:szCs w:val="24"/>
              </w:rPr>
            </w:pPr>
            <w:r w:rsidRPr="002B0918">
              <w:rPr>
                <w:rFonts w:ascii="Times New Roman" w:hAnsi="Times New Roman"/>
                <w:color w:val="000000"/>
                <w:sz w:val="24"/>
                <w:szCs w:val="24"/>
              </w:rPr>
              <w:t>Sheng-Ju Huang</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575586" w:rsidRPr="00C10D4C" w:rsidRDefault="00575586"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575586" w:rsidRPr="00C10D4C" w:rsidRDefault="00575586"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vAlign w:val="bottom"/>
            <w:hideMark/>
          </w:tcPr>
          <w:p w:rsidR="00575586" w:rsidRPr="00C10D4C" w:rsidRDefault="00575586"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575586" w:rsidRPr="002B0918" w:rsidRDefault="0057558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575586" w:rsidRPr="002B0918" w:rsidRDefault="0057558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5586" w:rsidRPr="002B0918" w:rsidRDefault="00575586" w:rsidP="00D01E7F">
            <w:pPr>
              <w:jc w:val="center"/>
              <w:rPr>
                <w:rFonts w:ascii="Times New Roman" w:hAnsi="Times New Roman"/>
                <w:color w:val="000000"/>
                <w:sz w:val="24"/>
                <w:szCs w:val="24"/>
              </w:rPr>
            </w:pPr>
          </w:p>
        </w:tc>
      </w:tr>
      <w:tr w:rsidR="00575586"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575586" w:rsidRPr="002B0918" w:rsidRDefault="006C7784" w:rsidP="00D01E7F">
            <w:pPr>
              <w:jc w:val="center"/>
              <w:rPr>
                <w:rFonts w:ascii="Times New Roman" w:hAnsi="Times New Roman"/>
                <w:color w:val="000000"/>
                <w:sz w:val="24"/>
                <w:szCs w:val="24"/>
              </w:rPr>
            </w:pPr>
            <w:r w:rsidRPr="002B0918">
              <w:rPr>
                <w:rFonts w:ascii="Times New Roman" w:hAnsi="Times New Roman"/>
                <w:color w:val="000000"/>
                <w:sz w:val="24"/>
                <w:szCs w:val="24"/>
              </w:rPr>
              <w:t>3</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5586" w:rsidRPr="002B0918" w:rsidRDefault="00575586" w:rsidP="00D01E7F">
            <w:pPr>
              <w:rPr>
                <w:rFonts w:ascii="Times New Roman" w:hAnsi="Times New Roman"/>
                <w:color w:val="000000"/>
                <w:sz w:val="24"/>
                <w:szCs w:val="24"/>
              </w:rPr>
            </w:pPr>
            <w:r w:rsidRPr="002B0918">
              <w:rPr>
                <w:rFonts w:ascii="Times New Roman" w:hAnsi="Times New Roman"/>
                <w:color w:val="000000"/>
                <w:sz w:val="24"/>
                <w:szCs w:val="24"/>
              </w:rPr>
              <w:t>Ming-Kun Lin</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575586" w:rsidRPr="00C10D4C" w:rsidRDefault="00575586"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bottom"/>
          </w:tcPr>
          <w:p w:rsidR="00575586" w:rsidRPr="00C10D4C" w:rsidRDefault="00575586"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vAlign w:val="bottom"/>
            <w:hideMark/>
          </w:tcPr>
          <w:p w:rsidR="00575586" w:rsidRPr="00C10D4C" w:rsidRDefault="00575586"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575586" w:rsidRPr="002B0918" w:rsidRDefault="0057558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575586" w:rsidRPr="002B0918" w:rsidRDefault="0057558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5586" w:rsidRPr="002B0918" w:rsidRDefault="00575586" w:rsidP="00D01E7F">
            <w:pPr>
              <w:jc w:val="center"/>
              <w:rPr>
                <w:rFonts w:ascii="Times New Roman" w:hAnsi="Times New Roman"/>
                <w:color w:val="000000"/>
                <w:sz w:val="24"/>
                <w:szCs w:val="24"/>
              </w:rPr>
            </w:pPr>
          </w:p>
        </w:tc>
      </w:tr>
      <w:tr w:rsidR="00575586"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575586" w:rsidRPr="002B0918" w:rsidRDefault="006C7784" w:rsidP="00D01E7F">
            <w:pPr>
              <w:jc w:val="center"/>
              <w:rPr>
                <w:rFonts w:ascii="Times New Roman" w:hAnsi="Times New Roman"/>
                <w:color w:val="000000"/>
                <w:sz w:val="24"/>
                <w:szCs w:val="24"/>
              </w:rPr>
            </w:pPr>
            <w:r w:rsidRPr="002B0918">
              <w:rPr>
                <w:rFonts w:ascii="Times New Roman" w:hAnsi="Times New Roman"/>
                <w:color w:val="000000"/>
                <w:sz w:val="24"/>
                <w:szCs w:val="24"/>
              </w:rPr>
              <w:t>4</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5586" w:rsidRPr="002B0918" w:rsidRDefault="00575586" w:rsidP="00D01E7F">
            <w:pPr>
              <w:rPr>
                <w:rFonts w:ascii="Times New Roman" w:hAnsi="Times New Roman"/>
                <w:color w:val="000000"/>
                <w:sz w:val="24"/>
                <w:szCs w:val="24"/>
              </w:rPr>
            </w:pPr>
            <w:r w:rsidRPr="002B0918">
              <w:rPr>
                <w:rFonts w:ascii="Times New Roman" w:hAnsi="Times New Roman"/>
                <w:color w:val="000000"/>
                <w:sz w:val="24"/>
                <w:szCs w:val="24"/>
              </w:rPr>
              <w:t>Shumei Chiang</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575586" w:rsidRPr="00C10D4C" w:rsidRDefault="00575586"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bottom"/>
          </w:tcPr>
          <w:p w:rsidR="00575586" w:rsidRPr="00C10D4C" w:rsidRDefault="00575586"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vAlign w:val="bottom"/>
            <w:hideMark/>
          </w:tcPr>
          <w:p w:rsidR="00575586" w:rsidRPr="00C10D4C" w:rsidRDefault="00575586"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575586" w:rsidRPr="002B0918" w:rsidRDefault="0057558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575586" w:rsidRPr="002B0918" w:rsidRDefault="0057558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5586" w:rsidRPr="002B0918" w:rsidRDefault="00575586" w:rsidP="00D01E7F">
            <w:pPr>
              <w:jc w:val="center"/>
              <w:rPr>
                <w:rFonts w:ascii="Times New Roman" w:hAnsi="Times New Roman"/>
                <w:color w:val="000000"/>
                <w:sz w:val="24"/>
                <w:szCs w:val="24"/>
              </w:rPr>
            </w:pPr>
          </w:p>
        </w:tc>
      </w:tr>
      <w:tr w:rsidR="00575586"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575586" w:rsidRPr="002B0918" w:rsidRDefault="006C7784" w:rsidP="00D01E7F">
            <w:pPr>
              <w:jc w:val="center"/>
              <w:rPr>
                <w:rFonts w:ascii="Times New Roman" w:hAnsi="Times New Roman"/>
                <w:color w:val="000000"/>
                <w:sz w:val="24"/>
                <w:szCs w:val="24"/>
              </w:rPr>
            </w:pPr>
            <w:r w:rsidRPr="002B0918">
              <w:rPr>
                <w:rFonts w:ascii="Times New Roman" w:hAnsi="Times New Roman"/>
                <w:color w:val="000000"/>
                <w:sz w:val="24"/>
                <w:szCs w:val="24"/>
              </w:rPr>
              <w:t>5</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5586" w:rsidRPr="002B0918" w:rsidRDefault="00575586" w:rsidP="00D01E7F">
            <w:pPr>
              <w:rPr>
                <w:rFonts w:ascii="Times New Roman" w:hAnsi="Times New Roman"/>
                <w:color w:val="000000"/>
                <w:sz w:val="24"/>
                <w:szCs w:val="24"/>
              </w:rPr>
            </w:pPr>
            <w:r w:rsidRPr="002B0918">
              <w:rPr>
                <w:rFonts w:ascii="Times New Roman" w:hAnsi="Times New Roman"/>
                <w:color w:val="000000"/>
                <w:sz w:val="24"/>
                <w:szCs w:val="24"/>
              </w:rPr>
              <w:t>Kai-Tang Fan</w:t>
            </w:r>
          </w:p>
        </w:tc>
        <w:tc>
          <w:tcPr>
            <w:tcW w:w="1350" w:type="dxa"/>
            <w:tcBorders>
              <w:top w:val="single" w:sz="4" w:space="0" w:color="auto"/>
              <w:left w:val="nil"/>
              <w:bottom w:val="single" w:sz="4" w:space="0" w:color="auto"/>
              <w:right w:val="single" w:sz="4" w:space="0" w:color="auto"/>
            </w:tcBorders>
            <w:shd w:val="clear" w:color="auto" w:fill="auto"/>
            <w:vAlign w:val="bottom"/>
          </w:tcPr>
          <w:p w:rsidR="00575586" w:rsidRPr="00C10D4C" w:rsidRDefault="00575586"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bottom"/>
          </w:tcPr>
          <w:p w:rsidR="00575586" w:rsidRPr="00C10D4C" w:rsidRDefault="00575586"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vAlign w:val="bottom"/>
            <w:hideMark/>
          </w:tcPr>
          <w:p w:rsidR="00575586" w:rsidRPr="00C10D4C" w:rsidRDefault="00575586"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575586" w:rsidRPr="002B0918" w:rsidRDefault="0057558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575586" w:rsidRPr="002B0918" w:rsidRDefault="0057558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5586" w:rsidRPr="002B0918" w:rsidRDefault="00575586" w:rsidP="00D01E7F">
            <w:pPr>
              <w:jc w:val="center"/>
              <w:rPr>
                <w:rFonts w:ascii="Times New Roman" w:hAnsi="Times New Roman"/>
                <w:color w:val="000000"/>
                <w:sz w:val="24"/>
                <w:szCs w:val="24"/>
              </w:rPr>
            </w:pPr>
          </w:p>
        </w:tc>
      </w:tr>
      <w:tr w:rsidR="00575586"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575586" w:rsidRPr="002B0918" w:rsidRDefault="006C7784" w:rsidP="00D01E7F">
            <w:pPr>
              <w:jc w:val="center"/>
              <w:rPr>
                <w:rFonts w:ascii="Times New Roman" w:hAnsi="Times New Roman"/>
                <w:color w:val="000000"/>
                <w:sz w:val="24"/>
                <w:szCs w:val="24"/>
              </w:rPr>
            </w:pPr>
            <w:r w:rsidRPr="002B0918">
              <w:rPr>
                <w:rFonts w:ascii="Times New Roman" w:hAnsi="Times New Roman"/>
                <w:color w:val="000000"/>
                <w:sz w:val="24"/>
                <w:szCs w:val="24"/>
              </w:rPr>
              <w:t>6</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5586" w:rsidRPr="002B0918" w:rsidRDefault="00575586" w:rsidP="00D01E7F">
            <w:pPr>
              <w:rPr>
                <w:rFonts w:ascii="Times New Roman" w:hAnsi="Times New Roman"/>
                <w:color w:val="000000"/>
                <w:sz w:val="24"/>
                <w:szCs w:val="24"/>
              </w:rPr>
            </w:pPr>
            <w:r w:rsidRPr="002B0918">
              <w:rPr>
                <w:rFonts w:ascii="Times New Roman" w:hAnsi="Times New Roman"/>
                <w:color w:val="000000"/>
                <w:sz w:val="24"/>
                <w:szCs w:val="24"/>
              </w:rPr>
              <w:t>Hee Cheol MOON</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575586" w:rsidRPr="00C10D4C" w:rsidRDefault="00575586"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575586" w:rsidRPr="00C10D4C" w:rsidRDefault="00575586"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vAlign w:val="bottom"/>
            <w:hideMark/>
          </w:tcPr>
          <w:p w:rsidR="00575586" w:rsidRPr="00C10D4C" w:rsidRDefault="00575586"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575586" w:rsidRPr="002B0918" w:rsidRDefault="0057558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575586" w:rsidRPr="002B0918" w:rsidRDefault="0057558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5586" w:rsidRPr="002B0918" w:rsidRDefault="00575586" w:rsidP="00D01E7F">
            <w:pPr>
              <w:jc w:val="center"/>
              <w:rPr>
                <w:rFonts w:ascii="Times New Roman" w:hAnsi="Times New Roman"/>
                <w:color w:val="000000"/>
                <w:sz w:val="24"/>
                <w:szCs w:val="24"/>
              </w:rPr>
            </w:pPr>
          </w:p>
        </w:tc>
      </w:tr>
      <w:tr w:rsidR="00575586"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575586" w:rsidRPr="002B0918" w:rsidRDefault="006C7784" w:rsidP="00D01E7F">
            <w:pPr>
              <w:jc w:val="center"/>
              <w:rPr>
                <w:rFonts w:ascii="Times New Roman" w:hAnsi="Times New Roman"/>
                <w:color w:val="000000"/>
                <w:sz w:val="24"/>
                <w:szCs w:val="24"/>
              </w:rPr>
            </w:pPr>
            <w:r w:rsidRPr="002B0918">
              <w:rPr>
                <w:rFonts w:ascii="Times New Roman" w:hAnsi="Times New Roman"/>
                <w:color w:val="000000"/>
                <w:sz w:val="24"/>
                <w:szCs w:val="24"/>
              </w:rPr>
              <w:t>7</w:t>
            </w:r>
          </w:p>
        </w:tc>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586" w:rsidRPr="002B0918" w:rsidRDefault="00575586" w:rsidP="00D01E7F">
            <w:pPr>
              <w:rPr>
                <w:rFonts w:ascii="Times New Roman" w:hAnsi="Times New Roman"/>
                <w:color w:val="000000"/>
                <w:sz w:val="24"/>
                <w:szCs w:val="24"/>
              </w:rPr>
            </w:pPr>
            <w:r w:rsidRPr="002B0918">
              <w:rPr>
                <w:rFonts w:ascii="Times New Roman" w:hAnsi="Times New Roman"/>
                <w:color w:val="000000"/>
                <w:sz w:val="24"/>
                <w:szCs w:val="24"/>
              </w:rPr>
              <w:t>Herve Boismery</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75586" w:rsidRPr="00C10D4C" w:rsidRDefault="00575586"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575586" w:rsidRPr="00C10D4C" w:rsidRDefault="00575586"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575586" w:rsidRPr="00C10D4C" w:rsidRDefault="00575586"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575586" w:rsidRPr="002B0918" w:rsidRDefault="0057558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575586" w:rsidRPr="002B0918" w:rsidRDefault="0057558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5586" w:rsidRPr="002B0918" w:rsidRDefault="00575586" w:rsidP="00D01E7F">
            <w:pPr>
              <w:jc w:val="center"/>
              <w:rPr>
                <w:rFonts w:ascii="Times New Roman" w:hAnsi="Times New Roman"/>
                <w:color w:val="000000"/>
                <w:sz w:val="24"/>
                <w:szCs w:val="24"/>
              </w:rPr>
            </w:pPr>
          </w:p>
        </w:tc>
      </w:tr>
      <w:tr w:rsidR="00A44D36"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A44D36" w:rsidRPr="002B0918" w:rsidRDefault="00A44D36" w:rsidP="00D01E7F">
            <w:pPr>
              <w:jc w:val="center"/>
              <w:rPr>
                <w:rFonts w:ascii="Times New Roman" w:hAnsi="Times New Roman"/>
                <w:color w:val="000000"/>
                <w:sz w:val="24"/>
                <w:szCs w:val="24"/>
              </w:rPr>
            </w:pPr>
            <w:r w:rsidRPr="002B0918">
              <w:rPr>
                <w:rFonts w:ascii="Times New Roman" w:hAnsi="Times New Roman"/>
                <w:color w:val="000000"/>
                <w:sz w:val="24"/>
                <w:szCs w:val="24"/>
              </w:rPr>
              <w:t>8</w:t>
            </w:r>
          </w:p>
        </w:tc>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D36" w:rsidRPr="002B0918" w:rsidRDefault="00A44D36" w:rsidP="00D01E7F">
            <w:pPr>
              <w:rPr>
                <w:rFonts w:ascii="Times New Roman" w:hAnsi="Times New Roman"/>
                <w:color w:val="000000"/>
                <w:sz w:val="24"/>
                <w:szCs w:val="24"/>
              </w:rPr>
            </w:pPr>
            <w:r w:rsidRPr="002B0918">
              <w:rPr>
                <w:rFonts w:ascii="Times New Roman" w:hAnsi="Times New Roman"/>
                <w:color w:val="000000"/>
                <w:sz w:val="24"/>
                <w:szCs w:val="24"/>
              </w:rPr>
              <w:t>Sebastien Damart</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A44D36" w:rsidRPr="00C10D4C" w:rsidRDefault="00A44D36"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A44D36" w:rsidRPr="00C10D4C" w:rsidRDefault="00A44D36"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A44D36" w:rsidRPr="00C10D4C" w:rsidRDefault="00A44D36"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A44D36" w:rsidRPr="002B0918" w:rsidRDefault="00A44D3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A44D36" w:rsidRPr="002B0918" w:rsidRDefault="00A44D3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4D36" w:rsidRPr="002B0918" w:rsidRDefault="00A44D36" w:rsidP="00D01E7F">
            <w:pPr>
              <w:jc w:val="center"/>
              <w:rPr>
                <w:rFonts w:ascii="Times New Roman" w:hAnsi="Times New Roman"/>
                <w:color w:val="000000"/>
                <w:sz w:val="24"/>
                <w:szCs w:val="24"/>
              </w:rPr>
            </w:pPr>
          </w:p>
        </w:tc>
      </w:tr>
      <w:tr w:rsidR="00A44D36"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A44D36" w:rsidRPr="002B0918" w:rsidRDefault="00A44D36" w:rsidP="00D01E7F">
            <w:pPr>
              <w:jc w:val="center"/>
              <w:rPr>
                <w:rFonts w:ascii="Times New Roman" w:hAnsi="Times New Roman"/>
                <w:color w:val="000000"/>
                <w:sz w:val="24"/>
                <w:szCs w:val="24"/>
              </w:rPr>
            </w:pPr>
            <w:r w:rsidRPr="002B0918">
              <w:rPr>
                <w:rFonts w:ascii="Times New Roman" w:hAnsi="Times New Roman"/>
                <w:color w:val="000000"/>
                <w:sz w:val="24"/>
                <w:szCs w:val="24"/>
              </w:rPr>
              <w:t>9</w:t>
            </w:r>
          </w:p>
        </w:tc>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D36" w:rsidRPr="002B0918" w:rsidRDefault="00A44D36" w:rsidP="00D01E7F">
            <w:pPr>
              <w:rPr>
                <w:rFonts w:ascii="Times New Roman" w:hAnsi="Times New Roman"/>
                <w:color w:val="000000"/>
                <w:sz w:val="24"/>
                <w:szCs w:val="24"/>
              </w:rPr>
            </w:pPr>
            <w:r w:rsidRPr="002B0918">
              <w:rPr>
                <w:rFonts w:ascii="Times New Roman" w:hAnsi="Times New Roman"/>
                <w:color w:val="000000"/>
                <w:sz w:val="24"/>
                <w:szCs w:val="24"/>
              </w:rPr>
              <w:t>Helene Huisse</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A44D36" w:rsidRPr="00C10D4C" w:rsidRDefault="00A44D36"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A44D36" w:rsidRPr="00C10D4C" w:rsidRDefault="00A44D36"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A44D36" w:rsidRPr="00C10D4C" w:rsidRDefault="00A44D36"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A44D36" w:rsidRPr="002B0918" w:rsidRDefault="00A44D3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A44D36" w:rsidRPr="002B0918" w:rsidRDefault="00A44D3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4D36" w:rsidRPr="002B0918" w:rsidRDefault="00A44D36" w:rsidP="00D01E7F">
            <w:pPr>
              <w:jc w:val="center"/>
              <w:rPr>
                <w:rFonts w:ascii="Times New Roman" w:hAnsi="Times New Roman"/>
                <w:color w:val="000000"/>
                <w:sz w:val="24"/>
                <w:szCs w:val="24"/>
              </w:rPr>
            </w:pPr>
          </w:p>
        </w:tc>
      </w:tr>
      <w:tr w:rsidR="00A44D36"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A44D36" w:rsidRPr="002B0918" w:rsidRDefault="00A44D36" w:rsidP="00D01E7F">
            <w:pPr>
              <w:jc w:val="center"/>
              <w:rPr>
                <w:rFonts w:ascii="Times New Roman" w:hAnsi="Times New Roman"/>
                <w:color w:val="000000"/>
                <w:sz w:val="24"/>
                <w:szCs w:val="24"/>
              </w:rPr>
            </w:pPr>
            <w:r w:rsidRPr="002B0918">
              <w:rPr>
                <w:rFonts w:ascii="Times New Roman" w:hAnsi="Times New Roman"/>
                <w:color w:val="000000"/>
                <w:sz w:val="24"/>
                <w:szCs w:val="24"/>
              </w:rPr>
              <w:t>10</w:t>
            </w:r>
          </w:p>
        </w:tc>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D36" w:rsidRPr="002B0918" w:rsidRDefault="00A44D36" w:rsidP="00D01E7F">
            <w:pPr>
              <w:rPr>
                <w:rFonts w:ascii="Times New Roman" w:hAnsi="Times New Roman"/>
                <w:color w:val="000000"/>
                <w:sz w:val="24"/>
                <w:szCs w:val="24"/>
              </w:rPr>
            </w:pPr>
            <w:r w:rsidRPr="002B0918">
              <w:rPr>
                <w:rFonts w:ascii="Times New Roman" w:hAnsi="Times New Roman"/>
                <w:color w:val="000000"/>
                <w:sz w:val="24"/>
                <w:szCs w:val="24"/>
              </w:rPr>
              <w:t>Salim Cheheb</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A44D36" w:rsidRPr="00C10D4C" w:rsidRDefault="00A44D36"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A44D36" w:rsidRPr="00C10D4C" w:rsidRDefault="00A44D36"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A44D36" w:rsidRPr="00C10D4C" w:rsidRDefault="00A44D36"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A44D36" w:rsidRPr="002B0918" w:rsidRDefault="00A44D3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A44D36" w:rsidRPr="002B0918" w:rsidRDefault="00A44D3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4D36" w:rsidRPr="002B0918" w:rsidRDefault="00A44D36" w:rsidP="00D01E7F">
            <w:pPr>
              <w:jc w:val="center"/>
              <w:rPr>
                <w:rFonts w:ascii="Times New Roman" w:hAnsi="Times New Roman"/>
                <w:color w:val="000000"/>
                <w:sz w:val="24"/>
                <w:szCs w:val="24"/>
              </w:rPr>
            </w:pPr>
          </w:p>
        </w:tc>
      </w:tr>
      <w:tr w:rsidR="00A44D36"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A44D36" w:rsidRPr="002B0918" w:rsidRDefault="00A44D36" w:rsidP="00D01E7F">
            <w:pPr>
              <w:jc w:val="center"/>
              <w:rPr>
                <w:rFonts w:ascii="Times New Roman" w:hAnsi="Times New Roman"/>
                <w:color w:val="000000"/>
                <w:sz w:val="24"/>
                <w:szCs w:val="24"/>
              </w:rPr>
            </w:pPr>
            <w:r w:rsidRPr="002B0918">
              <w:rPr>
                <w:rFonts w:ascii="Times New Roman" w:hAnsi="Times New Roman"/>
                <w:color w:val="000000"/>
                <w:sz w:val="24"/>
                <w:szCs w:val="24"/>
              </w:rPr>
              <w:t>11</w:t>
            </w:r>
          </w:p>
        </w:tc>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D36" w:rsidRPr="002B0918" w:rsidRDefault="00A44D36" w:rsidP="00D01E7F">
            <w:pPr>
              <w:rPr>
                <w:rFonts w:ascii="Times New Roman" w:hAnsi="Times New Roman"/>
                <w:color w:val="000000"/>
                <w:sz w:val="24"/>
                <w:szCs w:val="24"/>
              </w:rPr>
            </w:pPr>
            <w:r w:rsidRPr="002B0918">
              <w:rPr>
                <w:rFonts w:ascii="Times New Roman" w:hAnsi="Times New Roman"/>
                <w:color w:val="000000"/>
                <w:sz w:val="24"/>
                <w:szCs w:val="24"/>
              </w:rPr>
              <w:t>Sophie Bachelard</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A44D36" w:rsidRPr="00C10D4C" w:rsidRDefault="00A44D36"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A44D36" w:rsidRPr="00C10D4C" w:rsidRDefault="00A44D36"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A44D36" w:rsidRPr="00C10D4C" w:rsidRDefault="00A44D36"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A44D36" w:rsidRPr="002B0918" w:rsidRDefault="00A44D3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A44D36" w:rsidRPr="002B0918" w:rsidRDefault="00A44D3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4D36" w:rsidRPr="002B0918" w:rsidRDefault="00A44D36" w:rsidP="00D01E7F">
            <w:pPr>
              <w:jc w:val="center"/>
              <w:rPr>
                <w:rFonts w:ascii="Times New Roman" w:hAnsi="Times New Roman"/>
                <w:color w:val="000000"/>
                <w:sz w:val="24"/>
                <w:szCs w:val="24"/>
              </w:rPr>
            </w:pPr>
          </w:p>
        </w:tc>
      </w:tr>
      <w:tr w:rsidR="00A44D36"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A44D36" w:rsidRPr="002B0918" w:rsidRDefault="00A44D36" w:rsidP="00D01E7F">
            <w:pPr>
              <w:jc w:val="center"/>
              <w:rPr>
                <w:rFonts w:ascii="Times New Roman" w:hAnsi="Times New Roman"/>
                <w:color w:val="000000"/>
                <w:sz w:val="24"/>
                <w:szCs w:val="24"/>
              </w:rPr>
            </w:pPr>
            <w:r w:rsidRPr="002B0918">
              <w:rPr>
                <w:rFonts w:ascii="Times New Roman" w:hAnsi="Times New Roman"/>
                <w:color w:val="000000"/>
                <w:sz w:val="24"/>
                <w:szCs w:val="24"/>
              </w:rPr>
              <w:t>12</w:t>
            </w:r>
          </w:p>
        </w:tc>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D36" w:rsidRPr="002B0918" w:rsidRDefault="00A44D36" w:rsidP="00D01E7F">
            <w:pPr>
              <w:rPr>
                <w:rFonts w:ascii="Times New Roman" w:hAnsi="Times New Roman"/>
                <w:color w:val="000000"/>
                <w:sz w:val="24"/>
                <w:szCs w:val="24"/>
              </w:rPr>
            </w:pPr>
            <w:r w:rsidRPr="002B0918">
              <w:rPr>
                <w:rFonts w:ascii="Times New Roman" w:hAnsi="Times New Roman"/>
                <w:color w:val="000000"/>
                <w:sz w:val="24"/>
                <w:szCs w:val="24"/>
              </w:rPr>
              <w:t>Yves Cimbaro</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A44D36" w:rsidRPr="00C10D4C" w:rsidRDefault="00A44D36"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A44D36" w:rsidRPr="00C10D4C" w:rsidRDefault="00A44D36"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A44D36" w:rsidRPr="00C10D4C" w:rsidRDefault="00A44D36"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A44D36" w:rsidRPr="002B0918" w:rsidRDefault="00A44D3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A44D36" w:rsidRPr="002B0918" w:rsidRDefault="00A44D3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4D36" w:rsidRPr="002B0918" w:rsidRDefault="00A44D36" w:rsidP="00D01E7F">
            <w:pPr>
              <w:jc w:val="center"/>
              <w:rPr>
                <w:rFonts w:ascii="Times New Roman" w:hAnsi="Times New Roman"/>
                <w:color w:val="000000"/>
                <w:sz w:val="24"/>
                <w:szCs w:val="24"/>
              </w:rPr>
            </w:pPr>
          </w:p>
        </w:tc>
      </w:tr>
      <w:tr w:rsidR="00A44D36"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A44D36" w:rsidRPr="002B0918" w:rsidRDefault="00A44D36" w:rsidP="00D01E7F">
            <w:pPr>
              <w:jc w:val="center"/>
              <w:rPr>
                <w:rFonts w:ascii="Times New Roman" w:hAnsi="Times New Roman"/>
                <w:color w:val="000000"/>
                <w:sz w:val="24"/>
                <w:szCs w:val="24"/>
              </w:rPr>
            </w:pPr>
            <w:r w:rsidRPr="002B0918">
              <w:rPr>
                <w:rFonts w:ascii="Times New Roman" w:hAnsi="Times New Roman"/>
                <w:color w:val="000000"/>
                <w:sz w:val="24"/>
                <w:szCs w:val="24"/>
              </w:rPr>
              <w:t>13</w:t>
            </w:r>
          </w:p>
        </w:tc>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D36" w:rsidRPr="002B0918" w:rsidRDefault="00A44D36" w:rsidP="00D01E7F">
            <w:pPr>
              <w:rPr>
                <w:rFonts w:ascii="Times New Roman" w:hAnsi="Times New Roman"/>
                <w:color w:val="000000"/>
                <w:sz w:val="24"/>
                <w:szCs w:val="24"/>
              </w:rPr>
            </w:pPr>
            <w:r w:rsidRPr="002B0918">
              <w:rPr>
                <w:rFonts w:ascii="Times New Roman" w:hAnsi="Times New Roman"/>
                <w:color w:val="000000"/>
                <w:sz w:val="24"/>
                <w:szCs w:val="24"/>
              </w:rPr>
              <w:t>André KRONENBERGER</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A44D36" w:rsidRPr="00C10D4C" w:rsidRDefault="00A44D36"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vAlign w:val="center"/>
          </w:tcPr>
          <w:p w:rsidR="00A44D36" w:rsidRPr="00C10D4C" w:rsidRDefault="00A44D36"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A44D36" w:rsidRPr="00C10D4C" w:rsidRDefault="00A44D36" w:rsidP="00D01E7F">
            <w:pPr>
              <w:jc w:val="center"/>
              <w:rPr>
                <w:rFonts w:ascii="Times New Roman" w:hAnsi="Times New Roman"/>
                <w:color w:val="000000"/>
                <w:sz w:val="24"/>
                <w:szCs w:val="24"/>
              </w:rPr>
            </w:pPr>
            <w:r w:rsidRPr="00C10D4C">
              <w:rPr>
                <w:rFonts w:ascii="Times New Roman" w:hAnsi="Times New Roman"/>
                <w:color w:val="000000"/>
                <w:sz w:val="24"/>
                <w:szCs w:val="24"/>
              </w:rPr>
              <w:t> X</w:t>
            </w:r>
          </w:p>
        </w:tc>
        <w:tc>
          <w:tcPr>
            <w:tcW w:w="1035" w:type="dxa"/>
            <w:tcBorders>
              <w:top w:val="single" w:sz="4" w:space="0" w:color="auto"/>
              <w:left w:val="nil"/>
              <w:bottom w:val="single" w:sz="4" w:space="0" w:color="auto"/>
              <w:right w:val="single" w:sz="4" w:space="0" w:color="auto"/>
            </w:tcBorders>
          </w:tcPr>
          <w:p w:rsidR="00A44D36" w:rsidRPr="002B0918" w:rsidRDefault="00A44D3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A44D36" w:rsidRPr="002B0918" w:rsidRDefault="00A44D36"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4D36" w:rsidRPr="002B0918" w:rsidRDefault="00A44D36" w:rsidP="00D01E7F">
            <w:pPr>
              <w:jc w:val="center"/>
              <w:rPr>
                <w:rFonts w:ascii="Times New Roman" w:hAnsi="Times New Roman"/>
                <w:color w:val="000000"/>
                <w:sz w:val="24"/>
                <w:szCs w:val="24"/>
              </w:rPr>
            </w:pPr>
          </w:p>
        </w:tc>
      </w:tr>
      <w:tr w:rsidR="003D78CC" w:rsidRPr="00BC5A33" w:rsidTr="00D55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938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D78CC" w:rsidRPr="00C10D4C" w:rsidRDefault="003D78CC" w:rsidP="00D01E7F">
            <w:pPr>
              <w:rPr>
                <w:rFonts w:ascii="Times New Roman" w:hAnsi="Times New Roman"/>
                <w:color w:val="000000"/>
                <w:sz w:val="24"/>
                <w:szCs w:val="24"/>
              </w:rPr>
            </w:pPr>
            <w:r w:rsidRPr="00C10D4C">
              <w:rPr>
                <w:rFonts w:ascii="Times New Roman" w:hAnsi="Times New Roman"/>
                <w:b/>
                <w:color w:val="000000"/>
                <w:sz w:val="24"/>
                <w:szCs w:val="24"/>
              </w:rPr>
              <w:t>Ngành Quản trị kinh doanh</w:t>
            </w:r>
          </w:p>
        </w:tc>
      </w:tr>
      <w:tr w:rsidR="003D78CC" w:rsidRPr="00BC5A33" w:rsidTr="003D7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vAlign w:val="center"/>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1</w:t>
            </w:r>
          </w:p>
        </w:tc>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Vincent Frot</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rPr>
            </w:pPr>
          </w:p>
        </w:tc>
      </w:tr>
      <w:tr w:rsidR="003D78CC" w:rsidRPr="00AB6255" w:rsidTr="003D7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vAlign w:val="center"/>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2</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Eric Griette</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rPr>
            </w:pPr>
          </w:p>
        </w:tc>
      </w:tr>
      <w:tr w:rsidR="003D78CC" w:rsidRPr="00AB6255" w:rsidTr="003D7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vAlign w:val="center"/>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3</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Deborah Wallet-Wodka</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rPr>
            </w:pPr>
          </w:p>
        </w:tc>
      </w:tr>
      <w:tr w:rsidR="003D78CC" w:rsidRPr="00AB6255" w:rsidTr="003D7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vAlign w:val="center"/>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4</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Chih-Hung Jen</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rPr>
            </w:pPr>
          </w:p>
        </w:tc>
      </w:tr>
      <w:tr w:rsidR="003D78CC" w:rsidRPr="00AB6255" w:rsidTr="00D55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938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D78CC" w:rsidRPr="00C10D4C" w:rsidRDefault="003D78CC" w:rsidP="00D01E7F">
            <w:pPr>
              <w:rPr>
                <w:rFonts w:ascii="Times New Roman" w:hAnsi="Times New Roman"/>
                <w:color w:val="000000"/>
                <w:sz w:val="24"/>
                <w:szCs w:val="24"/>
              </w:rPr>
            </w:pPr>
            <w:r w:rsidRPr="00C10D4C">
              <w:rPr>
                <w:rFonts w:ascii="Times New Roman" w:hAnsi="Times New Roman"/>
                <w:b/>
                <w:color w:val="000000"/>
                <w:sz w:val="24"/>
                <w:szCs w:val="24"/>
              </w:rPr>
              <w:t>Ngành Tài chính – Ngân hàng</w:t>
            </w:r>
          </w:p>
        </w:tc>
      </w:tr>
      <w:tr w:rsidR="003D78CC"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1</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Prasad padmanabhan</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bottom"/>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rPr>
            </w:pPr>
          </w:p>
        </w:tc>
      </w:tr>
      <w:tr w:rsidR="003D78CC"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2</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Eric BOUTIN</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rPr>
            </w:pPr>
          </w:p>
        </w:tc>
      </w:tr>
      <w:tr w:rsidR="003D78CC"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3</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Vincent Dorage</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rPr>
            </w:pPr>
          </w:p>
        </w:tc>
      </w:tr>
      <w:tr w:rsidR="003D78CC"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4</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Sonia Ledunois</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rPr>
            </w:pPr>
          </w:p>
        </w:tc>
      </w:tr>
      <w:tr w:rsidR="003D78CC"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5</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Benjamin Lorent</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rPr>
            </w:pPr>
          </w:p>
        </w:tc>
      </w:tr>
      <w:tr w:rsidR="003D78CC"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6</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Laurence ABADIE</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rPr>
            </w:pPr>
          </w:p>
        </w:tc>
      </w:tr>
      <w:tr w:rsidR="003D78CC"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7</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Eric Boquen</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rPr>
            </w:pPr>
          </w:p>
        </w:tc>
      </w:tr>
      <w:tr w:rsidR="003D78CC"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8</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Francois Ove</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rPr>
            </w:pPr>
          </w:p>
        </w:tc>
      </w:tr>
      <w:tr w:rsidR="003D78CC"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lastRenderedPageBreak/>
              <w:t>9</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Oussama Labidi</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rPr>
            </w:pPr>
          </w:p>
        </w:tc>
      </w:tr>
      <w:tr w:rsidR="003D78CC"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10</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Olivier Gascon</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rPr>
            </w:pPr>
          </w:p>
        </w:tc>
      </w:tr>
      <w:tr w:rsidR="003D78CC" w:rsidRPr="00AB6255" w:rsidTr="00D55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938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D78CC" w:rsidRPr="00C10D4C" w:rsidRDefault="003D78CC" w:rsidP="00D01E7F">
            <w:pPr>
              <w:rPr>
                <w:rFonts w:ascii="Times New Roman" w:hAnsi="Times New Roman"/>
                <w:color w:val="000000"/>
                <w:sz w:val="24"/>
                <w:szCs w:val="24"/>
              </w:rPr>
            </w:pPr>
            <w:r w:rsidRPr="00C10D4C">
              <w:rPr>
                <w:rFonts w:ascii="Times New Roman" w:hAnsi="Times New Roman"/>
                <w:b/>
                <w:color w:val="000000"/>
                <w:sz w:val="24"/>
                <w:szCs w:val="24"/>
              </w:rPr>
              <w:t>Ngành Thương mại điện tử</w:t>
            </w:r>
          </w:p>
        </w:tc>
      </w:tr>
      <w:tr w:rsidR="003D78CC"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1</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Chil-Chung Chu</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bottom"/>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rPr>
            </w:pPr>
          </w:p>
        </w:tc>
      </w:tr>
      <w:tr w:rsidR="003D78CC"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2</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ChiaoWang Shih</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bottom"/>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rPr>
            </w:pPr>
          </w:p>
        </w:tc>
      </w:tr>
      <w:tr w:rsidR="003D78CC"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3</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Zhiwin Wu</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rPr>
            </w:pPr>
          </w:p>
        </w:tc>
      </w:tr>
      <w:tr w:rsidR="003D78CC"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4</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Chi-Ming Tsou</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vAlign w:val="bottom"/>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rPr>
            </w:pPr>
          </w:p>
        </w:tc>
      </w:tr>
      <w:tr w:rsidR="003D78CC"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5</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Alain LACROUX</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rPr>
            </w:pPr>
          </w:p>
        </w:tc>
      </w:tr>
      <w:tr w:rsidR="003D78CC"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6</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LE Dinh Thang</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rPr>
            </w:pPr>
          </w:p>
        </w:tc>
      </w:tr>
      <w:tr w:rsidR="003D78CC"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7</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Jean Charles Bagneris</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8CC" w:rsidRPr="002B0918" w:rsidRDefault="003D78CC" w:rsidP="00D01E7F">
            <w:pPr>
              <w:jc w:val="center"/>
              <w:rPr>
                <w:rFonts w:ascii="Times New Roman" w:hAnsi="Times New Roman"/>
                <w:color w:val="000000"/>
                <w:sz w:val="24"/>
                <w:szCs w:val="24"/>
              </w:rPr>
            </w:pPr>
          </w:p>
        </w:tc>
      </w:tr>
      <w:tr w:rsidR="003D78CC"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8</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Anne Clarisse Lantheaume</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8CC" w:rsidRPr="002B0918" w:rsidRDefault="003D78CC" w:rsidP="00D01E7F">
            <w:pPr>
              <w:jc w:val="center"/>
              <w:rPr>
                <w:rFonts w:ascii="Times New Roman" w:hAnsi="Times New Roman"/>
                <w:color w:val="000000"/>
                <w:sz w:val="24"/>
                <w:szCs w:val="24"/>
              </w:rPr>
            </w:pPr>
          </w:p>
        </w:tc>
      </w:tr>
      <w:tr w:rsidR="003D78CC"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9</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Andrew Simpson</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8CC" w:rsidRPr="002B0918" w:rsidRDefault="003D78CC" w:rsidP="00D01E7F">
            <w:pPr>
              <w:jc w:val="center"/>
              <w:rPr>
                <w:rFonts w:ascii="Times New Roman" w:hAnsi="Times New Roman"/>
                <w:color w:val="000000"/>
                <w:sz w:val="24"/>
                <w:szCs w:val="24"/>
              </w:rPr>
            </w:pPr>
          </w:p>
        </w:tc>
      </w:tr>
      <w:tr w:rsidR="002B0918" w:rsidRPr="00AB6255" w:rsidTr="002B0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vAlign w:val="center"/>
          </w:tcPr>
          <w:p w:rsidR="002B0918" w:rsidRPr="002B0918" w:rsidRDefault="002B0918" w:rsidP="00D01E7F">
            <w:pPr>
              <w:jc w:val="center"/>
              <w:rPr>
                <w:rFonts w:ascii="Times New Roman" w:hAnsi="Times New Roman"/>
                <w:color w:val="000000"/>
                <w:sz w:val="24"/>
                <w:szCs w:val="24"/>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2B0918" w:rsidRDefault="002B0918" w:rsidP="00D01E7F">
            <w:pPr>
              <w:jc w:val="center"/>
              <w:rPr>
                <w:rFonts w:ascii="Times New Roman" w:hAnsi="Times New Roman"/>
                <w:b/>
                <w:color w:val="000000"/>
                <w:sz w:val="24"/>
                <w:szCs w:val="24"/>
              </w:rPr>
            </w:pPr>
            <w:r w:rsidRPr="002B0918">
              <w:rPr>
                <w:rFonts w:ascii="Times New Roman" w:hAnsi="Times New Roman"/>
                <w:b/>
                <w:color w:val="000000"/>
                <w:sz w:val="24"/>
                <w:szCs w:val="24"/>
              </w:rPr>
              <w:t>TỔNG CỘNG NHÓM NGÀNH III</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2B0918" w:rsidRPr="00C10D4C" w:rsidRDefault="002B0918" w:rsidP="00D01E7F">
            <w:pPr>
              <w:jc w:val="center"/>
              <w:rPr>
                <w:rFonts w:ascii="Times New Roman" w:hAnsi="Times New Roman"/>
                <w:b/>
                <w:color w:val="000000"/>
                <w:sz w:val="24"/>
                <w:szCs w:val="24"/>
              </w:rPr>
            </w:pPr>
            <w:r w:rsidRPr="00C10D4C">
              <w:rPr>
                <w:rFonts w:ascii="Times New Roman" w:hAnsi="Times New Roman"/>
                <w:b/>
                <w:color w:val="000000"/>
                <w:sz w:val="24"/>
                <w:szCs w:val="24"/>
              </w:rPr>
              <w:t>21</w:t>
            </w:r>
          </w:p>
        </w:tc>
        <w:tc>
          <w:tcPr>
            <w:tcW w:w="1350" w:type="dxa"/>
            <w:tcBorders>
              <w:top w:val="single" w:sz="4" w:space="0" w:color="auto"/>
              <w:left w:val="nil"/>
              <w:bottom w:val="single" w:sz="4" w:space="0" w:color="auto"/>
              <w:right w:val="single" w:sz="4" w:space="0" w:color="auto"/>
            </w:tcBorders>
            <w:shd w:val="clear" w:color="auto" w:fill="auto"/>
            <w:vAlign w:val="center"/>
          </w:tcPr>
          <w:p w:rsidR="002B0918" w:rsidRPr="00C10D4C" w:rsidRDefault="002B0918" w:rsidP="00D01E7F">
            <w:pPr>
              <w:jc w:val="center"/>
              <w:rPr>
                <w:rFonts w:ascii="Times New Roman" w:hAnsi="Times New Roman"/>
                <w:b/>
                <w:color w:val="000000"/>
                <w:sz w:val="24"/>
                <w:szCs w:val="24"/>
              </w:rPr>
            </w:pPr>
            <w:r w:rsidRPr="00C10D4C">
              <w:rPr>
                <w:rFonts w:ascii="Times New Roman" w:hAnsi="Times New Roman"/>
                <w:b/>
                <w:color w:val="000000"/>
                <w:sz w:val="24"/>
                <w:szCs w:val="24"/>
              </w:rPr>
              <w:t>11</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B0918" w:rsidRPr="00C10D4C" w:rsidRDefault="002B0918" w:rsidP="00D01E7F">
            <w:pPr>
              <w:jc w:val="center"/>
              <w:rPr>
                <w:rFonts w:ascii="Times New Roman" w:hAnsi="Times New Roman"/>
                <w:b/>
                <w:color w:val="000000"/>
                <w:sz w:val="24"/>
                <w:szCs w:val="24"/>
              </w:rPr>
            </w:pPr>
            <w:r w:rsidRPr="00C10D4C">
              <w:rPr>
                <w:rFonts w:ascii="Times New Roman" w:hAnsi="Times New Roman"/>
                <w:b/>
                <w:color w:val="000000"/>
                <w:sz w:val="24"/>
                <w:szCs w:val="24"/>
              </w:rPr>
              <w:t>4</w:t>
            </w:r>
          </w:p>
        </w:tc>
        <w:tc>
          <w:tcPr>
            <w:tcW w:w="1035" w:type="dxa"/>
            <w:tcBorders>
              <w:top w:val="single" w:sz="4" w:space="0" w:color="auto"/>
              <w:left w:val="nil"/>
              <w:bottom w:val="single" w:sz="4" w:space="0" w:color="auto"/>
              <w:right w:val="single" w:sz="4" w:space="0" w:color="auto"/>
            </w:tcBorders>
            <w:vAlign w:val="center"/>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918" w:rsidRPr="002B0918" w:rsidRDefault="002B0918" w:rsidP="00D01E7F">
            <w:pPr>
              <w:jc w:val="center"/>
              <w:rPr>
                <w:rFonts w:ascii="Times New Roman" w:hAnsi="Times New Roman"/>
                <w:color w:val="000000"/>
                <w:sz w:val="24"/>
                <w:szCs w:val="24"/>
              </w:rPr>
            </w:pPr>
          </w:p>
        </w:tc>
      </w:tr>
      <w:tr w:rsidR="003D78CC" w:rsidRPr="00AB6255" w:rsidTr="00D55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93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D78CC" w:rsidRPr="00C10D4C" w:rsidRDefault="003D78CC" w:rsidP="00D01E7F">
            <w:pPr>
              <w:rPr>
                <w:rFonts w:ascii="Times New Roman" w:hAnsi="Times New Roman"/>
                <w:color w:val="000000"/>
                <w:sz w:val="24"/>
                <w:szCs w:val="24"/>
              </w:rPr>
            </w:pPr>
            <w:r w:rsidRPr="00C10D4C">
              <w:rPr>
                <w:rFonts w:ascii="Times New Roman" w:hAnsi="Times New Roman"/>
                <w:b/>
                <w:bCs/>
                <w:sz w:val="24"/>
                <w:szCs w:val="24"/>
                <w:lang w:val="en-US"/>
              </w:rPr>
              <w:t>NHÓM NGÀNH V</w:t>
            </w:r>
          </w:p>
        </w:tc>
      </w:tr>
      <w:tr w:rsidR="003D78CC" w:rsidRPr="00AB6255" w:rsidTr="00D55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p>
        </w:tc>
        <w:tc>
          <w:tcPr>
            <w:tcW w:w="93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D78CC" w:rsidRPr="00C10D4C" w:rsidRDefault="003D78CC" w:rsidP="00D01E7F">
            <w:pPr>
              <w:rPr>
                <w:rFonts w:ascii="Times New Roman" w:hAnsi="Times New Roman"/>
                <w:color w:val="000000"/>
                <w:sz w:val="24"/>
                <w:szCs w:val="24"/>
              </w:rPr>
            </w:pPr>
            <w:r w:rsidRPr="00C10D4C">
              <w:rPr>
                <w:rFonts w:ascii="Times New Roman" w:hAnsi="Times New Roman"/>
                <w:b/>
                <w:bCs/>
                <w:sz w:val="24"/>
                <w:szCs w:val="24"/>
                <w:lang w:val="en-US"/>
              </w:rPr>
              <w:t>Ngành Logistics và Quản lý chuỗi cung ứng</w:t>
            </w:r>
          </w:p>
        </w:tc>
      </w:tr>
      <w:tr w:rsidR="003D78CC" w:rsidRPr="00AB6255" w:rsidTr="003D7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shd w:val="clear" w:color="auto" w:fill="auto"/>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1</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Jean-Philippe Pireaux</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X</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highlight w:val="yellow"/>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highlight w:val="yellow"/>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highlight w:val="yellow"/>
              </w:rPr>
            </w:pPr>
          </w:p>
        </w:tc>
      </w:tr>
      <w:tr w:rsidR="003D78CC" w:rsidRPr="00AB6255" w:rsidTr="003D7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534" w:type="dxa"/>
            <w:tcBorders>
              <w:top w:val="single" w:sz="4" w:space="0" w:color="auto"/>
              <w:left w:val="single" w:sz="4" w:space="0" w:color="auto"/>
              <w:bottom w:val="single" w:sz="4" w:space="0" w:color="auto"/>
              <w:right w:val="single" w:sz="4" w:space="0" w:color="auto"/>
            </w:tcBorders>
            <w:shd w:val="clear" w:color="auto" w:fill="auto"/>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2</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Tran Thi Anh Dao</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highlight w:val="yellow"/>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highlight w:val="yellow"/>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highlight w:val="yellow"/>
              </w:rPr>
            </w:pPr>
          </w:p>
        </w:tc>
      </w:tr>
      <w:tr w:rsidR="003D78CC" w:rsidRPr="00AB6255" w:rsidTr="003D7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shd w:val="clear" w:color="auto" w:fill="auto"/>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3</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Valerie Malrait</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highlight w:val="yellow"/>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highlight w:val="yellow"/>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highlight w:val="yellow"/>
              </w:rPr>
            </w:pPr>
          </w:p>
        </w:tc>
      </w:tr>
      <w:tr w:rsidR="003D78CC"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rPr>
            </w:pPr>
            <w:r w:rsidRPr="002B0918">
              <w:rPr>
                <w:rFonts w:ascii="Times New Roman" w:hAnsi="Times New Roman"/>
                <w:color w:val="000000"/>
                <w:sz w:val="24"/>
                <w:szCs w:val="24"/>
              </w:rPr>
              <w:t>4</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3D78CC" w:rsidRPr="002B0918" w:rsidRDefault="003D78CC" w:rsidP="00D01E7F">
            <w:pPr>
              <w:rPr>
                <w:rFonts w:ascii="Times New Roman" w:hAnsi="Times New Roman"/>
                <w:color w:val="000000"/>
                <w:sz w:val="24"/>
                <w:szCs w:val="24"/>
              </w:rPr>
            </w:pPr>
            <w:r w:rsidRPr="002B0918">
              <w:rPr>
                <w:rFonts w:ascii="Times New Roman" w:hAnsi="Times New Roman"/>
                <w:color w:val="000000"/>
                <w:sz w:val="24"/>
                <w:szCs w:val="24"/>
              </w:rPr>
              <w:t>Daniel Lefebvre</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D78CC" w:rsidRPr="00C10D4C" w:rsidRDefault="003D78CC"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3D78CC" w:rsidRPr="00C10D4C" w:rsidRDefault="003D78CC"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D78CC" w:rsidRPr="00C10D4C" w:rsidRDefault="003D78CC" w:rsidP="00D01E7F">
            <w:pPr>
              <w:jc w:val="center"/>
              <w:rPr>
                <w:rFonts w:ascii="Times New Roman" w:hAnsi="Times New Roman"/>
                <w:color w:val="000000"/>
                <w:sz w:val="24"/>
                <w:szCs w:val="24"/>
                <w:highlight w:val="yellow"/>
              </w:rPr>
            </w:pPr>
          </w:p>
        </w:tc>
        <w:tc>
          <w:tcPr>
            <w:tcW w:w="1035" w:type="dxa"/>
            <w:tcBorders>
              <w:top w:val="single" w:sz="4" w:space="0" w:color="auto"/>
              <w:left w:val="nil"/>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highlight w:val="yellow"/>
              </w:rPr>
            </w:pPr>
          </w:p>
        </w:tc>
        <w:tc>
          <w:tcPr>
            <w:tcW w:w="1035" w:type="dxa"/>
            <w:tcBorders>
              <w:top w:val="single" w:sz="4" w:space="0" w:color="auto"/>
              <w:left w:val="single" w:sz="4" w:space="0" w:color="auto"/>
              <w:bottom w:val="single" w:sz="4" w:space="0" w:color="auto"/>
              <w:right w:val="single" w:sz="4" w:space="0" w:color="auto"/>
            </w:tcBorders>
          </w:tcPr>
          <w:p w:rsidR="003D78CC" w:rsidRPr="002B0918" w:rsidRDefault="003D78CC" w:rsidP="00D01E7F">
            <w:pPr>
              <w:jc w:val="center"/>
              <w:rPr>
                <w:rFonts w:ascii="Times New Roman" w:hAnsi="Times New Roman"/>
                <w:color w:val="000000"/>
                <w:sz w:val="24"/>
                <w:szCs w:val="24"/>
                <w:highlight w:val="yellow"/>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8CC" w:rsidRPr="002B0918" w:rsidRDefault="003D78CC" w:rsidP="00D01E7F">
            <w:pPr>
              <w:jc w:val="center"/>
              <w:rPr>
                <w:rFonts w:ascii="Times New Roman" w:hAnsi="Times New Roman"/>
                <w:color w:val="000000"/>
                <w:sz w:val="24"/>
                <w:szCs w:val="24"/>
                <w:highlight w:val="yellow"/>
              </w:rPr>
            </w:pPr>
          </w:p>
        </w:tc>
      </w:tr>
      <w:tr w:rsidR="002B0918" w:rsidRPr="00AB6255" w:rsidTr="00D55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D01E7F" w:rsidRDefault="00D01E7F" w:rsidP="00D01E7F">
            <w:pPr>
              <w:jc w:val="center"/>
              <w:rPr>
                <w:rFonts w:ascii="Times New Roman" w:hAnsi="Times New Roman"/>
                <w:b/>
                <w:color w:val="000000"/>
                <w:sz w:val="22"/>
                <w:szCs w:val="22"/>
              </w:rPr>
            </w:pPr>
            <w:r w:rsidRPr="00D01E7F">
              <w:rPr>
                <w:rFonts w:ascii="Times New Roman" w:hAnsi="Times New Roman"/>
                <w:b/>
                <w:color w:val="000000"/>
                <w:sz w:val="22"/>
                <w:szCs w:val="22"/>
              </w:rPr>
              <w:t>TC</w:t>
            </w:r>
            <w:r w:rsidR="002B0918" w:rsidRPr="00D01E7F">
              <w:rPr>
                <w:rFonts w:ascii="Times New Roman" w:hAnsi="Times New Roman"/>
                <w:b/>
                <w:color w:val="000000"/>
                <w:sz w:val="22"/>
                <w:szCs w:val="22"/>
              </w:rPr>
              <w:t xml:space="preserve"> NHÓM NGÀNH V</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2B0918" w:rsidRPr="00C10D4C" w:rsidRDefault="002B0918" w:rsidP="00D01E7F">
            <w:pPr>
              <w:jc w:val="center"/>
              <w:rPr>
                <w:rFonts w:ascii="Times New Roman" w:hAnsi="Times New Roman"/>
                <w:b/>
                <w:color w:val="000000"/>
                <w:sz w:val="24"/>
                <w:szCs w:val="24"/>
              </w:rPr>
            </w:pPr>
            <w:r w:rsidRPr="00C10D4C">
              <w:rPr>
                <w:rFonts w:ascii="Times New Roman" w:hAnsi="Times New Roman"/>
                <w:b/>
                <w:color w:val="000000"/>
                <w:sz w:val="24"/>
                <w:szCs w:val="24"/>
              </w:rPr>
              <w:t>2</w:t>
            </w:r>
          </w:p>
        </w:tc>
        <w:tc>
          <w:tcPr>
            <w:tcW w:w="1350" w:type="dxa"/>
            <w:tcBorders>
              <w:top w:val="single" w:sz="4" w:space="0" w:color="auto"/>
              <w:left w:val="nil"/>
              <w:bottom w:val="single" w:sz="4" w:space="0" w:color="auto"/>
              <w:right w:val="single" w:sz="4" w:space="0" w:color="auto"/>
            </w:tcBorders>
            <w:shd w:val="clear" w:color="auto" w:fill="auto"/>
            <w:vAlign w:val="center"/>
          </w:tcPr>
          <w:p w:rsidR="002B0918" w:rsidRPr="00C10D4C" w:rsidRDefault="002B0918" w:rsidP="00D01E7F">
            <w:pPr>
              <w:jc w:val="center"/>
              <w:rPr>
                <w:rFonts w:ascii="Times New Roman" w:hAnsi="Times New Roman"/>
                <w:b/>
                <w:color w:val="000000"/>
                <w:sz w:val="24"/>
                <w:szCs w:val="24"/>
              </w:rPr>
            </w:pPr>
            <w:r w:rsidRPr="00C10D4C">
              <w:rPr>
                <w:rFonts w:ascii="Times New Roman" w:hAnsi="Times New Roman"/>
                <w:b/>
                <w:color w:val="000000"/>
                <w:sz w:val="24"/>
                <w:szCs w:val="24"/>
              </w:rPr>
              <w:t>1</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B0918" w:rsidRPr="00C10D4C" w:rsidRDefault="002B0918" w:rsidP="00D01E7F">
            <w:pPr>
              <w:jc w:val="center"/>
              <w:rPr>
                <w:rFonts w:ascii="Times New Roman" w:hAnsi="Times New Roman"/>
                <w:b/>
                <w:color w:val="000000"/>
                <w:sz w:val="24"/>
                <w:szCs w:val="24"/>
              </w:rPr>
            </w:pPr>
            <w:r w:rsidRPr="00C10D4C">
              <w:rPr>
                <w:rFonts w:ascii="Times New Roman" w:hAnsi="Times New Roman"/>
                <w:b/>
                <w:color w:val="000000"/>
                <w:sz w:val="24"/>
                <w:szCs w:val="24"/>
              </w:rPr>
              <w:t>1</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highlight w:val="yellow"/>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highlight w:val="yellow"/>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highlight w:val="yellow"/>
              </w:rPr>
            </w:pPr>
          </w:p>
        </w:tc>
      </w:tr>
      <w:tr w:rsidR="002B0918" w:rsidRPr="00AB6255" w:rsidTr="00D55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highlight w:val="yellow"/>
              </w:rPr>
            </w:pPr>
          </w:p>
        </w:tc>
        <w:tc>
          <w:tcPr>
            <w:tcW w:w="93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0918" w:rsidRPr="00C10D4C" w:rsidRDefault="002B0918" w:rsidP="00D01E7F">
            <w:pPr>
              <w:rPr>
                <w:rFonts w:ascii="Times New Roman" w:hAnsi="Times New Roman"/>
                <w:color w:val="000000"/>
                <w:sz w:val="24"/>
                <w:szCs w:val="24"/>
                <w:highlight w:val="yellow"/>
              </w:rPr>
            </w:pPr>
            <w:r w:rsidRPr="00C10D4C">
              <w:rPr>
                <w:rFonts w:ascii="Times New Roman" w:hAnsi="Times New Roman"/>
                <w:b/>
                <w:bCs/>
                <w:sz w:val="24"/>
                <w:szCs w:val="24"/>
                <w:lang w:val="en-US"/>
              </w:rPr>
              <w:t>NHÓM NGÀNH VII</w:t>
            </w:r>
          </w:p>
        </w:tc>
      </w:tr>
      <w:tr w:rsidR="002B0918" w:rsidRPr="00AB6255" w:rsidTr="00D55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highlight w:val="yellow"/>
              </w:rPr>
            </w:pPr>
          </w:p>
        </w:tc>
        <w:tc>
          <w:tcPr>
            <w:tcW w:w="938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2B0918" w:rsidRPr="00C10D4C" w:rsidRDefault="002B0918" w:rsidP="00D01E7F">
            <w:pPr>
              <w:rPr>
                <w:rFonts w:ascii="Times New Roman" w:hAnsi="Times New Roman"/>
                <w:color w:val="000000"/>
                <w:sz w:val="24"/>
                <w:szCs w:val="24"/>
                <w:highlight w:val="yellow"/>
              </w:rPr>
            </w:pPr>
            <w:r w:rsidRPr="00C10D4C">
              <w:rPr>
                <w:rFonts w:ascii="Times New Roman" w:hAnsi="Times New Roman"/>
                <w:b/>
                <w:color w:val="000000"/>
                <w:sz w:val="24"/>
                <w:szCs w:val="24"/>
              </w:rPr>
              <w:t>Ngành Quản trị dịch vụ du lịch và lữ hành</w:t>
            </w:r>
          </w:p>
        </w:tc>
      </w:tr>
      <w:tr w:rsidR="002B0918"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1</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Yeong Ming Yang</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2</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Hsin-Fu Chen</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3</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Jui-Yu Wu</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4</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Kuo-An Tseng</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5</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Chir-Ho Cheng</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6</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Shih-Chang Wang</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7</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Chin-Wei Tung</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8</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Kwannin Kuo</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X</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9</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Wei Jung Lin</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X</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10</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Gu Huei Zhen</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lastRenderedPageBreak/>
              <w:t>11</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Line BERGERY</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2B0918" w:rsidRPr="00C10D4C" w:rsidRDefault="002B0918"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12</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Olivier SAISSI</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2B0918" w:rsidRPr="00C10D4C" w:rsidRDefault="002B0918"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13</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Pascal GINES</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vAlign w:val="center"/>
          </w:tcPr>
          <w:p w:rsidR="002B0918" w:rsidRPr="00C10D4C" w:rsidRDefault="002B0918"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14</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 xml:space="preserve">Ayi Ayayi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2B0918" w:rsidRPr="00C10D4C" w:rsidRDefault="002B0918"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918" w:rsidRPr="002B0918" w:rsidRDefault="002B0918" w:rsidP="00D01E7F">
            <w:pPr>
              <w:jc w:val="center"/>
              <w:rPr>
                <w:rFonts w:ascii="Times New Roman" w:hAnsi="Times New Roman"/>
                <w:color w:val="000000"/>
                <w:sz w:val="24"/>
                <w:szCs w:val="24"/>
              </w:rPr>
            </w:pPr>
          </w:p>
        </w:tc>
      </w:tr>
      <w:tr w:rsidR="002B0918"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15</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Marie Helene Bihr</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2B0918" w:rsidRPr="00C10D4C" w:rsidRDefault="002B0918"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918" w:rsidRPr="002B0918" w:rsidRDefault="002B0918" w:rsidP="00D01E7F">
            <w:pPr>
              <w:jc w:val="center"/>
              <w:rPr>
                <w:rFonts w:ascii="Times New Roman" w:hAnsi="Times New Roman"/>
                <w:color w:val="000000"/>
                <w:sz w:val="24"/>
                <w:szCs w:val="24"/>
              </w:rPr>
            </w:pPr>
          </w:p>
        </w:tc>
      </w:tr>
      <w:tr w:rsidR="002B0918" w:rsidRPr="00AB6255"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16</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Eric Disson</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2B0918" w:rsidRPr="00C10D4C" w:rsidRDefault="002B0918"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B0918" w:rsidRPr="00C10D4C" w:rsidRDefault="002B0918"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918" w:rsidRPr="002B0918" w:rsidRDefault="002B0918" w:rsidP="00D01E7F">
            <w:pPr>
              <w:jc w:val="center"/>
              <w:rPr>
                <w:rFonts w:ascii="Times New Roman" w:hAnsi="Times New Roman"/>
                <w:color w:val="000000"/>
                <w:sz w:val="24"/>
                <w:szCs w:val="24"/>
              </w:rPr>
            </w:pPr>
          </w:p>
        </w:tc>
      </w:tr>
      <w:tr w:rsidR="002B0918"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17</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Marc Valax</w:t>
            </w: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2B0918" w:rsidRPr="00C10D4C" w:rsidRDefault="002B0918"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vAlign w:val="center"/>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BC5A33" w:rsidTr="002B0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93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0918" w:rsidRPr="00C10D4C" w:rsidRDefault="002B0918" w:rsidP="00D01E7F">
            <w:pPr>
              <w:rPr>
                <w:rFonts w:ascii="Times New Roman" w:hAnsi="Times New Roman"/>
                <w:color w:val="000000"/>
                <w:sz w:val="24"/>
                <w:szCs w:val="24"/>
              </w:rPr>
            </w:pPr>
            <w:r w:rsidRPr="00C10D4C">
              <w:rPr>
                <w:rFonts w:ascii="Times New Roman" w:hAnsi="Times New Roman"/>
                <w:b/>
                <w:color w:val="000000"/>
                <w:sz w:val="24"/>
                <w:szCs w:val="24"/>
              </w:rPr>
              <w:t>Ngành Quản trị khách sạn</w:t>
            </w:r>
          </w:p>
        </w:tc>
      </w:tr>
      <w:tr w:rsidR="002B0918"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1</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Yao-Hong Ruan</w:t>
            </w: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2</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Yuan-He Chen</w:t>
            </w: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3</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Tien-Tsai Huang</w:t>
            </w: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4</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Kenneth His Che</w:t>
            </w: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5</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Sheng-Chung Wei</w:t>
            </w: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6</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Jia-Ching Juo</w:t>
            </w: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7</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Chih-Hsu Wang</w:t>
            </w: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X</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8</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Feng- I Hwu</w:t>
            </w: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9</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Gia-Shie Fin</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10</w:t>
            </w:r>
          </w:p>
        </w:tc>
        <w:tc>
          <w:tcPr>
            <w:tcW w:w="2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Chia-Chi Tsan</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11</w:t>
            </w:r>
          </w:p>
        </w:tc>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Richard BOCCHECIAMPE</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918" w:rsidRPr="002B0918" w:rsidRDefault="002B0918" w:rsidP="00D01E7F">
            <w:pPr>
              <w:jc w:val="center"/>
              <w:rPr>
                <w:rFonts w:ascii="Times New Roman" w:hAnsi="Times New Roman"/>
                <w:color w:val="000000"/>
                <w:sz w:val="24"/>
                <w:szCs w:val="24"/>
              </w:rPr>
            </w:pPr>
          </w:p>
        </w:tc>
      </w:tr>
      <w:tr w:rsidR="002B0918" w:rsidRPr="00BC5A33" w:rsidTr="00A44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r w:rsidRPr="002B0918">
              <w:rPr>
                <w:rFonts w:ascii="Times New Roman" w:hAnsi="Times New Roman"/>
                <w:color w:val="000000"/>
                <w:sz w:val="24"/>
                <w:szCs w:val="24"/>
              </w:rPr>
              <w:t>12</w:t>
            </w:r>
          </w:p>
        </w:tc>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918" w:rsidRPr="002B0918" w:rsidRDefault="002B0918" w:rsidP="00D01E7F">
            <w:pPr>
              <w:rPr>
                <w:rFonts w:ascii="Times New Roman" w:hAnsi="Times New Roman"/>
                <w:color w:val="000000"/>
                <w:sz w:val="24"/>
                <w:szCs w:val="24"/>
              </w:rPr>
            </w:pPr>
            <w:r w:rsidRPr="002B0918">
              <w:rPr>
                <w:rFonts w:ascii="Times New Roman" w:hAnsi="Times New Roman"/>
                <w:color w:val="000000"/>
                <w:sz w:val="24"/>
                <w:szCs w:val="24"/>
              </w:rPr>
              <w:t>Corine Montoya</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X</w:t>
            </w:r>
          </w:p>
        </w:tc>
        <w:tc>
          <w:tcPr>
            <w:tcW w:w="1350" w:type="dxa"/>
            <w:tcBorders>
              <w:top w:val="single" w:sz="4" w:space="0" w:color="auto"/>
              <w:left w:val="nil"/>
              <w:bottom w:val="single" w:sz="4" w:space="0" w:color="auto"/>
              <w:right w:val="single" w:sz="4" w:space="0" w:color="auto"/>
            </w:tcBorders>
            <w:shd w:val="clear" w:color="auto" w:fill="auto"/>
            <w:vAlign w:val="center"/>
          </w:tcPr>
          <w:p w:rsidR="002B0918" w:rsidRPr="00C10D4C" w:rsidRDefault="002B0918" w:rsidP="00D01E7F">
            <w:pPr>
              <w:jc w:val="center"/>
              <w:rPr>
                <w:rFonts w:ascii="Times New Roman" w:hAnsi="Times New Roman"/>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B0918" w:rsidRPr="00C10D4C" w:rsidRDefault="002B0918" w:rsidP="00D01E7F">
            <w:pPr>
              <w:jc w:val="center"/>
              <w:rPr>
                <w:rFonts w:ascii="Times New Roman" w:hAnsi="Times New Roman"/>
                <w:color w:val="000000"/>
                <w:sz w:val="24"/>
                <w:szCs w:val="24"/>
              </w:rPr>
            </w:pPr>
            <w:r w:rsidRPr="00C10D4C">
              <w:rPr>
                <w:rFonts w:ascii="Times New Roman" w:hAnsi="Times New Roman"/>
                <w:color w:val="000000"/>
                <w:sz w:val="24"/>
                <w:szCs w:val="24"/>
              </w:rPr>
              <w:t> </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2B0918" w:rsidRDefault="002B0918" w:rsidP="00D01E7F">
            <w:pPr>
              <w:jc w:val="center"/>
              <w:rPr>
                <w:rFonts w:ascii="Times New Roman" w:hAnsi="Times New Roman"/>
                <w:color w:val="000000"/>
                <w:sz w:val="24"/>
                <w:szCs w:val="24"/>
              </w:rPr>
            </w:pPr>
          </w:p>
        </w:tc>
      </w:tr>
      <w:tr w:rsidR="002B0918" w:rsidRPr="00BC5A33" w:rsidTr="00D55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4"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918" w:rsidRPr="00D01E7F" w:rsidRDefault="00D01E7F" w:rsidP="00D01E7F">
            <w:pPr>
              <w:jc w:val="center"/>
              <w:rPr>
                <w:rFonts w:ascii="Times New Roman" w:hAnsi="Times New Roman"/>
                <w:b/>
                <w:color w:val="000000"/>
                <w:sz w:val="22"/>
                <w:szCs w:val="22"/>
              </w:rPr>
            </w:pPr>
            <w:r w:rsidRPr="00D01E7F">
              <w:rPr>
                <w:rFonts w:ascii="Times New Roman" w:hAnsi="Times New Roman"/>
                <w:b/>
                <w:color w:val="000000"/>
                <w:sz w:val="22"/>
                <w:szCs w:val="22"/>
              </w:rPr>
              <w:t>TC</w:t>
            </w:r>
            <w:r w:rsidR="002B0918" w:rsidRPr="00D01E7F">
              <w:rPr>
                <w:rFonts w:ascii="Times New Roman" w:hAnsi="Times New Roman"/>
                <w:b/>
                <w:color w:val="000000"/>
                <w:sz w:val="22"/>
                <w:szCs w:val="22"/>
              </w:rPr>
              <w:t xml:space="preserve"> NHÓM NGÀNH VII</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2B0918" w:rsidRPr="00C10D4C" w:rsidRDefault="002B0918" w:rsidP="00D01E7F">
            <w:pPr>
              <w:jc w:val="center"/>
              <w:rPr>
                <w:rFonts w:ascii="Times New Roman" w:hAnsi="Times New Roman"/>
                <w:b/>
                <w:color w:val="000000"/>
                <w:sz w:val="24"/>
                <w:szCs w:val="24"/>
              </w:rPr>
            </w:pPr>
            <w:r w:rsidRPr="00C10D4C">
              <w:rPr>
                <w:rFonts w:ascii="Times New Roman" w:hAnsi="Times New Roman"/>
                <w:b/>
                <w:color w:val="000000"/>
                <w:sz w:val="24"/>
                <w:szCs w:val="24"/>
              </w:rPr>
              <w:t>9</w:t>
            </w:r>
          </w:p>
        </w:tc>
        <w:tc>
          <w:tcPr>
            <w:tcW w:w="1350" w:type="dxa"/>
            <w:tcBorders>
              <w:top w:val="single" w:sz="4" w:space="0" w:color="auto"/>
              <w:left w:val="nil"/>
              <w:bottom w:val="single" w:sz="4" w:space="0" w:color="auto"/>
              <w:right w:val="single" w:sz="4" w:space="0" w:color="auto"/>
            </w:tcBorders>
            <w:shd w:val="clear" w:color="auto" w:fill="auto"/>
            <w:vAlign w:val="center"/>
          </w:tcPr>
          <w:p w:rsidR="002B0918" w:rsidRPr="00C10D4C" w:rsidRDefault="002B0918" w:rsidP="00D01E7F">
            <w:pPr>
              <w:jc w:val="center"/>
              <w:rPr>
                <w:rFonts w:ascii="Times New Roman" w:hAnsi="Times New Roman"/>
                <w:b/>
                <w:color w:val="000000"/>
                <w:sz w:val="24"/>
                <w:szCs w:val="24"/>
              </w:rPr>
            </w:pPr>
            <w:r w:rsidRPr="00C10D4C">
              <w:rPr>
                <w:rFonts w:ascii="Times New Roman" w:hAnsi="Times New Roman"/>
                <w:b/>
                <w:color w:val="000000"/>
                <w:sz w:val="24"/>
                <w:szCs w:val="24"/>
              </w:rPr>
              <w:t>13</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B0918" w:rsidRPr="00C10D4C" w:rsidRDefault="002B0918" w:rsidP="00D01E7F">
            <w:pPr>
              <w:jc w:val="center"/>
              <w:rPr>
                <w:rFonts w:ascii="Times New Roman" w:hAnsi="Times New Roman"/>
                <w:b/>
                <w:color w:val="000000"/>
                <w:sz w:val="24"/>
                <w:szCs w:val="24"/>
              </w:rPr>
            </w:pPr>
            <w:r w:rsidRPr="00C10D4C">
              <w:rPr>
                <w:rFonts w:ascii="Times New Roman" w:hAnsi="Times New Roman"/>
                <w:b/>
                <w:color w:val="000000"/>
                <w:sz w:val="24"/>
                <w:szCs w:val="24"/>
              </w:rPr>
              <w:t>7</w:t>
            </w:r>
          </w:p>
        </w:tc>
        <w:tc>
          <w:tcPr>
            <w:tcW w:w="1035" w:type="dxa"/>
            <w:tcBorders>
              <w:top w:val="single" w:sz="4" w:space="0" w:color="auto"/>
              <w:left w:val="nil"/>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2B0918" w:rsidRPr="002B0918" w:rsidRDefault="002B0918" w:rsidP="00D01E7F">
            <w:pPr>
              <w:jc w:val="center"/>
              <w:rPr>
                <w:rFonts w:ascii="Times New Roman" w:hAnsi="Times New Roman"/>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2B0918" w:rsidRPr="002B0918" w:rsidRDefault="002B0918" w:rsidP="00D01E7F">
            <w:pPr>
              <w:jc w:val="center"/>
              <w:rPr>
                <w:rFonts w:ascii="Times New Roman" w:hAnsi="Times New Roman"/>
                <w:color w:val="000000"/>
                <w:sz w:val="24"/>
                <w:szCs w:val="24"/>
              </w:rPr>
            </w:pPr>
          </w:p>
        </w:tc>
      </w:tr>
    </w:tbl>
    <w:p w:rsidR="000D032B" w:rsidRDefault="00F12ED1" w:rsidP="00614955">
      <w:pPr>
        <w:autoSpaceDN w:val="0"/>
        <w:spacing w:before="120" w:after="120"/>
        <w:rPr>
          <w:rFonts w:ascii="Times New Roman" w:hAnsi="Times New Roman"/>
          <w:b/>
          <w:bCs/>
          <w:sz w:val="26"/>
          <w:szCs w:val="26"/>
          <w:lang w:val="nb-NO"/>
        </w:rPr>
      </w:pPr>
      <w:r>
        <w:rPr>
          <w:rFonts w:ascii="Times New Roman" w:hAnsi="Times New Roman"/>
          <w:b/>
          <w:bCs/>
          <w:sz w:val="26"/>
          <w:szCs w:val="26"/>
          <w:lang w:val="nb-NO"/>
        </w:rPr>
        <w:t>5</w:t>
      </w:r>
      <w:r w:rsidR="000D032B" w:rsidRPr="000D032B">
        <w:rPr>
          <w:rFonts w:ascii="Times New Roman" w:hAnsi="Times New Roman"/>
          <w:b/>
          <w:bCs/>
          <w:sz w:val="26"/>
          <w:szCs w:val="26"/>
          <w:lang w:val="nb-NO"/>
        </w:rPr>
        <w:t xml:space="preserve">. </w:t>
      </w:r>
      <w:r w:rsidR="00E93E12">
        <w:rPr>
          <w:rFonts w:ascii="Times New Roman" w:hAnsi="Times New Roman"/>
          <w:b/>
          <w:bCs/>
          <w:sz w:val="26"/>
          <w:szCs w:val="26"/>
          <w:lang w:val="nb-NO"/>
        </w:rPr>
        <w:t>TÌNH HÌNH VIỆC LÀM CỦA SINH VIÊN TỐT NGHIỆP (2 KHÓA GẦN NHẤT)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900"/>
        <w:gridCol w:w="900"/>
        <w:gridCol w:w="810"/>
        <w:gridCol w:w="900"/>
        <w:gridCol w:w="900"/>
        <w:gridCol w:w="810"/>
        <w:gridCol w:w="1350"/>
        <w:gridCol w:w="1350"/>
      </w:tblGrid>
      <w:tr w:rsidR="00F87FA7" w:rsidRPr="00D2467A" w:rsidTr="00125215">
        <w:tc>
          <w:tcPr>
            <w:tcW w:w="2070" w:type="dxa"/>
            <w:vMerge w:val="restart"/>
            <w:shd w:val="clear" w:color="auto" w:fill="auto"/>
            <w:vAlign w:val="center"/>
          </w:tcPr>
          <w:p w:rsidR="00F87FA7" w:rsidRPr="00D11FA2" w:rsidRDefault="00F87FA7" w:rsidP="004D53D9">
            <w:pPr>
              <w:autoSpaceDN w:val="0"/>
              <w:spacing w:before="120"/>
              <w:jc w:val="center"/>
              <w:rPr>
                <w:rFonts w:ascii="Times New Roman" w:hAnsi="Times New Roman"/>
                <w:b/>
                <w:bCs/>
                <w:sz w:val="24"/>
                <w:szCs w:val="24"/>
                <w:lang w:val="nb-NO"/>
              </w:rPr>
            </w:pPr>
            <w:r w:rsidRPr="00D11FA2">
              <w:rPr>
                <w:rFonts w:ascii="Times New Roman" w:hAnsi="Times New Roman"/>
                <w:b/>
                <w:bCs/>
                <w:sz w:val="24"/>
                <w:szCs w:val="24"/>
                <w:lang w:val="nb-NO"/>
              </w:rPr>
              <w:t>Nhóm ngành</w:t>
            </w:r>
          </w:p>
        </w:tc>
        <w:tc>
          <w:tcPr>
            <w:tcW w:w="1800" w:type="dxa"/>
            <w:gridSpan w:val="2"/>
            <w:shd w:val="clear" w:color="auto" w:fill="auto"/>
            <w:vAlign w:val="center"/>
          </w:tcPr>
          <w:p w:rsidR="00F87FA7" w:rsidRPr="00D11FA2" w:rsidRDefault="00F87FA7" w:rsidP="004D53D9">
            <w:pPr>
              <w:autoSpaceDN w:val="0"/>
              <w:spacing w:before="120"/>
              <w:jc w:val="center"/>
              <w:rPr>
                <w:rFonts w:ascii="Times New Roman" w:hAnsi="Times New Roman"/>
                <w:b/>
                <w:bCs/>
                <w:sz w:val="24"/>
                <w:szCs w:val="24"/>
                <w:lang w:val="nb-NO"/>
              </w:rPr>
            </w:pPr>
            <w:r w:rsidRPr="00D11FA2">
              <w:rPr>
                <w:rFonts w:ascii="Times New Roman" w:hAnsi="Times New Roman"/>
                <w:b/>
                <w:bCs/>
                <w:sz w:val="24"/>
                <w:szCs w:val="24"/>
                <w:lang w:val="nb-NO"/>
              </w:rPr>
              <w:t>Chỉ tiêu tuyển sinh</w:t>
            </w:r>
          </w:p>
        </w:tc>
        <w:tc>
          <w:tcPr>
            <w:tcW w:w="1710" w:type="dxa"/>
            <w:gridSpan w:val="2"/>
            <w:shd w:val="clear" w:color="auto" w:fill="auto"/>
            <w:vAlign w:val="center"/>
          </w:tcPr>
          <w:p w:rsidR="00F87FA7" w:rsidRPr="00D11FA2" w:rsidRDefault="00F87FA7" w:rsidP="004D53D9">
            <w:pPr>
              <w:autoSpaceDN w:val="0"/>
              <w:spacing w:before="120"/>
              <w:jc w:val="center"/>
              <w:rPr>
                <w:rFonts w:ascii="Times New Roman" w:hAnsi="Times New Roman"/>
                <w:b/>
                <w:bCs/>
                <w:sz w:val="24"/>
                <w:szCs w:val="24"/>
                <w:lang w:val="nb-NO"/>
              </w:rPr>
            </w:pPr>
            <w:r w:rsidRPr="00D11FA2">
              <w:rPr>
                <w:rFonts w:ascii="Times New Roman" w:hAnsi="Times New Roman"/>
                <w:b/>
                <w:bCs/>
                <w:sz w:val="24"/>
                <w:szCs w:val="24"/>
                <w:lang w:val="nb-NO"/>
              </w:rPr>
              <w:t>Số SV trúng tuyển nhập học</w:t>
            </w:r>
          </w:p>
        </w:tc>
        <w:tc>
          <w:tcPr>
            <w:tcW w:w="1710" w:type="dxa"/>
            <w:gridSpan w:val="2"/>
            <w:shd w:val="clear" w:color="auto" w:fill="auto"/>
            <w:vAlign w:val="center"/>
          </w:tcPr>
          <w:p w:rsidR="00F87FA7" w:rsidRPr="00D11FA2" w:rsidRDefault="00F87FA7" w:rsidP="004D53D9">
            <w:pPr>
              <w:autoSpaceDN w:val="0"/>
              <w:spacing w:before="120"/>
              <w:jc w:val="center"/>
              <w:rPr>
                <w:rFonts w:ascii="Times New Roman" w:hAnsi="Times New Roman"/>
                <w:b/>
                <w:bCs/>
                <w:sz w:val="24"/>
                <w:szCs w:val="24"/>
                <w:lang w:val="nb-NO"/>
              </w:rPr>
            </w:pPr>
            <w:r w:rsidRPr="00D11FA2">
              <w:rPr>
                <w:rFonts w:ascii="Times New Roman" w:hAnsi="Times New Roman"/>
                <w:b/>
                <w:bCs/>
                <w:sz w:val="24"/>
                <w:szCs w:val="24"/>
                <w:lang w:val="nb-NO"/>
              </w:rPr>
              <w:t>Số SV tốt nghiệp</w:t>
            </w:r>
          </w:p>
        </w:tc>
        <w:tc>
          <w:tcPr>
            <w:tcW w:w="2700" w:type="dxa"/>
            <w:gridSpan w:val="2"/>
            <w:shd w:val="clear" w:color="auto" w:fill="auto"/>
            <w:vAlign w:val="center"/>
          </w:tcPr>
          <w:p w:rsidR="00F87FA7" w:rsidRPr="00D11FA2" w:rsidRDefault="00F87FA7" w:rsidP="00D11FA2">
            <w:pPr>
              <w:autoSpaceDN w:val="0"/>
              <w:spacing w:before="120"/>
              <w:jc w:val="center"/>
              <w:rPr>
                <w:rFonts w:ascii="Times New Roman" w:hAnsi="Times New Roman"/>
                <w:b/>
                <w:bCs/>
                <w:sz w:val="24"/>
                <w:szCs w:val="24"/>
                <w:lang w:val="nb-NO"/>
              </w:rPr>
            </w:pPr>
            <w:r w:rsidRPr="00D11FA2">
              <w:rPr>
                <w:rFonts w:ascii="Times New Roman" w:hAnsi="Times New Roman"/>
                <w:b/>
                <w:bCs/>
                <w:sz w:val="24"/>
                <w:szCs w:val="24"/>
                <w:lang w:val="nb-NO"/>
              </w:rPr>
              <w:t xml:space="preserve">Trong </w:t>
            </w:r>
            <w:r w:rsidRPr="00D11FA2">
              <w:rPr>
                <w:rFonts w:ascii="Times New Roman" w:hAnsi="Times New Roman" w:hint="eastAsia"/>
                <w:b/>
                <w:bCs/>
                <w:sz w:val="24"/>
                <w:szCs w:val="24"/>
                <w:lang w:val="nb-NO"/>
              </w:rPr>
              <w:t>đó</w:t>
            </w:r>
            <w:r w:rsidRPr="00D11FA2">
              <w:rPr>
                <w:rFonts w:ascii="Times New Roman" w:hAnsi="Times New Roman"/>
                <w:b/>
                <w:bCs/>
                <w:sz w:val="24"/>
                <w:szCs w:val="24"/>
                <w:lang w:val="nb-NO"/>
              </w:rPr>
              <w:t xml:space="preserve"> số SV tốt nghiệp </w:t>
            </w:r>
            <w:r w:rsidRPr="00D11FA2">
              <w:rPr>
                <w:rFonts w:ascii="Times New Roman" w:hAnsi="Times New Roman" w:hint="eastAsia"/>
                <w:b/>
                <w:bCs/>
                <w:sz w:val="24"/>
                <w:szCs w:val="24"/>
                <w:lang w:val="nb-NO"/>
              </w:rPr>
              <w:t>đã</w:t>
            </w:r>
            <w:r w:rsidRPr="00D11FA2">
              <w:rPr>
                <w:rFonts w:ascii="Times New Roman" w:hAnsi="Times New Roman"/>
                <w:b/>
                <w:bCs/>
                <w:sz w:val="24"/>
                <w:szCs w:val="24"/>
                <w:lang w:val="nb-NO"/>
              </w:rPr>
              <w:t xml:space="preserve"> có việc làm </w:t>
            </w:r>
            <w:r w:rsidR="00D11FA2" w:rsidRPr="00D11FA2">
              <w:rPr>
                <w:rFonts w:ascii="Times New Roman" w:hAnsi="Times New Roman"/>
                <w:b/>
                <w:bCs/>
                <w:sz w:val="24"/>
                <w:szCs w:val="24"/>
                <w:lang w:val="nb-NO"/>
              </w:rPr>
              <w:t>trong thời gian</w:t>
            </w:r>
            <w:r w:rsidRPr="00D11FA2">
              <w:rPr>
                <w:rFonts w:ascii="Times New Roman" w:hAnsi="Times New Roman"/>
                <w:b/>
                <w:bCs/>
                <w:sz w:val="24"/>
                <w:szCs w:val="24"/>
                <w:lang w:val="nb-NO"/>
              </w:rPr>
              <w:t xml:space="preserve"> 12 tháng</w:t>
            </w:r>
          </w:p>
        </w:tc>
      </w:tr>
      <w:tr w:rsidR="00D86E81" w:rsidRPr="00D2467A" w:rsidTr="00125215">
        <w:tc>
          <w:tcPr>
            <w:tcW w:w="2070" w:type="dxa"/>
            <w:vMerge/>
            <w:shd w:val="clear" w:color="auto" w:fill="auto"/>
            <w:vAlign w:val="center"/>
          </w:tcPr>
          <w:p w:rsidR="00F87FA7" w:rsidRPr="00D2467A" w:rsidRDefault="00F87FA7" w:rsidP="004D53D9">
            <w:pPr>
              <w:autoSpaceDN w:val="0"/>
              <w:spacing w:before="120"/>
              <w:jc w:val="center"/>
              <w:rPr>
                <w:rFonts w:ascii="Times New Roman" w:hAnsi="Times New Roman"/>
                <w:b/>
                <w:bCs/>
                <w:sz w:val="26"/>
                <w:szCs w:val="26"/>
                <w:lang w:val="nb-NO"/>
              </w:rPr>
            </w:pPr>
          </w:p>
        </w:tc>
        <w:tc>
          <w:tcPr>
            <w:tcW w:w="900" w:type="dxa"/>
            <w:shd w:val="clear" w:color="auto" w:fill="auto"/>
            <w:vAlign w:val="center"/>
          </w:tcPr>
          <w:p w:rsidR="00F87FA7" w:rsidRPr="00D2467A" w:rsidRDefault="00F87FA7" w:rsidP="004D53D9">
            <w:pPr>
              <w:autoSpaceDN w:val="0"/>
              <w:spacing w:before="120"/>
              <w:jc w:val="center"/>
              <w:rPr>
                <w:rFonts w:ascii="Times New Roman" w:hAnsi="Times New Roman"/>
                <w:b/>
                <w:bCs/>
                <w:sz w:val="26"/>
                <w:szCs w:val="26"/>
                <w:lang w:val="nb-NO"/>
              </w:rPr>
            </w:pPr>
            <w:r w:rsidRPr="00D2467A">
              <w:rPr>
                <w:rFonts w:ascii="Times New Roman" w:hAnsi="Times New Roman"/>
                <w:b/>
                <w:bCs/>
                <w:sz w:val="26"/>
                <w:szCs w:val="26"/>
                <w:lang w:val="nb-NO"/>
              </w:rPr>
              <w:t>ĐH</w:t>
            </w:r>
          </w:p>
        </w:tc>
        <w:tc>
          <w:tcPr>
            <w:tcW w:w="900" w:type="dxa"/>
            <w:shd w:val="clear" w:color="auto" w:fill="auto"/>
            <w:vAlign w:val="center"/>
          </w:tcPr>
          <w:p w:rsidR="00F87FA7" w:rsidRPr="00D2467A" w:rsidRDefault="00F87FA7" w:rsidP="004D53D9">
            <w:pPr>
              <w:autoSpaceDN w:val="0"/>
              <w:spacing w:before="120"/>
              <w:jc w:val="center"/>
              <w:rPr>
                <w:rFonts w:ascii="Times New Roman" w:hAnsi="Times New Roman"/>
                <w:b/>
                <w:bCs/>
                <w:sz w:val="26"/>
                <w:szCs w:val="26"/>
                <w:lang w:val="nb-NO"/>
              </w:rPr>
            </w:pPr>
            <w:r w:rsidRPr="00D2467A">
              <w:rPr>
                <w:rFonts w:ascii="Times New Roman" w:hAnsi="Times New Roman"/>
                <w:b/>
                <w:bCs/>
                <w:sz w:val="26"/>
                <w:szCs w:val="26"/>
                <w:lang w:val="nb-NO"/>
              </w:rPr>
              <w:t>CĐSP</w:t>
            </w:r>
          </w:p>
        </w:tc>
        <w:tc>
          <w:tcPr>
            <w:tcW w:w="810" w:type="dxa"/>
            <w:shd w:val="clear" w:color="auto" w:fill="auto"/>
            <w:vAlign w:val="center"/>
          </w:tcPr>
          <w:p w:rsidR="00F87FA7" w:rsidRPr="00D2467A" w:rsidRDefault="00F87FA7" w:rsidP="004D53D9">
            <w:pPr>
              <w:autoSpaceDN w:val="0"/>
              <w:spacing w:before="120"/>
              <w:jc w:val="center"/>
              <w:rPr>
                <w:rFonts w:ascii="Times New Roman" w:hAnsi="Times New Roman"/>
                <w:b/>
                <w:bCs/>
                <w:sz w:val="26"/>
                <w:szCs w:val="26"/>
                <w:lang w:val="nb-NO"/>
              </w:rPr>
            </w:pPr>
            <w:r w:rsidRPr="00D2467A">
              <w:rPr>
                <w:rFonts w:ascii="Times New Roman" w:hAnsi="Times New Roman"/>
                <w:b/>
                <w:bCs/>
                <w:sz w:val="26"/>
                <w:szCs w:val="26"/>
                <w:lang w:val="nb-NO"/>
              </w:rPr>
              <w:t>ĐH</w:t>
            </w:r>
          </w:p>
        </w:tc>
        <w:tc>
          <w:tcPr>
            <w:tcW w:w="900" w:type="dxa"/>
            <w:shd w:val="clear" w:color="auto" w:fill="auto"/>
            <w:vAlign w:val="center"/>
          </w:tcPr>
          <w:p w:rsidR="00F87FA7" w:rsidRPr="00D2467A" w:rsidRDefault="00F87FA7" w:rsidP="004D53D9">
            <w:pPr>
              <w:autoSpaceDN w:val="0"/>
              <w:spacing w:before="120"/>
              <w:jc w:val="center"/>
              <w:rPr>
                <w:rFonts w:ascii="Times New Roman" w:hAnsi="Times New Roman"/>
                <w:b/>
                <w:bCs/>
                <w:sz w:val="26"/>
                <w:szCs w:val="26"/>
                <w:lang w:val="nb-NO"/>
              </w:rPr>
            </w:pPr>
            <w:r w:rsidRPr="00D2467A">
              <w:rPr>
                <w:rFonts w:ascii="Times New Roman" w:hAnsi="Times New Roman"/>
                <w:b/>
                <w:bCs/>
                <w:sz w:val="26"/>
                <w:szCs w:val="26"/>
                <w:lang w:val="nb-NO"/>
              </w:rPr>
              <w:t>CĐSP</w:t>
            </w:r>
          </w:p>
        </w:tc>
        <w:tc>
          <w:tcPr>
            <w:tcW w:w="900" w:type="dxa"/>
            <w:shd w:val="clear" w:color="auto" w:fill="auto"/>
            <w:vAlign w:val="center"/>
          </w:tcPr>
          <w:p w:rsidR="00F87FA7" w:rsidRPr="00D2467A" w:rsidRDefault="00F87FA7" w:rsidP="004A0EF0">
            <w:pPr>
              <w:autoSpaceDN w:val="0"/>
              <w:spacing w:before="120"/>
              <w:jc w:val="center"/>
              <w:rPr>
                <w:rFonts w:ascii="Times New Roman" w:hAnsi="Times New Roman"/>
                <w:b/>
                <w:bCs/>
                <w:sz w:val="26"/>
                <w:szCs w:val="26"/>
                <w:lang w:val="nb-NO"/>
              </w:rPr>
            </w:pPr>
            <w:r>
              <w:rPr>
                <w:rFonts w:ascii="Times New Roman" w:hAnsi="Times New Roman"/>
                <w:b/>
                <w:bCs/>
                <w:sz w:val="26"/>
                <w:szCs w:val="26"/>
                <w:lang w:val="nb-NO"/>
              </w:rPr>
              <w:t>201</w:t>
            </w:r>
            <w:r w:rsidR="004A0EF0">
              <w:rPr>
                <w:rFonts w:ascii="Times New Roman" w:hAnsi="Times New Roman"/>
                <w:b/>
                <w:bCs/>
                <w:sz w:val="26"/>
                <w:szCs w:val="26"/>
                <w:lang w:val="nb-NO"/>
              </w:rPr>
              <w:t>6</w:t>
            </w:r>
          </w:p>
        </w:tc>
        <w:tc>
          <w:tcPr>
            <w:tcW w:w="810" w:type="dxa"/>
            <w:shd w:val="clear" w:color="auto" w:fill="auto"/>
            <w:vAlign w:val="center"/>
          </w:tcPr>
          <w:p w:rsidR="00F87FA7" w:rsidRPr="00D2467A" w:rsidRDefault="00F87FA7" w:rsidP="00F12ED1">
            <w:pPr>
              <w:autoSpaceDN w:val="0"/>
              <w:spacing w:before="120"/>
              <w:jc w:val="center"/>
              <w:rPr>
                <w:rFonts w:ascii="Times New Roman" w:hAnsi="Times New Roman"/>
                <w:b/>
                <w:bCs/>
                <w:sz w:val="26"/>
                <w:szCs w:val="26"/>
                <w:lang w:val="nb-NO"/>
              </w:rPr>
            </w:pPr>
            <w:r>
              <w:rPr>
                <w:rFonts w:ascii="Times New Roman" w:hAnsi="Times New Roman"/>
                <w:b/>
                <w:bCs/>
                <w:sz w:val="26"/>
                <w:szCs w:val="26"/>
                <w:lang w:val="nb-NO"/>
              </w:rPr>
              <w:t>201</w:t>
            </w:r>
            <w:r w:rsidR="00F12ED1">
              <w:rPr>
                <w:rFonts w:ascii="Times New Roman" w:hAnsi="Times New Roman"/>
                <w:b/>
                <w:bCs/>
                <w:sz w:val="26"/>
                <w:szCs w:val="26"/>
                <w:lang w:val="nb-NO"/>
              </w:rPr>
              <w:t>7</w:t>
            </w:r>
          </w:p>
        </w:tc>
        <w:tc>
          <w:tcPr>
            <w:tcW w:w="1350" w:type="dxa"/>
            <w:shd w:val="clear" w:color="auto" w:fill="auto"/>
            <w:vAlign w:val="center"/>
          </w:tcPr>
          <w:p w:rsidR="00F87FA7" w:rsidRPr="00D2467A" w:rsidRDefault="00F87FA7" w:rsidP="00F12ED1">
            <w:pPr>
              <w:autoSpaceDN w:val="0"/>
              <w:spacing w:before="120"/>
              <w:jc w:val="center"/>
              <w:rPr>
                <w:rFonts w:ascii="Times New Roman" w:hAnsi="Times New Roman"/>
                <w:b/>
                <w:bCs/>
                <w:sz w:val="26"/>
                <w:szCs w:val="26"/>
                <w:lang w:val="nb-NO"/>
              </w:rPr>
            </w:pPr>
            <w:r>
              <w:rPr>
                <w:rFonts w:ascii="Times New Roman" w:hAnsi="Times New Roman"/>
                <w:b/>
                <w:bCs/>
                <w:sz w:val="26"/>
                <w:szCs w:val="26"/>
                <w:lang w:val="nb-NO"/>
              </w:rPr>
              <w:t>201</w:t>
            </w:r>
            <w:r w:rsidR="00F12ED1">
              <w:rPr>
                <w:rFonts w:ascii="Times New Roman" w:hAnsi="Times New Roman"/>
                <w:b/>
                <w:bCs/>
                <w:sz w:val="26"/>
                <w:szCs w:val="26"/>
                <w:lang w:val="nb-NO"/>
              </w:rPr>
              <w:t>6</w:t>
            </w:r>
          </w:p>
        </w:tc>
        <w:tc>
          <w:tcPr>
            <w:tcW w:w="1350" w:type="dxa"/>
            <w:shd w:val="clear" w:color="auto" w:fill="auto"/>
            <w:vAlign w:val="center"/>
          </w:tcPr>
          <w:p w:rsidR="00F87FA7" w:rsidRPr="00D2467A" w:rsidRDefault="00F87FA7" w:rsidP="00F12ED1">
            <w:pPr>
              <w:autoSpaceDN w:val="0"/>
              <w:spacing w:before="120"/>
              <w:jc w:val="center"/>
              <w:rPr>
                <w:rFonts w:ascii="Times New Roman" w:hAnsi="Times New Roman"/>
                <w:b/>
                <w:bCs/>
                <w:sz w:val="26"/>
                <w:szCs w:val="26"/>
                <w:lang w:val="nb-NO"/>
              </w:rPr>
            </w:pPr>
            <w:r>
              <w:rPr>
                <w:rFonts w:ascii="Times New Roman" w:hAnsi="Times New Roman"/>
                <w:b/>
                <w:bCs/>
                <w:sz w:val="26"/>
                <w:szCs w:val="26"/>
                <w:lang w:val="nb-NO"/>
              </w:rPr>
              <w:t>201</w:t>
            </w:r>
            <w:r w:rsidR="00F12ED1">
              <w:rPr>
                <w:rFonts w:ascii="Times New Roman" w:hAnsi="Times New Roman"/>
                <w:b/>
                <w:bCs/>
                <w:sz w:val="26"/>
                <w:szCs w:val="26"/>
                <w:lang w:val="nb-NO"/>
              </w:rPr>
              <w:t>7</w:t>
            </w:r>
          </w:p>
        </w:tc>
      </w:tr>
      <w:tr w:rsidR="00D86E81" w:rsidRPr="00D2467A" w:rsidTr="00125215">
        <w:tc>
          <w:tcPr>
            <w:tcW w:w="2070" w:type="dxa"/>
            <w:shd w:val="clear" w:color="auto" w:fill="auto"/>
          </w:tcPr>
          <w:p w:rsidR="00F87FA7" w:rsidRPr="00D2467A" w:rsidRDefault="00F87FA7" w:rsidP="008A0EFD">
            <w:pPr>
              <w:autoSpaceDN w:val="0"/>
              <w:rPr>
                <w:rFonts w:ascii="Times New Roman" w:hAnsi="Times New Roman"/>
                <w:bCs/>
                <w:sz w:val="26"/>
                <w:szCs w:val="26"/>
                <w:lang w:val="nb-NO"/>
              </w:rPr>
            </w:pPr>
            <w:r w:rsidRPr="00D2467A">
              <w:rPr>
                <w:rFonts w:ascii="Times New Roman" w:hAnsi="Times New Roman"/>
                <w:bCs/>
                <w:sz w:val="26"/>
                <w:szCs w:val="26"/>
                <w:lang w:val="nb-NO"/>
              </w:rPr>
              <w:t>Nhóm ngành I</w:t>
            </w:r>
          </w:p>
        </w:tc>
        <w:tc>
          <w:tcPr>
            <w:tcW w:w="90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90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81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90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90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81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135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135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r>
      <w:tr w:rsidR="00D86E81" w:rsidRPr="00D2467A" w:rsidTr="00125215">
        <w:tc>
          <w:tcPr>
            <w:tcW w:w="2070" w:type="dxa"/>
            <w:shd w:val="clear" w:color="auto" w:fill="auto"/>
          </w:tcPr>
          <w:p w:rsidR="00F87FA7" w:rsidRPr="00D2467A" w:rsidRDefault="00F87FA7" w:rsidP="008A0EFD">
            <w:pPr>
              <w:autoSpaceDN w:val="0"/>
              <w:rPr>
                <w:rFonts w:ascii="Times New Roman" w:hAnsi="Times New Roman"/>
                <w:bCs/>
                <w:sz w:val="26"/>
                <w:szCs w:val="26"/>
                <w:lang w:val="nb-NO"/>
              </w:rPr>
            </w:pPr>
            <w:r w:rsidRPr="00D2467A">
              <w:rPr>
                <w:rFonts w:ascii="Times New Roman" w:hAnsi="Times New Roman"/>
                <w:bCs/>
                <w:sz w:val="26"/>
                <w:szCs w:val="26"/>
                <w:lang w:val="nb-NO"/>
              </w:rPr>
              <w:t>Nhóm ngành II</w:t>
            </w:r>
          </w:p>
        </w:tc>
        <w:tc>
          <w:tcPr>
            <w:tcW w:w="90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90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81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90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90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81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135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135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r>
      <w:tr w:rsidR="00D86E81" w:rsidRPr="00D2467A" w:rsidTr="00125215">
        <w:tc>
          <w:tcPr>
            <w:tcW w:w="2070" w:type="dxa"/>
            <w:shd w:val="clear" w:color="auto" w:fill="auto"/>
          </w:tcPr>
          <w:p w:rsidR="00F87FA7" w:rsidRPr="00D2467A" w:rsidRDefault="00F87FA7" w:rsidP="00125215">
            <w:pPr>
              <w:autoSpaceDN w:val="0"/>
              <w:rPr>
                <w:rFonts w:ascii="Times New Roman" w:hAnsi="Times New Roman"/>
                <w:bCs/>
                <w:sz w:val="26"/>
                <w:szCs w:val="26"/>
                <w:lang w:val="nb-NO"/>
              </w:rPr>
            </w:pPr>
            <w:r w:rsidRPr="00D2467A">
              <w:rPr>
                <w:rFonts w:ascii="Times New Roman" w:hAnsi="Times New Roman"/>
                <w:bCs/>
                <w:sz w:val="26"/>
                <w:szCs w:val="26"/>
                <w:lang w:val="nb-NO"/>
              </w:rPr>
              <w:t>Nhóm ngành III</w:t>
            </w:r>
          </w:p>
        </w:tc>
        <w:tc>
          <w:tcPr>
            <w:tcW w:w="900" w:type="dxa"/>
            <w:shd w:val="clear" w:color="auto" w:fill="auto"/>
          </w:tcPr>
          <w:p w:rsidR="00F87FA7" w:rsidRPr="00D2467A" w:rsidRDefault="00F87FA7" w:rsidP="00125215">
            <w:pPr>
              <w:autoSpaceDN w:val="0"/>
              <w:jc w:val="center"/>
              <w:rPr>
                <w:rFonts w:ascii="Times New Roman" w:hAnsi="Times New Roman"/>
                <w:b/>
                <w:bCs/>
                <w:sz w:val="26"/>
                <w:szCs w:val="26"/>
                <w:lang w:val="nb-NO"/>
              </w:rPr>
            </w:pPr>
          </w:p>
        </w:tc>
        <w:tc>
          <w:tcPr>
            <w:tcW w:w="900" w:type="dxa"/>
            <w:shd w:val="clear" w:color="auto" w:fill="auto"/>
          </w:tcPr>
          <w:p w:rsidR="00F87FA7" w:rsidRPr="00D2467A" w:rsidRDefault="00F87FA7" w:rsidP="00125215">
            <w:pPr>
              <w:autoSpaceDN w:val="0"/>
              <w:jc w:val="center"/>
              <w:rPr>
                <w:rFonts w:ascii="Times New Roman" w:hAnsi="Times New Roman"/>
                <w:b/>
                <w:bCs/>
                <w:sz w:val="26"/>
                <w:szCs w:val="26"/>
                <w:lang w:val="nb-NO"/>
              </w:rPr>
            </w:pPr>
          </w:p>
        </w:tc>
        <w:tc>
          <w:tcPr>
            <w:tcW w:w="810" w:type="dxa"/>
            <w:shd w:val="clear" w:color="auto" w:fill="auto"/>
          </w:tcPr>
          <w:p w:rsidR="00F87FA7" w:rsidRPr="00D2467A" w:rsidRDefault="00F87FA7" w:rsidP="00125215">
            <w:pPr>
              <w:autoSpaceDN w:val="0"/>
              <w:jc w:val="center"/>
              <w:rPr>
                <w:rFonts w:ascii="Times New Roman" w:hAnsi="Times New Roman"/>
                <w:b/>
                <w:bCs/>
                <w:sz w:val="26"/>
                <w:szCs w:val="26"/>
                <w:lang w:val="nb-NO"/>
              </w:rPr>
            </w:pPr>
          </w:p>
        </w:tc>
        <w:tc>
          <w:tcPr>
            <w:tcW w:w="900" w:type="dxa"/>
            <w:shd w:val="clear" w:color="auto" w:fill="auto"/>
          </w:tcPr>
          <w:p w:rsidR="00F87FA7" w:rsidRPr="00D2467A" w:rsidRDefault="00F87FA7" w:rsidP="00125215">
            <w:pPr>
              <w:autoSpaceDN w:val="0"/>
              <w:jc w:val="center"/>
              <w:rPr>
                <w:rFonts w:ascii="Times New Roman" w:hAnsi="Times New Roman"/>
                <w:b/>
                <w:bCs/>
                <w:sz w:val="26"/>
                <w:szCs w:val="26"/>
                <w:lang w:val="nb-NO"/>
              </w:rPr>
            </w:pPr>
          </w:p>
        </w:tc>
        <w:tc>
          <w:tcPr>
            <w:tcW w:w="900" w:type="dxa"/>
            <w:shd w:val="clear" w:color="auto" w:fill="auto"/>
          </w:tcPr>
          <w:p w:rsidR="00F87FA7" w:rsidRPr="00592CF6" w:rsidRDefault="00B018F1" w:rsidP="00125215">
            <w:pPr>
              <w:autoSpaceDN w:val="0"/>
              <w:jc w:val="center"/>
              <w:rPr>
                <w:rFonts w:ascii="Times New Roman" w:hAnsi="Times New Roman"/>
                <w:b/>
                <w:bCs/>
                <w:sz w:val="26"/>
                <w:szCs w:val="26"/>
                <w:lang w:val="nb-NO"/>
              </w:rPr>
            </w:pPr>
            <w:r>
              <w:rPr>
                <w:rFonts w:ascii="Times New Roman" w:hAnsi="Times New Roman"/>
                <w:b/>
                <w:bCs/>
                <w:sz w:val="26"/>
                <w:szCs w:val="26"/>
                <w:lang w:val="nb-NO"/>
              </w:rPr>
              <w:t>2861</w:t>
            </w:r>
          </w:p>
        </w:tc>
        <w:tc>
          <w:tcPr>
            <w:tcW w:w="810" w:type="dxa"/>
            <w:shd w:val="clear" w:color="auto" w:fill="auto"/>
          </w:tcPr>
          <w:p w:rsidR="00F87FA7" w:rsidRPr="00592CF6" w:rsidRDefault="00B018F1" w:rsidP="00125215">
            <w:pPr>
              <w:autoSpaceDN w:val="0"/>
              <w:jc w:val="center"/>
              <w:rPr>
                <w:rFonts w:ascii="Times New Roman" w:hAnsi="Times New Roman"/>
                <w:b/>
                <w:bCs/>
                <w:sz w:val="26"/>
                <w:szCs w:val="26"/>
                <w:lang w:val="nb-NO"/>
              </w:rPr>
            </w:pPr>
            <w:r>
              <w:rPr>
                <w:rFonts w:ascii="Times New Roman" w:hAnsi="Times New Roman"/>
                <w:b/>
                <w:bCs/>
                <w:sz w:val="26"/>
                <w:szCs w:val="26"/>
                <w:lang w:val="nb-NO"/>
              </w:rPr>
              <w:t>3449</w:t>
            </w:r>
          </w:p>
        </w:tc>
        <w:tc>
          <w:tcPr>
            <w:tcW w:w="1350" w:type="dxa"/>
            <w:shd w:val="clear" w:color="auto" w:fill="auto"/>
          </w:tcPr>
          <w:p w:rsidR="00D86E81" w:rsidRPr="00592CF6" w:rsidRDefault="00B018F1" w:rsidP="00125215">
            <w:pPr>
              <w:autoSpaceDN w:val="0"/>
              <w:jc w:val="center"/>
              <w:rPr>
                <w:rFonts w:ascii="Times New Roman" w:hAnsi="Times New Roman"/>
                <w:b/>
                <w:bCs/>
                <w:sz w:val="26"/>
                <w:szCs w:val="26"/>
                <w:lang w:val="nb-NO"/>
              </w:rPr>
            </w:pPr>
            <w:r>
              <w:rPr>
                <w:rFonts w:ascii="Times New Roman" w:hAnsi="Times New Roman"/>
                <w:b/>
                <w:bCs/>
                <w:sz w:val="26"/>
                <w:szCs w:val="26"/>
                <w:lang w:val="nb-NO"/>
              </w:rPr>
              <w:t>1681</w:t>
            </w:r>
          </w:p>
          <w:p w:rsidR="00F87FA7" w:rsidRPr="00F87FA7" w:rsidRDefault="00D86E81" w:rsidP="00B018F1">
            <w:pPr>
              <w:autoSpaceDN w:val="0"/>
              <w:jc w:val="center"/>
              <w:rPr>
                <w:rFonts w:ascii="Times New Roman" w:hAnsi="Times New Roman"/>
                <w:bCs/>
                <w:sz w:val="26"/>
                <w:szCs w:val="26"/>
                <w:lang w:val="nb-NO"/>
              </w:rPr>
            </w:pPr>
            <w:r>
              <w:rPr>
                <w:rFonts w:ascii="Times New Roman" w:hAnsi="Times New Roman"/>
                <w:bCs/>
                <w:sz w:val="26"/>
                <w:szCs w:val="26"/>
                <w:lang w:val="nb-NO"/>
              </w:rPr>
              <w:t xml:space="preserve">(trên tổng số </w:t>
            </w:r>
            <w:r w:rsidR="00B018F1">
              <w:rPr>
                <w:rFonts w:ascii="Times New Roman" w:hAnsi="Times New Roman"/>
                <w:bCs/>
                <w:sz w:val="26"/>
                <w:szCs w:val="26"/>
                <w:lang w:val="nb-NO"/>
              </w:rPr>
              <w:t>1864</w:t>
            </w:r>
            <w:r w:rsidR="00F87FA7" w:rsidRPr="00F87FA7">
              <w:rPr>
                <w:rFonts w:ascii="Times New Roman" w:hAnsi="Times New Roman"/>
                <w:bCs/>
                <w:sz w:val="26"/>
                <w:szCs w:val="26"/>
                <w:lang w:val="nb-NO"/>
              </w:rPr>
              <w:t xml:space="preserve"> trả lời phản hồi</w:t>
            </w:r>
            <w:r>
              <w:rPr>
                <w:rFonts w:ascii="Times New Roman" w:hAnsi="Times New Roman"/>
                <w:bCs/>
                <w:sz w:val="26"/>
                <w:szCs w:val="26"/>
                <w:lang w:val="nb-NO"/>
              </w:rPr>
              <w:t>)</w:t>
            </w:r>
          </w:p>
        </w:tc>
        <w:tc>
          <w:tcPr>
            <w:tcW w:w="1350" w:type="dxa"/>
            <w:shd w:val="clear" w:color="auto" w:fill="auto"/>
          </w:tcPr>
          <w:p w:rsidR="00D86E81" w:rsidRPr="00592CF6" w:rsidRDefault="00B018F1" w:rsidP="00125215">
            <w:pPr>
              <w:autoSpaceDN w:val="0"/>
              <w:jc w:val="center"/>
              <w:rPr>
                <w:rFonts w:ascii="Times New Roman" w:hAnsi="Times New Roman"/>
                <w:b/>
                <w:bCs/>
                <w:sz w:val="26"/>
                <w:szCs w:val="26"/>
                <w:lang w:val="nb-NO"/>
              </w:rPr>
            </w:pPr>
            <w:r>
              <w:rPr>
                <w:rFonts w:ascii="Times New Roman" w:hAnsi="Times New Roman"/>
                <w:b/>
                <w:bCs/>
                <w:sz w:val="26"/>
                <w:szCs w:val="26"/>
                <w:lang w:val="nb-NO"/>
              </w:rPr>
              <w:t>1953</w:t>
            </w:r>
          </w:p>
          <w:p w:rsidR="00F87FA7" w:rsidRPr="00F87FA7" w:rsidRDefault="00D86E81" w:rsidP="00B018F1">
            <w:pPr>
              <w:autoSpaceDN w:val="0"/>
              <w:jc w:val="center"/>
              <w:rPr>
                <w:rFonts w:ascii="Times New Roman" w:hAnsi="Times New Roman"/>
                <w:bCs/>
                <w:sz w:val="26"/>
                <w:szCs w:val="26"/>
                <w:lang w:val="nb-NO"/>
              </w:rPr>
            </w:pPr>
            <w:r>
              <w:rPr>
                <w:rFonts w:ascii="Times New Roman" w:hAnsi="Times New Roman"/>
                <w:bCs/>
                <w:sz w:val="26"/>
                <w:szCs w:val="26"/>
                <w:lang w:val="nb-NO"/>
              </w:rPr>
              <w:t xml:space="preserve">(trên tổng số </w:t>
            </w:r>
            <w:r w:rsidR="00B018F1">
              <w:rPr>
                <w:rFonts w:ascii="Times New Roman" w:hAnsi="Times New Roman"/>
                <w:bCs/>
                <w:sz w:val="26"/>
                <w:szCs w:val="26"/>
                <w:lang w:val="nb-NO"/>
              </w:rPr>
              <w:t>1995</w:t>
            </w:r>
            <w:r w:rsidR="00F87FA7" w:rsidRPr="00F87FA7">
              <w:rPr>
                <w:rFonts w:ascii="Times New Roman" w:hAnsi="Times New Roman"/>
                <w:bCs/>
                <w:sz w:val="26"/>
                <w:szCs w:val="26"/>
                <w:lang w:val="nb-NO"/>
              </w:rPr>
              <w:t xml:space="preserve"> trả lời phản hồi</w:t>
            </w:r>
            <w:r>
              <w:rPr>
                <w:rFonts w:ascii="Times New Roman" w:hAnsi="Times New Roman"/>
                <w:bCs/>
                <w:sz w:val="26"/>
                <w:szCs w:val="26"/>
                <w:lang w:val="nb-NO"/>
              </w:rPr>
              <w:t>)</w:t>
            </w:r>
          </w:p>
        </w:tc>
      </w:tr>
      <w:tr w:rsidR="00D86E81" w:rsidRPr="00D2467A" w:rsidTr="00125215">
        <w:tc>
          <w:tcPr>
            <w:tcW w:w="2070" w:type="dxa"/>
            <w:shd w:val="clear" w:color="auto" w:fill="auto"/>
          </w:tcPr>
          <w:p w:rsidR="00F87FA7" w:rsidRPr="00D2467A" w:rsidRDefault="00F87FA7" w:rsidP="008A0EFD">
            <w:pPr>
              <w:autoSpaceDN w:val="0"/>
              <w:rPr>
                <w:rFonts w:ascii="Times New Roman" w:hAnsi="Times New Roman"/>
                <w:bCs/>
                <w:sz w:val="26"/>
                <w:szCs w:val="26"/>
                <w:lang w:val="nb-NO"/>
              </w:rPr>
            </w:pPr>
            <w:r w:rsidRPr="00D2467A">
              <w:rPr>
                <w:rFonts w:ascii="Times New Roman" w:hAnsi="Times New Roman"/>
                <w:bCs/>
                <w:sz w:val="26"/>
                <w:szCs w:val="26"/>
                <w:lang w:val="nb-NO"/>
              </w:rPr>
              <w:t>Nhóm ngành IV</w:t>
            </w:r>
          </w:p>
        </w:tc>
        <w:tc>
          <w:tcPr>
            <w:tcW w:w="90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90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81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90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900" w:type="dxa"/>
            <w:shd w:val="clear" w:color="auto" w:fill="auto"/>
          </w:tcPr>
          <w:p w:rsidR="00F87FA7" w:rsidRPr="00F87FA7" w:rsidRDefault="00F87FA7" w:rsidP="008A0EFD">
            <w:pPr>
              <w:autoSpaceDN w:val="0"/>
              <w:jc w:val="center"/>
              <w:rPr>
                <w:rFonts w:ascii="Times New Roman" w:hAnsi="Times New Roman"/>
                <w:bCs/>
                <w:sz w:val="26"/>
                <w:szCs w:val="26"/>
                <w:lang w:val="nb-NO"/>
              </w:rPr>
            </w:pPr>
          </w:p>
        </w:tc>
        <w:tc>
          <w:tcPr>
            <w:tcW w:w="810" w:type="dxa"/>
            <w:shd w:val="clear" w:color="auto" w:fill="auto"/>
          </w:tcPr>
          <w:p w:rsidR="00F87FA7" w:rsidRPr="00F87FA7" w:rsidRDefault="00F87FA7" w:rsidP="008A0EFD">
            <w:pPr>
              <w:autoSpaceDN w:val="0"/>
              <w:jc w:val="center"/>
              <w:rPr>
                <w:rFonts w:ascii="Times New Roman" w:hAnsi="Times New Roman"/>
                <w:bCs/>
                <w:sz w:val="26"/>
                <w:szCs w:val="26"/>
                <w:lang w:val="nb-NO"/>
              </w:rPr>
            </w:pPr>
          </w:p>
        </w:tc>
        <w:tc>
          <w:tcPr>
            <w:tcW w:w="1350" w:type="dxa"/>
            <w:shd w:val="clear" w:color="auto" w:fill="auto"/>
          </w:tcPr>
          <w:p w:rsidR="00F87FA7" w:rsidRPr="00F87FA7" w:rsidRDefault="00F87FA7" w:rsidP="008A0EFD">
            <w:pPr>
              <w:autoSpaceDN w:val="0"/>
              <w:jc w:val="center"/>
              <w:rPr>
                <w:rFonts w:ascii="Times New Roman" w:hAnsi="Times New Roman"/>
                <w:bCs/>
                <w:sz w:val="26"/>
                <w:szCs w:val="26"/>
                <w:lang w:val="nb-NO"/>
              </w:rPr>
            </w:pPr>
          </w:p>
        </w:tc>
        <w:tc>
          <w:tcPr>
            <w:tcW w:w="1350" w:type="dxa"/>
            <w:shd w:val="clear" w:color="auto" w:fill="auto"/>
          </w:tcPr>
          <w:p w:rsidR="00F87FA7" w:rsidRPr="00F87FA7" w:rsidRDefault="00F87FA7" w:rsidP="008A0EFD">
            <w:pPr>
              <w:autoSpaceDN w:val="0"/>
              <w:jc w:val="center"/>
              <w:rPr>
                <w:rFonts w:ascii="Times New Roman" w:hAnsi="Times New Roman"/>
                <w:bCs/>
                <w:sz w:val="26"/>
                <w:szCs w:val="26"/>
                <w:lang w:val="nb-NO"/>
              </w:rPr>
            </w:pPr>
          </w:p>
        </w:tc>
      </w:tr>
      <w:tr w:rsidR="00D86E81" w:rsidRPr="00D2467A" w:rsidTr="00125215">
        <w:tc>
          <w:tcPr>
            <w:tcW w:w="2070" w:type="dxa"/>
            <w:shd w:val="clear" w:color="auto" w:fill="auto"/>
          </w:tcPr>
          <w:p w:rsidR="00F87FA7" w:rsidRPr="00D2467A" w:rsidRDefault="00F87FA7" w:rsidP="008A0EFD">
            <w:pPr>
              <w:autoSpaceDN w:val="0"/>
              <w:rPr>
                <w:rFonts w:ascii="Times New Roman" w:hAnsi="Times New Roman"/>
                <w:bCs/>
                <w:sz w:val="26"/>
                <w:szCs w:val="26"/>
                <w:lang w:val="nb-NO"/>
              </w:rPr>
            </w:pPr>
            <w:r w:rsidRPr="00D2467A">
              <w:rPr>
                <w:rFonts w:ascii="Times New Roman" w:hAnsi="Times New Roman"/>
                <w:bCs/>
                <w:sz w:val="26"/>
                <w:szCs w:val="26"/>
                <w:lang w:val="nb-NO"/>
              </w:rPr>
              <w:t>Nhóm ngành V</w:t>
            </w:r>
          </w:p>
        </w:tc>
        <w:tc>
          <w:tcPr>
            <w:tcW w:w="90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90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81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90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900" w:type="dxa"/>
            <w:shd w:val="clear" w:color="auto" w:fill="auto"/>
          </w:tcPr>
          <w:p w:rsidR="00F87FA7" w:rsidRPr="00F87FA7" w:rsidRDefault="00F87FA7" w:rsidP="008A0EFD">
            <w:pPr>
              <w:autoSpaceDN w:val="0"/>
              <w:jc w:val="center"/>
              <w:rPr>
                <w:rFonts w:ascii="Times New Roman" w:hAnsi="Times New Roman"/>
                <w:bCs/>
                <w:sz w:val="26"/>
                <w:szCs w:val="26"/>
                <w:lang w:val="nb-NO"/>
              </w:rPr>
            </w:pPr>
          </w:p>
        </w:tc>
        <w:tc>
          <w:tcPr>
            <w:tcW w:w="810" w:type="dxa"/>
            <w:shd w:val="clear" w:color="auto" w:fill="auto"/>
          </w:tcPr>
          <w:p w:rsidR="00F87FA7" w:rsidRPr="00F87FA7" w:rsidRDefault="00F87FA7" w:rsidP="008A0EFD">
            <w:pPr>
              <w:autoSpaceDN w:val="0"/>
              <w:jc w:val="center"/>
              <w:rPr>
                <w:rFonts w:ascii="Times New Roman" w:hAnsi="Times New Roman"/>
                <w:bCs/>
                <w:sz w:val="26"/>
                <w:szCs w:val="26"/>
                <w:lang w:val="nb-NO"/>
              </w:rPr>
            </w:pPr>
          </w:p>
        </w:tc>
        <w:tc>
          <w:tcPr>
            <w:tcW w:w="1350" w:type="dxa"/>
            <w:shd w:val="clear" w:color="auto" w:fill="auto"/>
          </w:tcPr>
          <w:p w:rsidR="00F87FA7" w:rsidRPr="00F87FA7" w:rsidRDefault="00F87FA7" w:rsidP="008A0EFD">
            <w:pPr>
              <w:autoSpaceDN w:val="0"/>
              <w:jc w:val="center"/>
              <w:rPr>
                <w:rFonts w:ascii="Times New Roman" w:hAnsi="Times New Roman"/>
                <w:bCs/>
                <w:sz w:val="26"/>
                <w:szCs w:val="26"/>
                <w:lang w:val="nb-NO"/>
              </w:rPr>
            </w:pPr>
          </w:p>
        </w:tc>
        <w:tc>
          <w:tcPr>
            <w:tcW w:w="1350" w:type="dxa"/>
            <w:shd w:val="clear" w:color="auto" w:fill="auto"/>
          </w:tcPr>
          <w:p w:rsidR="00F87FA7" w:rsidRPr="00F87FA7" w:rsidRDefault="00F87FA7" w:rsidP="008A0EFD">
            <w:pPr>
              <w:autoSpaceDN w:val="0"/>
              <w:jc w:val="center"/>
              <w:rPr>
                <w:rFonts w:ascii="Times New Roman" w:hAnsi="Times New Roman"/>
                <w:bCs/>
                <w:sz w:val="26"/>
                <w:szCs w:val="26"/>
                <w:lang w:val="nb-NO"/>
              </w:rPr>
            </w:pPr>
          </w:p>
        </w:tc>
      </w:tr>
      <w:tr w:rsidR="00D86E81" w:rsidRPr="00D2467A" w:rsidTr="00125215">
        <w:tc>
          <w:tcPr>
            <w:tcW w:w="2070" w:type="dxa"/>
            <w:shd w:val="clear" w:color="auto" w:fill="auto"/>
          </w:tcPr>
          <w:p w:rsidR="00F87FA7" w:rsidRPr="00D2467A" w:rsidRDefault="00F87FA7" w:rsidP="008A0EFD">
            <w:pPr>
              <w:autoSpaceDN w:val="0"/>
              <w:rPr>
                <w:rFonts w:ascii="Times New Roman" w:hAnsi="Times New Roman"/>
                <w:bCs/>
                <w:sz w:val="26"/>
                <w:szCs w:val="26"/>
                <w:lang w:val="nb-NO"/>
              </w:rPr>
            </w:pPr>
            <w:r w:rsidRPr="00D2467A">
              <w:rPr>
                <w:rFonts w:ascii="Times New Roman" w:hAnsi="Times New Roman"/>
                <w:bCs/>
                <w:sz w:val="26"/>
                <w:szCs w:val="26"/>
                <w:lang w:val="nb-NO"/>
              </w:rPr>
              <w:t>Nhóm ngành VI</w:t>
            </w:r>
          </w:p>
        </w:tc>
        <w:tc>
          <w:tcPr>
            <w:tcW w:w="90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90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81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900" w:type="dxa"/>
            <w:shd w:val="clear" w:color="auto" w:fill="auto"/>
          </w:tcPr>
          <w:p w:rsidR="00F87FA7" w:rsidRPr="00D2467A" w:rsidRDefault="00F87FA7" w:rsidP="008A0EFD">
            <w:pPr>
              <w:autoSpaceDN w:val="0"/>
              <w:jc w:val="center"/>
              <w:rPr>
                <w:rFonts w:ascii="Times New Roman" w:hAnsi="Times New Roman"/>
                <w:b/>
                <w:bCs/>
                <w:sz w:val="26"/>
                <w:szCs w:val="26"/>
                <w:lang w:val="nb-NO"/>
              </w:rPr>
            </w:pPr>
          </w:p>
        </w:tc>
        <w:tc>
          <w:tcPr>
            <w:tcW w:w="900" w:type="dxa"/>
            <w:shd w:val="clear" w:color="auto" w:fill="auto"/>
          </w:tcPr>
          <w:p w:rsidR="00F87FA7" w:rsidRPr="00F87FA7" w:rsidRDefault="00F87FA7" w:rsidP="008A0EFD">
            <w:pPr>
              <w:autoSpaceDN w:val="0"/>
              <w:jc w:val="center"/>
              <w:rPr>
                <w:rFonts w:ascii="Times New Roman" w:hAnsi="Times New Roman"/>
                <w:bCs/>
                <w:sz w:val="26"/>
                <w:szCs w:val="26"/>
                <w:lang w:val="nb-NO"/>
              </w:rPr>
            </w:pPr>
          </w:p>
        </w:tc>
        <w:tc>
          <w:tcPr>
            <w:tcW w:w="810" w:type="dxa"/>
            <w:shd w:val="clear" w:color="auto" w:fill="auto"/>
          </w:tcPr>
          <w:p w:rsidR="00F87FA7" w:rsidRPr="00F87FA7" w:rsidRDefault="00F87FA7" w:rsidP="008A0EFD">
            <w:pPr>
              <w:autoSpaceDN w:val="0"/>
              <w:jc w:val="center"/>
              <w:rPr>
                <w:rFonts w:ascii="Times New Roman" w:hAnsi="Times New Roman"/>
                <w:bCs/>
                <w:sz w:val="26"/>
                <w:szCs w:val="26"/>
                <w:lang w:val="nb-NO"/>
              </w:rPr>
            </w:pPr>
          </w:p>
        </w:tc>
        <w:tc>
          <w:tcPr>
            <w:tcW w:w="1350" w:type="dxa"/>
            <w:shd w:val="clear" w:color="auto" w:fill="auto"/>
          </w:tcPr>
          <w:p w:rsidR="00F87FA7" w:rsidRPr="00F87FA7" w:rsidRDefault="00F87FA7" w:rsidP="008A0EFD">
            <w:pPr>
              <w:autoSpaceDN w:val="0"/>
              <w:jc w:val="center"/>
              <w:rPr>
                <w:rFonts w:ascii="Times New Roman" w:hAnsi="Times New Roman"/>
                <w:bCs/>
                <w:sz w:val="26"/>
                <w:szCs w:val="26"/>
                <w:lang w:val="nb-NO"/>
              </w:rPr>
            </w:pPr>
          </w:p>
        </w:tc>
        <w:tc>
          <w:tcPr>
            <w:tcW w:w="1350" w:type="dxa"/>
            <w:shd w:val="clear" w:color="auto" w:fill="auto"/>
          </w:tcPr>
          <w:p w:rsidR="00F87FA7" w:rsidRPr="00F87FA7" w:rsidRDefault="00F87FA7" w:rsidP="008A0EFD">
            <w:pPr>
              <w:autoSpaceDN w:val="0"/>
              <w:jc w:val="center"/>
              <w:rPr>
                <w:rFonts w:ascii="Times New Roman" w:hAnsi="Times New Roman"/>
                <w:bCs/>
                <w:sz w:val="26"/>
                <w:szCs w:val="26"/>
                <w:lang w:val="nb-NO"/>
              </w:rPr>
            </w:pPr>
          </w:p>
        </w:tc>
      </w:tr>
      <w:tr w:rsidR="00D86E81" w:rsidRPr="00D2467A" w:rsidTr="00125215">
        <w:tc>
          <w:tcPr>
            <w:tcW w:w="2070" w:type="dxa"/>
            <w:shd w:val="clear" w:color="auto" w:fill="auto"/>
          </w:tcPr>
          <w:p w:rsidR="00F87FA7" w:rsidRPr="00D2467A" w:rsidRDefault="00F87FA7" w:rsidP="00125215">
            <w:pPr>
              <w:autoSpaceDN w:val="0"/>
              <w:rPr>
                <w:rFonts w:ascii="Times New Roman" w:hAnsi="Times New Roman"/>
                <w:bCs/>
                <w:sz w:val="26"/>
                <w:szCs w:val="26"/>
                <w:lang w:val="nb-NO"/>
              </w:rPr>
            </w:pPr>
            <w:r w:rsidRPr="00D2467A">
              <w:rPr>
                <w:rFonts w:ascii="Times New Roman" w:hAnsi="Times New Roman"/>
                <w:bCs/>
                <w:sz w:val="26"/>
                <w:szCs w:val="26"/>
                <w:lang w:val="nb-NO"/>
              </w:rPr>
              <w:lastRenderedPageBreak/>
              <w:t>Nhóm ngành VII</w:t>
            </w:r>
          </w:p>
        </w:tc>
        <w:tc>
          <w:tcPr>
            <w:tcW w:w="900" w:type="dxa"/>
            <w:shd w:val="clear" w:color="auto" w:fill="auto"/>
          </w:tcPr>
          <w:p w:rsidR="00F87FA7" w:rsidRPr="00D2467A" w:rsidRDefault="00F87FA7" w:rsidP="00125215">
            <w:pPr>
              <w:autoSpaceDN w:val="0"/>
              <w:jc w:val="center"/>
              <w:rPr>
                <w:rFonts w:ascii="Times New Roman" w:hAnsi="Times New Roman"/>
                <w:b/>
                <w:bCs/>
                <w:sz w:val="26"/>
                <w:szCs w:val="26"/>
                <w:lang w:val="nb-NO"/>
              </w:rPr>
            </w:pPr>
          </w:p>
        </w:tc>
        <w:tc>
          <w:tcPr>
            <w:tcW w:w="900" w:type="dxa"/>
            <w:shd w:val="clear" w:color="auto" w:fill="auto"/>
          </w:tcPr>
          <w:p w:rsidR="00F87FA7" w:rsidRPr="00D2467A" w:rsidRDefault="00F87FA7" w:rsidP="00125215">
            <w:pPr>
              <w:autoSpaceDN w:val="0"/>
              <w:jc w:val="center"/>
              <w:rPr>
                <w:rFonts w:ascii="Times New Roman" w:hAnsi="Times New Roman"/>
                <w:b/>
                <w:bCs/>
                <w:sz w:val="26"/>
                <w:szCs w:val="26"/>
                <w:lang w:val="nb-NO"/>
              </w:rPr>
            </w:pPr>
          </w:p>
        </w:tc>
        <w:tc>
          <w:tcPr>
            <w:tcW w:w="810" w:type="dxa"/>
            <w:shd w:val="clear" w:color="auto" w:fill="auto"/>
          </w:tcPr>
          <w:p w:rsidR="00F87FA7" w:rsidRPr="00D2467A" w:rsidRDefault="00F87FA7" w:rsidP="00125215">
            <w:pPr>
              <w:autoSpaceDN w:val="0"/>
              <w:jc w:val="center"/>
              <w:rPr>
                <w:rFonts w:ascii="Times New Roman" w:hAnsi="Times New Roman"/>
                <w:b/>
                <w:bCs/>
                <w:sz w:val="26"/>
                <w:szCs w:val="26"/>
                <w:lang w:val="nb-NO"/>
              </w:rPr>
            </w:pPr>
          </w:p>
        </w:tc>
        <w:tc>
          <w:tcPr>
            <w:tcW w:w="900" w:type="dxa"/>
            <w:shd w:val="clear" w:color="auto" w:fill="auto"/>
          </w:tcPr>
          <w:p w:rsidR="00F87FA7" w:rsidRPr="00D2467A" w:rsidRDefault="00F87FA7" w:rsidP="00125215">
            <w:pPr>
              <w:autoSpaceDN w:val="0"/>
              <w:jc w:val="center"/>
              <w:rPr>
                <w:rFonts w:ascii="Times New Roman" w:hAnsi="Times New Roman"/>
                <w:b/>
                <w:bCs/>
                <w:sz w:val="26"/>
                <w:szCs w:val="26"/>
                <w:lang w:val="nb-NO"/>
              </w:rPr>
            </w:pPr>
          </w:p>
        </w:tc>
        <w:tc>
          <w:tcPr>
            <w:tcW w:w="900" w:type="dxa"/>
            <w:shd w:val="clear" w:color="auto" w:fill="auto"/>
          </w:tcPr>
          <w:p w:rsidR="00F87FA7" w:rsidRPr="00592CF6" w:rsidRDefault="00B018F1" w:rsidP="00125215">
            <w:pPr>
              <w:autoSpaceDN w:val="0"/>
              <w:jc w:val="center"/>
              <w:rPr>
                <w:rFonts w:ascii="Times New Roman" w:hAnsi="Times New Roman"/>
                <w:b/>
                <w:bCs/>
                <w:sz w:val="26"/>
                <w:szCs w:val="26"/>
                <w:lang w:val="nb-NO"/>
              </w:rPr>
            </w:pPr>
            <w:r>
              <w:rPr>
                <w:rFonts w:ascii="Times New Roman" w:hAnsi="Times New Roman"/>
                <w:b/>
                <w:bCs/>
                <w:sz w:val="26"/>
                <w:szCs w:val="26"/>
                <w:lang w:val="nb-NO"/>
              </w:rPr>
              <w:t>410</w:t>
            </w:r>
          </w:p>
        </w:tc>
        <w:tc>
          <w:tcPr>
            <w:tcW w:w="810" w:type="dxa"/>
            <w:shd w:val="clear" w:color="auto" w:fill="auto"/>
          </w:tcPr>
          <w:p w:rsidR="00F87FA7" w:rsidRPr="00592CF6" w:rsidRDefault="00B018F1" w:rsidP="00125215">
            <w:pPr>
              <w:autoSpaceDN w:val="0"/>
              <w:jc w:val="center"/>
              <w:rPr>
                <w:rFonts w:ascii="Times New Roman" w:hAnsi="Times New Roman"/>
                <w:b/>
                <w:bCs/>
                <w:sz w:val="26"/>
                <w:szCs w:val="26"/>
                <w:lang w:val="nb-NO"/>
              </w:rPr>
            </w:pPr>
            <w:r>
              <w:rPr>
                <w:rFonts w:ascii="Times New Roman" w:hAnsi="Times New Roman"/>
                <w:b/>
                <w:bCs/>
                <w:sz w:val="26"/>
                <w:szCs w:val="26"/>
                <w:lang w:val="nb-NO"/>
              </w:rPr>
              <w:t>727</w:t>
            </w:r>
          </w:p>
        </w:tc>
        <w:tc>
          <w:tcPr>
            <w:tcW w:w="1350" w:type="dxa"/>
            <w:shd w:val="clear" w:color="auto" w:fill="auto"/>
          </w:tcPr>
          <w:p w:rsidR="0062223F" w:rsidRPr="00592CF6" w:rsidRDefault="00B018F1" w:rsidP="00125215">
            <w:pPr>
              <w:autoSpaceDN w:val="0"/>
              <w:jc w:val="center"/>
              <w:rPr>
                <w:rFonts w:ascii="Times New Roman" w:hAnsi="Times New Roman"/>
                <w:b/>
                <w:bCs/>
                <w:sz w:val="26"/>
                <w:szCs w:val="26"/>
                <w:lang w:val="nb-NO"/>
              </w:rPr>
            </w:pPr>
            <w:r>
              <w:rPr>
                <w:rFonts w:ascii="Times New Roman" w:hAnsi="Times New Roman"/>
                <w:b/>
                <w:bCs/>
                <w:sz w:val="26"/>
                <w:szCs w:val="26"/>
                <w:lang w:val="nb-NO"/>
              </w:rPr>
              <w:t>336</w:t>
            </w:r>
          </w:p>
          <w:p w:rsidR="00F87FA7" w:rsidRPr="00F87FA7" w:rsidRDefault="0062223F" w:rsidP="00B018F1">
            <w:pPr>
              <w:autoSpaceDN w:val="0"/>
              <w:jc w:val="center"/>
              <w:rPr>
                <w:rFonts w:ascii="Times New Roman" w:hAnsi="Times New Roman"/>
                <w:bCs/>
                <w:sz w:val="26"/>
                <w:szCs w:val="26"/>
                <w:lang w:val="nb-NO"/>
              </w:rPr>
            </w:pPr>
            <w:r>
              <w:rPr>
                <w:rFonts w:ascii="Times New Roman" w:hAnsi="Times New Roman"/>
                <w:bCs/>
                <w:sz w:val="26"/>
                <w:szCs w:val="26"/>
                <w:lang w:val="nb-NO"/>
              </w:rPr>
              <w:t>(trên 3</w:t>
            </w:r>
            <w:r w:rsidR="00B018F1">
              <w:rPr>
                <w:rFonts w:ascii="Times New Roman" w:hAnsi="Times New Roman"/>
                <w:bCs/>
                <w:sz w:val="26"/>
                <w:szCs w:val="26"/>
                <w:lang w:val="nb-NO"/>
              </w:rPr>
              <w:t>69</w:t>
            </w:r>
            <w:r w:rsidR="00F87FA7" w:rsidRPr="00F87FA7">
              <w:rPr>
                <w:rFonts w:ascii="Times New Roman" w:hAnsi="Times New Roman"/>
                <w:bCs/>
                <w:sz w:val="26"/>
                <w:szCs w:val="26"/>
                <w:lang w:val="nb-NO"/>
              </w:rPr>
              <w:t xml:space="preserve"> trả lời phản hồi</w:t>
            </w:r>
          </w:p>
        </w:tc>
        <w:tc>
          <w:tcPr>
            <w:tcW w:w="1350" w:type="dxa"/>
            <w:shd w:val="clear" w:color="auto" w:fill="auto"/>
          </w:tcPr>
          <w:p w:rsidR="0062223F" w:rsidRPr="00592CF6" w:rsidRDefault="00B018F1" w:rsidP="00125215">
            <w:pPr>
              <w:autoSpaceDN w:val="0"/>
              <w:jc w:val="center"/>
              <w:rPr>
                <w:rFonts w:ascii="Times New Roman" w:hAnsi="Times New Roman"/>
                <w:b/>
                <w:bCs/>
                <w:sz w:val="26"/>
                <w:szCs w:val="26"/>
                <w:lang w:val="nb-NO"/>
              </w:rPr>
            </w:pPr>
            <w:r>
              <w:rPr>
                <w:rFonts w:ascii="Times New Roman" w:hAnsi="Times New Roman"/>
                <w:b/>
                <w:bCs/>
                <w:sz w:val="26"/>
                <w:szCs w:val="26"/>
                <w:lang w:val="nb-NO"/>
              </w:rPr>
              <w:t>507</w:t>
            </w:r>
          </w:p>
          <w:p w:rsidR="00F87FA7" w:rsidRPr="00F87FA7" w:rsidRDefault="0062223F" w:rsidP="00B018F1">
            <w:pPr>
              <w:autoSpaceDN w:val="0"/>
              <w:jc w:val="center"/>
              <w:rPr>
                <w:rFonts w:ascii="Times New Roman" w:hAnsi="Times New Roman"/>
                <w:bCs/>
                <w:sz w:val="26"/>
                <w:szCs w:val="26"/>
                <w:lang w:val="nb-NO"/>
              </w:rPr>
            </w:pPr>
            <w:r>
              <w:rPr>
                <w:rFonts w:ascii="Times New Roman" w:hAnsi="Times New Roman"/>
                <w:bCs/>
                <w:sz w:val="26"/>
                <w:szCs w:val="26"/>
                <w:lang w:val="nb-NO"/>
              </w:rPr>
              <w:t xml:space="preserve">(trên </w:t>
            </w:r>
            <w:r w:rsidR="00B018F1">
              <w:rPr>
                <w:rFonts w:ascii="Times New Roman" w:hAnsi="Times New Roman"/>
                <w:bCs/>
                <w:sz w:val="26"/>
                <w:szCs w:val="26"/>
                <w:lang w:val="nb-NO"/>
              </w:rPr>
              <w:t>524</w:t>
            </w:r>
            <w:r w:rsidR="00F87FA7" w:rsidRPr="00F87FA7">
              <w:rPr>
                <w:rFonts w:ascii="Times New Roman" w:hAnsi="Times New Roman"/>
                <w:bCs/>
                <w:sz w:val="26"/>
                <w:szCs w:val="26"/>
                <w:lang w:val="nb-NO"/>
              </w:rPr>
              <w:t xml:space="preserve"> trả lời phản hồi</w:t>
            </w:r>
          </w:p>
        </w:tc>
      </w:tr>
      <w:tr w:rsidR="00D86E81" w:rsidRPr="00D2467A" w:rsidTr="00125215">
        <w:tc>
          <w:tcPr>
            <w:tcW w:w="2070" w:type="dxa"/>
            <w:shd w:val="clear" w:color="auto" w:fill="auto"/>
          </w:tcPr>
          <w:p w:rsidR="00F87FA7" w:rsidRPr="00D2467A" w:rsidRDefault="00F87FA7" w:rsidP="004D53D9">
            <w:pPr>
              <w:autoSpaceDN w:val="0"/>
              <w:spacing w:before="120"/>
              <w:rPr>
                <w:rFonts w:ascii="Times New Roman" w:hAnsi="Times New Roman"/>
                <w:b/>
                <w:bCs/>
                <w:sz w:val="26"/>
                <w:szCs w:val="26"/>
                <w:lang w:val="nb-NO"/>
              </w:rPr>
            </w:pPr>
            <w:r w:rsidRPr="00D2467A">
              <w:rPr>
                <w:rFonts w:ascii="Times New Roman" w:hAnsi="Times New Roman"/>
                <w:b/>
                <w:bCs/>
                <w:sz w:val="26"/>
                <w:szCs w:val="26"/>
                <w:lang w:val="nb-NO"/>
              </w:rPr>
              <w:t>Tổng</w:t>
            </w:r>
          </w:p>
        </w:tc>
        <w:tc>
          <w:tcPr>
            <w:tcW w:w="900" w:type="dxa"/>
            <w:shd w:val="clear" w:color="auto" w:fill="auto"/>
          </w:tcPr>
          <w:p w:rsidR="00F87FA7" w:rsidRPr="00D2467A" w:rsidRDefault="00F87FA7" w:rsidP="004D53D9">
            <w:pPr>
              <w:autoSpaceDN w:val="0"/>
              <w:spacing w:before="120"/>
              <w:jc w:val="center"/>
              <w:rPr>
                <w:rFonts w:ascii="Times New Roman" w:hAnsi="Times New Roman"/>
                <w:b/>
                <w:bCs/>
                <w:sz w:val="26"/>
                <w:szCs w:val="26"/>
                <w:lang w:val="nb-NO"/>
              </w:rPr>
            </w:pPr>
          </w:p>
        </w:tc>
        <w:tc>
          <w:tcPr>
            <w:tcW w:w="900" w:type="dxa"/>
            <w:shd w:val="clear" w:color="auto" w:fill="auto"/>
          </w:tcPr>
          <w:p w:rsidR="00F87FA7" w:rsidRPr="00D2467A" w:rsidRDefault="00F87FA7" w:rsidP="004D53D9">
            <w:pPr>
              <w:autoSpaceDN w:val="0"/>
              <w:spacing w:before="120"/>
              <w:jc w:val="center"/>
              <w:rPr>
                <w:rFonts w:ascii="Times New Roman" w:hAnsi="Times New Roman"/>
                <w:b/>
                <w:bCs/>
                <w:sz w:val="26"/>
                <w:szCs w:val="26"/>
                <w:lang w:val="nb-NO"/>
              </w:rPr>
            </w:pPr>
          </w:p>
        </w:tc>
        <w:tc>
          <w:tcPr>
            <w:tcW w:w="810" w:type="dxa"/>
            <w:shd w:val="clear" w:color="auto" w:fill="auto"/>
          </w:tcPr>
          <w:p w:rsidR="00F87FA7" w:rsidRPr="00D2467A" w:rsidRDefault="00F87FA7" w:rsidP="004D53D9">
            <w:pPr>
              <w:autoSpaceDN w:val="0"/>
              <w:spacing w:before="120"/>
              <w:jc w:val="center"/>
              <w:rPr>
                <w:rFonts w:ascii="Times New Roman" w:hAnsi="Times New Roman"/>
                <w:b/>
                <w:bCs/>
                <w:sz w:val="26"/>
                <w:szCs w:val="26"/>
                <w:lang w:val="nb-NO"/>
              </w:rPr>
            </w:pPr>
          </w:p>
        </w:tc>
        <w:tc>
          <w:tcPr>
            <w:tcW w:w="900" w:type="dxa"/>
            <w:shd w:val="clear" w:color="auto" w:fill="auto"/>
          </w:tcPr>
          <w:p w:rsidR="00F87FA7" w:rsidRPr="00D2467A" w:rsidRDefault="00F87FA7" w:rsidP="004D53D9">
            <w:pPr>
              <w:autoSpaceDN w:val="0"/>
              <w:spacing w:before="120"/>
              <w:jc w:val="center"/>
              <w:rPr>
                <w:rFonts w:ascii="Times New Roman" w:hAnsi="Times New Roman"/>
                <w:b/>
                <w:bCs/>
                <w:sz w:val="26"/>
                <w:szCs w:val="26"/>
                <w:lang w:val="nb-NO"/>
              </w:rPr>
            </w:pPr>
          </w:p>
        </w:tc>
        <w:tc>
          <w:tcPr>
            <w:tcW w:w="900" w:type="dxa"/>
            <w:shd w:val="clear" w:color="auto" w:fill="auto"/>
          </w:tcPr>
          <w:p w:rsidR="00F87FA7" w:rsidRPr="00D2467A" w:rsidRDefault="00B018F1" w:rsidP="004D53D9">
            <w:pPr>
              <w:autoSpaceDN w:val="0"/>
              <w:spacing w:before="120"/>
              <w:jc w:val="center"/>
              <w:rPr>
                <w:rFonts w:ascii="Times New Roman" w:hAnsi="Times New Roman"/>
                <w:b/>
                <w:bCs/>
                <w:sz w:val="26"/>
                <w:szCs w:val="26"/>
                <w:lang w:val="nb-NO"/>
              </w:rPr>
            </w:pPr>
            <w:r>
              <w:rPr>
                <w:rFonts w:ascii="Times New Roman" w:hAnsi="Times New Roman"/>
                <w:b/>
                <w:bCs/>
                <w:sz w:val="26"/>
                <w:szCs w:val="26"/>
                <w:lang w:val="nb-NO"/>
              </w:rPr>
              <w:t>3271</w:t>
            </w:r>
          </w:p>
        </w:tc>
        <w:tc>
          <w:tcPr>
            <w:tcW w:w="810" w:type="dxa"/>
            <w:shd w:val="clear" w:color="auto" w:fill="auto"/>
          </w:tcPr>
          <w:p w:rsidR="00F87FA7" w:rsidRPr="00D2467A" w:rsidRDefault="00B018F1" w:rsidP="004D53D9">
            <w:pPr>
              <w:autoSpaceDN w:val="0"/>
              <w:spacing w:before="120"/>
              <w:jc w:val="center"/>
              <w:rPr>
                <w:rFonts w:ascii="Times New Roman" w:hAnsi="Times New Roman"/>
                <w:b/>
                <w:bCs/>
                <w:sz w:val="26"/>
                <w:szCs w:val="26"/>
                <w:lang w:val="nb-NO"/>
              </w:rPr>
            </w:pPr>
            <w:r>
              <w:rPr>
                <w:rFonts w:ascii="Times New Roman" w:hAnsi="Times New Roman"/>
                <w:b/>
                <w:bCs/>
                <w:sz w:val="26"/>
                <w:szCs w:val="26"/>
                <w:lang w:val="nb-NO"/>
              </w:rPr>
              <w:t>4176</w:t>
            </w:r>
          </w:p>
        </w:tc>
        <w:tc>
          <w:tcPr>
            <w:tcW w:w="1350" w:type="dxa"/>
            <w:shd w:val="clear" w:color="auto" w:fill="auto"/>
          </w:tcPr>
          <w:p w:rsidR="00F87FA7" w:rsidRPr="00D2467A" w:rsidRDefault="00B018F1" w:rsidP="004D53D9">
            <w:pPr>
              <w:autoSpaceDN w:val="0"/>
              <w:spacing w:before="120"/>
              <w:jc w:val="center"/>
              <w:rPr>
                <w:rFonts w:ascii="Times New Roman" w:hAnsi="Times New Roman"/>
                <w:b/>
                <w:bCs/>
                <w:sz w:val="26"/>
                <w:szCs w:val="26"/>
                <w:lang w:val="nb-NO"/>
              </w:rPr>
            </w:pPr>
            <w:r>
              <w:rPr>
                <w:rFonts w:ascii="Times New Roman" w:hAnsi="Times New Roman"/>
                <w:b/>
                <w:bCs/>
                <w:sz w:val="26"/>
                <w:szCs w:val="26"/>
                <w:lang w:val="nb-NO"/>
              </w:rPr>
              <w:t>2017</w:t>
            </w:r>
          </w:p>
        </w:tc>
        <w:tc>
          <w:tcPr>
            <w:tcW w:w="1350" w:type="dxa"/>
            <w:shd w:val="clear" w:color="auto" w:fill="auto"/>
          </w:tcPr>
          <w:p w:rsidR="00F87FA7" w:rsidRPr="00D2467A" w:rsidRDefault="00B018F1" w:rsidP="004D53D9">
            <w:pPr>
              <w:autoSpaceDN w:val="0"/>
              <w:spacing w:before="120"/>
              <w:jc w:val="center"/>
              <w:rPr>
                <w:rFonts w:ascii="Times New Roman" w:hAnsi="Times New Roman"/>
                <w:b/>
                <w:bCs/>
                <w:sz w:val="26"/>
                <w:szCs w:val="26"/>
                <w:lang w:val="nb-NO"/>
              </w:rPr>
            </w:pPr>
            <w:r>
              <w:rPr>
                <w:rFonts w:ascii="Times New Roman" w:hAnsi="Times New Roman"/>
                <w:b/>
                <w:bCs/>
                <w:sz w:val="26"/>
                <w:szCs w:val="26"/>
                <w:lang w:val="nb-NO"/>
              </w:rPr>
              <w:t>2460</w:t>
            </w:r>
          </w:p>
        </w:tc>
      </w:tr>
    </w:tbl>
    <w:p w:rsidR="000D032B" w:rsidRPr="000D032B" w:rsidRDefault="00F12ED1" w:rsidP="00D01E7F">
      <w:pPr>
        <w:autoSpaceDN w:val="0"/>
        <w:spacing w:before="60" w:after="60"/>
        <w:rPr>
          <w:rFonts w:ascii="Times New Roman" w:hAnsi="Times New Roman"/>
          <w:b/>
          <w:bCs/>
          <w:sz w:val="26"/>
          <w:szCs w:val="26"/>
          <w:lang w:val="nb-NO"/>
        </w:rPr>
      </w:pPr>
      <w:r>
        <w:rPr>
          <w:rFonts w:ascii="Times New Roman" w:hAnsi="Times New Roman"/>
          <w:b/>
          <w:bCs/>
          <w:sz w:val="26"/>
          <w:szCs w:val="26"/>
          <w:lang w:val="nb-NO"/>
        </w:rPr>
        <w:t>6</w:t>
      </w:r>
      <w:r w:rsidR="000D032B" w:rsidRPr="000D032B">
        <w:rPr>
          <w:rFonts w:ascii="Times New Roman" w:hAnsi="Times New Roman"/>
          <w:b/>
          <w:bCs/>
          <w:sz w:val="26"/>
          <w:szCs w:val="26"/>
          <w:lang w:val="nb-NO"/>
        </w:rPr>
        <w:t xml:space="preserve">. </w:t>
      </w:r>
      <w:r w:rsidR="00E93E12">
        <w:rPr>
          <w:rFonts w:ascii="Times New Roman" w:hAnsi="Times New Roman"/>
          <w:b/>
          <w:bCs/>
          <w:sz w:val="26"/>
          <w:szCs w:val="26"/>
          <w:lang w:val="nb-NO"/>
        </w:rPr>
        <w:t>TÀI CHÍNH</w:t>
      </w:r>
    </w:p>
    <w:p w:rsidR="000D032B" w:rsidRPr="000D032B" w:rsidRDefault="000D032B" w:rsidP="00D01E7F">
      <w:pPr>
        <w:autoSpaceDN w:val="0"/>
        <w:spacing w:before="60" w:after="60"/>
        <w:rPr>
          <w:rFonts w:ascii="Times New Roman" w:hAnsi="Times New Roman"/>
          <w:bCs/>
          <w:sz w:val="26"/>
          <w:szCs w:val="26"/>
          <w:lang w:val="nb-NO"/>
        </w:rPr>
      </w:pPr>
      <w:r w:rsidRPr="000D032B">
        <w:rPr>
          <w:rFonts w:ascii="Times New Roman" w:hAnsi="Times New Roman"/>
          <w:bCs/>
          <w:sz w:val="26"/>
          <w:szCs w:val="26"/>
          <w:lang w:val="nb-NO"/>
        </w:rPr>
        <w:t>- T</w:t>
      </w:r>
      <w:r w:rsidRPr="000D032B">
        <w:rPr>
          <w:rFonts w:ascii="Times New Roman" w:hAnsi="Times New Roman" w:cs="Arial"/>
          <w:bCs/>
          <w:sz w:val="26"/>
          <w:szCs w:val="26"/>
          <w:lang w:val="nb-NO"/>
        </w:rPr>
        <w:t>ổ</w:t>
      </w:r>
      <w:r w:rsidRPr="000D032B">
        <w:rPr>
          <w:rFonts w:ascii="Times New Roman" w:hAnsi="Times New Roman"/>
          <w:bCs/>
          <w:sz w:val="26"/>
          <w:szCs w:val="26"/>
          <w:lang w:val="nb-NO"/>
        </w:rPr>
        <w:t>ng ngu</w:t>
      </w:r>
      <w:r w:rsidRPr="000D032B">
        <w:rPr>
          <w:rFonts w:ascii="Times New Roman" w:hAnsi="Times New Roman" w:cs="Arial"/>
          <w:bCs/>
          <w:sz w:val="26"/>
          <w:szCs w:val="26"/>
          <w:lang w:val="nb-NO"/>
        </w:rPr>
        <w:t>ồ</w:t>
      </w:r>
      <w:r w:rsidRPr="000D032B">
        <w:rPr>
          <w:rFonts w:ascii="Times New Roman" w:hAnsi="Times New Roman"/>
          <w:bCs/>
          <w:sz w:val="26"/>
          <w:szCs w:val="26"/>
          <w:lang w:val="nb-NO"/>
        </w:rPr>
        <w:t>n thu h</w:t>
      </w:r>
      <w:r w:rsidRPr="000D032B">
        <w:rPr>
          <w:rFonts w:ascii="Times New Roman" w:hAnsi="Times New Roman" w:cs="Arial"/>
          <w:bCs/>
          <w:sz w:val="26"/>
          <w:szCs w:val="26"/>
          <w:lang w:val="nb-NO"/>
        </w:rPr>
        <w:t>ợ</w:t>
      </w:r>
      <w:r w:rsidRPr="000D032B">
        <w:rPr>
          <w:rFonts w:ascii="Times New Roman" w:hAnsi="Times New Roman"/>
          <w:bCs/>
          <w:sz w:val="26"/>
          <w:szCs w:val="26"/>
          <w:lang w:val="nb-NO"/>
        </w:rPr>
        <w:t>p ph</w:t>
      </w:r>
      <w:r w:rsidRPr="000D032B">
        <w:rPr>
          <w:rFonts w:ascii="Times New Roman" w:hAnsi="Times New Roman" w:cs=".VnTime"/>
          <w:bCs/>
          <w:sz w:val="26"/>
          <w:szCs w:val="26"/>
          <w:lang w:val="nb-NO"/>
        </w:rPr>
        <w:t>á</w:t>
      </w:r>
      <w:r w:rsidRPr="000D032B">
        <w:rPr>
          <w:rFonts w:ascii="Times New Roman" w:hAnsi="Times New Roman"/>
          <w:bCs/>
          <w:sz w:val="26"/>
          <w:szCs w:val="26"/>
          <w:lang w:val="nb-NO"/>
        </w:rPr>
        <w:t>p/n</w:t>
      </w:r>
      <w:r w:rsidRPr="000D032B">
        <w:rPr>
          <w:rFonts w:ascii="Times New Roman" w:hAnsi="Times New Roman" w:cs="Arial"/>
          <w:bCs/>
          <w:sz w:val="26"/>
          <w:szCs w:val="26"/>
          <w:lang w:val="nb-NO"/>
        </w:rPr>
        <w:t>ă</w:t>
      </w:r>
      <w:r w:rsidRPr="000D032B">
        <w:rPr>
          <w:rFonts w:ascii="Times New Roman" w:hAnsi="Times New Roman"/>
          <w:bCs/>
          <w:sz w:val="26"/>
          <w:szCs w:val="26"/>
          <w:lang w:val="nb-NO"/>
        </w:rPr>
        <w:t>m c</w:t>
      </w:r>
      <w:r w:rsidRPr="000D032B">
        <w:rPr>
          <w:rFonts w:ascii="Times New Roman" w:hAnsi="Times New Roman" w:cs="Arial"/>
          <w:bCs/>
          <w:sz w:val="26"/>
          <w:szCs w:val="26"/>
          <w:lang w:val="nb-NO"/>
        </w:rPr>
        <w:t>ủ</w:t>
      </w:r>
      <w:r w:rsidRPr="000D032B">
        <w:rPr>
          <w:rFonts w:ascii="Times New Roman" w:hAnsi="Times New Roman"/>
          <w:bCs/>
          <w:sz w:val="26"/>
          <w:szCs w:val="26"/>
          <w:lang w:val="nb-NO"/>
        </w:rPr>
        <w:t>a tr</w:t>
      </w:r>
      <w:r w:rsidRPr="000D032B">
        <w:rPr>
          <w:rFonts w:ascii="Times New Roman" w:hAnsi="Times New Roman" w:cs="Arial"/>
          <w:bCs/>
          <w:sz w:val="26"/>
          <w:szCs w:val="26"/>
          <w:lang w:val="nb-NO"/>
        </w:rPr>
        <w:t>ườ</w:t>
      </w:r>
      <w:r w:rsidRPr="000D032B">
        <w:rPr>
          <w:rFonts w:ascii="Times New Roman" w:hAnsi="Times New Roman"/>
          <w:bCs/>
          <w:sz w:val="26"/>
          <w:szCs w:val="26"/>
          <w:lang w:val="nb-NO"/>
        </w:rPr>
        <w:t>ng</w:t>
      </w:r>
      <w:r w:rsidR="00955C0B">
        <w:rPr>
          <w:rFonts w:ascii="Times New Roman" w:hAnsi="Times New Roman"/>
          <w:bCs/>
          <w:sz w:val="26"/>
          <w:szCs w:val="26"/>
          <w:lang w:val="nb-NO"/>
        </w:rPr>
        <w:t xml:space="preserve"> năm 201</w:t>
      </w:r>
      <w:r w:rsidR="00597247">
        <w:rPr>
          <w:rFonts w:ascii="Times New Roman" w:hAnsi="Times New Roman"/>
          <w:bCs/>
          <w:sz w:val="26"/>
          <w:szCs w:val="26"/>
          <w:lang w:val="nb-NO"/>
        </w:rPr>
        <w:t>8</w:t>
      </w:r>
      <w:r w:rsidR="00B439A2">
        <w:rPr>
          <w:rFonts w:ascii="Times New Roman" w:hAnsi="Times New Roman"/>
          <w:bCs/>
          <w:sz w:val="26"/>
          <w:szCs w:val="26"/>
          <w:lang w:val="nb-NO"/>
        </w:rPr>
        <w:t>:</w:t>
      </w:r>
      <w:r w:rsidR="00A248F5">
        <w:rPr>
          <w:rFonts w:ascii="Times New Roman" w:hAnsi="Times New Roman"/>
          <w:bCs/>
          <w:sz w:val="26"/>
          <w:szCs w:val="26"/>
          <w:lang w:val="nb-NO"/>
        </w:rPr>
        <w:t xml:space="preserve">  </w:t>
      </w:r>
      <w:r w:rsidR="00434E0E" w:rsidRPr="00434E0E">
        <w:rPr>
          <w:rFonts w:ascii="Times New Roman" w:hAnsi="Times New Roman"/>
          <w:b/>
          <w:bCs/>
          <w:sz w:val="26"/>
          <w:szCs w:val="26"/>
          <w:lang w:val="nb-NO"/>
        </w:rPr>
        <w:t>273.578.138.470</w:t>
      </w:r>
      <w:r w:rsidR="00434E0E">
        <w:rPr>
          <w:rFonts w:ascii="Times New Roman" w:hAnsi="Times New Roman"/>
          <w:bCs/>
          <w:sz w:val="26"/>
          <w:szCs w:val="26"/>
          <w:lang w:val="nb-NO"/>
        </w:rPr>
        <w:t xml:space="preserve"> </w:t>
      </w:r>
      <w:r w:rsidR="00A248F5">
        <w:rPr>
          <w:rFonts w:ascii="Times New Roman" w:hAnsi="Times New Roman"/>
          <w:bCs/>
          <w:sz w:val="26"/>
          <w:szCs w:val="26"/>
          <w:lang w:val="nb-NO"/>
        </w:rPr>
        <w:t>đồng</w:t>
      </w:r>
    </w:p>
    <w:p w:rsidR="000D032B" w:rsidRDefault="000D032B" w:rsidP="00D01E7F">
      <w:pPr>
        <w:autoSpaceDN w:val="0"/>
        <w:spacing w:before="60" w:after="60"/>
        <w:jc w:val="both"/>
        <w:rPr>
          <w:rFonts w:ascii="Times New Roman" w:hAnsi="Times New Roman"/>
          <w:bCs/>
          <w:sz w:val="26"/>
          <w:szCs w:val="26"/>
          <w:lang w:val="nb-NO"/>
        </w:rPr>
      </w:pPr>
      <w:r w:rsidRPr="000D032B">
        <w:rPr>
          <w:rFonts w:ascii="Times New Roman" w:hAnsi="Times New Roman"/>
          <w:bCs/>
          <w:sz w:val="26"/>
          <w:szCs w:val="26"/>
          <w:lang w:val="nb-NO"/>
        </w:rPr>
        <w:t>- T</w:t>
      </w:r>
      <w:r w:rsidRPr="000D032B">
        <w:rPr>
          <w:rFonts w:ascii="Times New Roman" w:hAnsi="Times New Roman" w:cs="Arial"/>
          <w:bCs/>
          <w:sz w:val="26"/>
          <w:szCs w:val="26"/>
          <w:lang w:val="nb-NO"/>
        </w:rPr>
        <w:t>ổ</w:t>
      </w:r>
      <w:r w:rsidRPr="000D032B">
        <w:rPr>
          <w:rFonts w:ascii="Times New Roman" w:hAnsi="Times New Roman"/>
          <w:bCs/>
          <w:sz w:val="26"/>
          <w:szCs w:val="26"/>
          <w:lang w:val="nb-NO"/>
        </w:rPr>
        <w:t>ng chi ph</w:t>
      </w:r>
      <w:r w:rsidRPr="000D032B">
        <w:rPr>
          <w:rFonts w:ascii="Times New Roman" w:hAnsi="Times New Roman" w:cs=".VnTime"/>
          <w:bCs/>
          <w:sz w:val="26"/>
          <w:szCs w:val="26"/>
          <w:lang w:val="nb-NO"/>
        </w:rPr>
        <w:t>í</w:t>
      </w:r>
      <w:r w:rsidRPr="000D032B">
        <w:rPr>
          <w:rFonts w:ascii="Times New Roman" w:hAnsi="Times New Roman"/>
          <w:bCs/>
          <w:sz w:val="26"/>
          <w:szCs w:val="26"/>
          <w:lang w:val="nb-NO"/>
        </w:rPr>
        <w:t xml:space="preserve"> </w:t>
      </w:r>
      <w:r w:rsidRPr="000D032B">
        <w:rPr>
          <w:rFonts w:ascii="Times New Roman" w:hAnsi="Times New Roman" w:cs="Arial"/>
          <w:bCs/>
          <w:sz w:val="26"/>
          <w:szCs w:val="26"/>
          <w:lang w:val="nb-NO"/>
        </w:rPr>
        <w:t>đà</w:t>
      </w:r>
      <w:r w:rsidRPr="000D032B">
        <w:rPr>
          <w:rFonts w:ascii="Times New Roman" w:hAnsi="Times New Roman"/>
          <w:bCs/>
          <w:sz w:val="26"/>
          <w:szCs w:val="26"/>
          <w:lang w:val="nb-NO"/>
        </w:rPr>
        <w:t>o t</w:t>
      </w:r>
      <w:r w:rsidRPr="000D032B">
        <w:rPr>
          <w:rFonts w:ascii="Times New Roman" w:hAnsi="Times New Roman" w:cs="Arial"/>
          <w:bCs/>
          <w:sz w:val="26"/>
          <w:szCs w:val="26"/>
          <w:lang w:val="nb-NO"/>
        </w:rPr>
        <w:t>ạ</w:t>
      </w:r>
      <w:r w:rsidRPr="000D032B">
        <w:rPr>
          <w:rFonts w:ascii="Times New Roman" w:hAnsi="Times New Roman"/>
          <w:bCs/>
          <w:sz w:val="26"/>
          <w:szCs w:val="26"/>
          <w:lang w:val="nb-NO"/>
        </w:rPr>
        <w:t>o trung b</w:t>
      </w:r>
      <w:r w:rsidRPr="000D032B">
        <w:rPr>
          <w:rFonts w:ascii="Times New Roman" w:hAnsi="Times New Roman" w:cs=".VnTime"/>
          <w:bCs/>
          <w:sz w:val="26"/>
          <w:szCs w:val="26"/>
          <w:lang w:val="nb-NO"/>
        </w:rPr>
        <w:t>ì</w:t>
      </w:r>
      <w:r w:rsidRPr="000D032B">
        <w:rPr>
          <w:rFonts w:ascii="Times New Roman" w:hAnsi="Times New Roman"/>
          <w:bCs/>
          <w:sz w:val="26"/>
          <w:szCs w:val="26"/>
          <w:lang w:val="nb-NO"/>
        </w:rPr>
        <w:t>nh 1 sinh vi</w:t>
      </w:r>
      <w:r w:rsidRPr="000D032B">
        <w:rPr>
          <w:rFonts w:ascii="Times New Roman" w:hAnsi="Times New Roman" w:cs=".VnTime"/>
          <w:bCs/>
          <w:sz w:val="26"/>
          <w:szCs w:val="26"/>
          <w:lang w:val="nb-NO"/>
        </w:rPr>
        <w:t>ê</w:t>
      </w:r>
      <w:r w:rsidRPr="000D032B">
        <w:rPr>
          <w:rFonts w:ascii="Times New Roman" w:hAnsi="Times New Roman"/>
          <w:bCs/>
          <w:sz w:val="26"/>
          <w:szCs w:val="26"/>
          <w:lang w:val="nb-NO"/>
        </w:rPr>
        <w:t>n/n</w:t>
      </w:r>
      <w:r w:rsidRPr="000D032B">
        <w:rPr>
          <w:rFonts w:ascii="Times New Roman" w:hAnsi="Times New Roman" w:cs="Arial"/>
          <w:bCs/>
          <w:sz w:val="26"/>
          <w:szCs w:val="26"/>
          <w:lang w:val="nb-NO"/>
        </w:rPr>
        <w:t>ă</w:t>
      </w:r>
      <w:r w:rsidRPr="000D032B">
        <w:rPr>
          <w:rFonts w:ascii="Times New Roman" w:hAnsi="Times New Roman"/>
          <w:bCs/>
          <w:sz w:val="26"/>
          <w:szCs w:val="26"/>
          <w:lang w:val="nb-NO"/>
        </w:rPr>
        <w:t>m c</w:t>
      </w:r>
      <w:r w:rsidRPr="000D032B">
        <w:rPr>
          <w:rFonts w:ascii="Times New Roman" w:hAnsi="Times New Roman" w:cs="Arial"/>
          <w:bCs/>
          <w:sz w:val="26"/>
          <w:szCs w:val="26"/>
          <w:lang w:val="nb-NO"/>
        </w:rPr>
        <w:t>ủ</w:t>
      </w:r>
      <w:r w:rsidRPr="000D032B">
        <w:rPr>
          <w:rFonts w:ascii="Times New Roman" w:hAnsi="Times New Roman"/>
          <w:bCs/>
          <w:sz w:val="26"/>
          <w:szCs w:val="26"/>
          <w:lang w:val="nb-NO"/>
        </w:rPr>
        <w:t>a n</w:t>
      </w:r>
      <w:r w:rsidRPr="000D032B">
        <w:rPr>
          <w:rFonts w:ascii="Times New Roman" w:hAnsi="Times New Roman" w:cs="Arial"/>
          <w:bCs/>
          <w:sz w:val="26"/>
          <w:szCs w:val="26"/>
          <w:lang w:val="nb-NO"/>
        </w:rPr>
        <w:t>ă</w:t>
      </w:r>
      <w:r w:rsidRPr="000D032B">
        <w:rPr>
          <w:rFonts w:ascii="Times New Roman" w:hAnsi="Times New Roman"/>
          <w:bCs/>
          <w:sz w:val="26"/>
          <w:szCs w:val="26"/>
          <w:lang w:val="nb-NO"/>
        </w:rPr>
        <w:t xml:space="preserve">m </w:t>
      </w:r>
      <w:r w:rsidR="00857EE4">
        <w:rPr>
          <w:rFonts w:ascii="Times New Roman" w:hAnsi="Times New Roman"/>
          <w:bCs/>
          <w:sz w:val="26"/>
          <w:szCs w:val="26"/>
          <w:lang w:val="nb-NO"/>
        </w:rPr>
        <w:t>201</w:t>
      </w:r>
      <w:r w:rsidR="00597247">
        <w:rPr>
          <w:rFonts w:ascii="Times New Roman" w:hAnsi="Times New Roman"/>
          <w:bCs/>
          <w:sz w:val="26"/>
          <w:szCs w:val="26"/>
          <w:lang w:val="nb-NO"/>
        </w:rPr>
        <w:t>8</w:t>
      </w:r>
      <w:r w:rsidR="00B439A2">
        <w:rPr>
          <w:rFonts w:ascii="Times New Roman" w:hAnsi="Times New Roman"/>
          <w:bCs/>
          <w:sz w:val="26"/>
          <w:szCs w:val="26"/>
          <w:lang w:val="nb-NO"/>
        </w:rPr>
        <w:t>:</w:t>
      </w:r>
      <w:r w:rsidR="00434E0E">
        <w:rPr>
          <w:rFonts w:ascii="Times New Roman" w:hAnsi="Times New Roman"/>
          <w:bCs/>
          <w:sz w:val="26"/>
          <w:szCs w:val="26"/>
          <w:lang w:val="nb-NO"/>
        </w:rPr>
        <w:t xml:space="preserve"> </w:t>
      </w:r>
      <w:r w:rsidR="00434E0E" w:rsidRPr="00434E0E">
        <w:rPr>
          <w:rFonts w:ascii="Times New Roman" w:hAnsi="Times New Roman"/>
          <w:b/>
          <w:bCs/>
          <w:sz w:val="26"/>
          <w:szCs w:val="26"/>
          <w:lang w:val="nb-NO"/>
        </w:rPr>
        <w:t>14.500.000</w:t>
      </w:r>
      <w:r w:rsidR="00857EE4">
        <w:rPr>
          <w:rFonts w:ascii="Times New Roman" w:hAnsi="Times New Roman"/>
          <w:bCs/>
          <w:sz w:val="26"/>
          <w:szCs w:val="26"/>
          <w:lang w:val="nb-NO"/>
        </w:rPr>
        <w:t xml:space="preserve"> </w:t>
      </w:r>
      <w:r w:rsidR="00A248F5">
        <w:rPr>
          <w:rFonts w:ascii="Times New Roman" w:hAnsi="Times New Roman"/>
          <w:bCs/>
          <w:sz w:val="26"/>
          <w:szCs w:val="26"/>
          <w:lang w:val="nb-NO"/>
        </w:rPr>
        <w:t>đồng</w:t>
      </w:r>
    </w:p>
    <w:p w:rsidR="000D032B" w:rsidRPr="000D032B" w:rsidRDefault="000D032B" w:rsidP="000D032B">
      <w:pPr>
        <w:autoSpaceDN w:val="0"/>
        <w:spacing w:before="120"/>
        <w:ind w:left="4320" w:firstLine="720"/>
        <w:rPr>
          <w:rFonts w:ascii="Times New Roman" w:hAnsi="Times New Roman"/>
          <w:bCs/>
          <w:i/>
          <w:sz w:val="26"/>
          <w:szCs w:val="26"/>
          <w:lang w:val="nb-NO"/>
        </w:rPr>
      </w:pPr>
      <w:r w:rsidRPr="000D032B">
        <w:rPr>
          <w:rFonts w:ascii="Times New Roman" w:hAnsi="Times New Roman"/>
          <w:bCs/>
          <w:i/>
          <w:sz w:val="26"/>
          <w:szCs w:val="26"/>
          <w:lang w:val="nb-NO"/>
        </w:rPr>
        <w:t>H</w:t>
      </w:r>
      <w:r w:rsidRPr="000D032B">
        <w:rPr>
          <w:rFonts w:ascii="Times New Roman" w:hAnsi="Times New Roman" w:cs="Arial"/>
          <w:bCs/>
          <w:i/>
          <w:sz w:val="26"/>
          <w:szCs w:val="26"/>
          <w:lang w:val="nb-NO"/>
        </w:rPr>
        <w:t>à</w:t>
      </w:r>
      <w:r w:rsidRPr="000D032B">
        <w:rPr>
          <w:rFonts w:ascii="Times New Roman" w:hAnsi="Times New Roman"/>
          <w:bCs/>
          <w:i/>
          <w:sz w:val="26"/>
          <w:szCs w:val="26"/>
          <w:lang w:val="nb-NO"/>
        </w:rPr>
        <w:t xml:space="preserve"> N</w:t>
      </w:r>
      <w:r w:rsidRPr="000D032B">
        <w:rPr>
          <w:rFonts w:ascii="Times New Roman" w:hAnsi="Times New Roman" w:cs="Arial"/>
          <w:bCs/>
          <w:i/>
          <w:sz w:val="26"/>
          <w:szCs w:val="26"/>
          <w:lang w:val="nb-NO"/>
        </w:rPr>
        <w:t>ộ</w:t>
      </w:r>
      <w:r w:rsidRPr="000D032B">
        <w:rPr>
          <w:rFonts w:ascii="Times New Roman" w:hAnsi="Times New Roman"/>
          <w:bCs/>
          <w:i/>
          <w:sz w:val="26"/>
          <w:szCs w:val="26"/>
          <w:lang w:val="nb-NO"/>
        </w:rPr>
        <w:t>i, ng</w:t>
      </w:r>
      <w:r w:rsidRPr="000D032B">
        <w:rPr>
          <w:rFonts w:ascii="Times New Roman" w:hAnsi="Times New Roman" w:cs="Arial"/>
          <w:bCs/>
          <w:i/>
          <w:sz w:val="26"/>
          <w:szCs w:val="26"/>
          <w:lang w:val="nb-NO"/>
        </w:rPr>
        <w:t>à</w:t>
      </w:r>
      <w:r w:rsidRPr="000D032B">
        <w:rPr>
          <w:rFonts w:ascii="Times New Roman" w:hAnsi="Times New Roman"/>
          <w:bCs/>
          <w:i/>
          <w:sz w:val="26"/>
          <w:szCs w:val="26"/>
          <w:lang w:val="nb-NO"/>
        </w:rPr>
        <w:t xml:space="preserve">y </w:t>
      </w:r>
      <w:r w:rsidR="00DE10DB">
        <w:rPr>
          <w:rFonts w:ascii="Times New Roman" w:hAnsi="Times New Roman"/>
          <w:bCs/>
          <w:i/>
          <w:sz w:val="26"/>
          <w:szCs w:val="26"/>
          <w:lang w:val="nb-NO"/>
        </w:rPr>
        <w:t xml:space="preserve"> </w:t>
      </w:r>
      <w:r w:rsidR="009E1CDB">
        <w:rPr>
          <w:rFonts w:ascii="Times New Roman" w:hAnsi="Times New Roman"/>
          <w:bCs/>
          <w:i/>
          <w:sz w:val="26"/>
          <w:szCs w:val="26"/>
          <w:lang w:val="nb-NO"/>
        </w:rPr>
        <w:t>20</w:t>
      </w:r>
      <w:r w:rsidR="00DE10DB">
        <w:rPr>
          <w:rFonts w:ascii="Times New Roman" w:hAnsi="Times New Roman"/>
          <w:bCs/>
          <w:i/>
          <w:sz w:val="26"/>
          <w:szCs w:val="26"/>
          <w:lang w:val="nb-NO"/>
        </w:rPr>
        <w:t xml:space="preserve"> </w:t>
      </w:r>
      <w:r w:rsidRPr="000D032B">
        <w:rPr>
          <w:rFonts w:ascii="Times New Roman" w:hAnsi="Times New Roman"/>
          <w:bCs/>
          <w:i/>
          <w:sz w:val="26"/>
          <w:szCs w:val="26"/>
          <w:lang w:val="nb-NO"/>
        </w:rPr>
        <w:t xml:space="preserve"> th</w:t>
      </w:r>
      <w:r w:rsidRPr="000D032B">
        <w:rPr>
          <w:rFonts w:ascii="Times New Roman" w:hAnsi="Times New Roman" w:cs=".VnTime"/>
          <w:bCs/>
          <w:i/>
          <w:sz w:val="26"/>
          <w:szCs w:val="26"/>
          <w:lang w:val="nb-NO"/>
        </w:rPr>
        <w:t>á</w:t>
      </w:r>
      <w:r w:rsidRPr="000D032B">
        <w:rPr>
          <w:rFonts w:ascii="Times New Roman" w:hAnsi="Times New Roman"/>
          <w:bCs/>
          <w:i/>
          <w:sz w:val="26"/>
          <w:szCs w:val="26"/>
          <w:lang w:val="nb-NO"/>
        </w:rPr>
        <w:t>ng 0</w:t>
      </w:r>
      <w:r w:rsidR="00DE10DB">
        <w:rPr>
          <w:rFonts w:ascii="Times New Roman" w:hAnsi="Times New Roman"/>
          <w:bCs/>
          <w:i/>
          <w:sz w:val="26"/>
          <w:szCs w:val="26"/>
          <w:lang w:val="nb-NO"/>
        </w:rPr>
        <w:t>3</w:t>
      </w:r>
      <w:r w:rsidRPr="000D032B">
        <w:rPr>
          <w:rFonts w:ascii="Times New Roman" w:hAnsi="Times New Roman"/>
          <w:bCs/>
          <w:i/>
          <w:sz w:val="26"/>
          <w:szCs w:val="26"/>
          <w:lang w:val="nb-NO"/>
        </w:rPr>
        <w:t xml:space="preserve"> n</w:t>
      </w:r>
      <w:r w:rsidRPr="000D032B">
        <w:rPr>
          <w:rFonts w:ascii="Times New Roman" w:hAnsi="Times New Roman" w:cs="Arial"/>
          <w:bCs/>
          <w:i/>
          <w:sz w:val="26"/>
          <w:szCs w:val="26"/>
          <w:lang w:val="nb-NO"/>
        </w:rPr>
        <w:t>ă</w:t>
      </w:r>
      <w:r w:rsidRPr="000D032B">
        <w:rPr>
          <w:rFonts w:ascii="Times New Roman" w:hAnsi="Times New Roman"/>
          <w:bCs/>
          <w:i/>
          <w:sz w:val="26"/>
          <w:szCs w:val="26"/>
          <w:lang w:val="nb-NO"/>
        </w:rPr>
        <w:t>m 201</w:t>
      </w:r>
      <w:r w:rsidR="00F12ED1">
        <w:rPr>
          <w:rFonts w:ascii="Times New Roman" w:hAnsi="Times New Roman"/>
          <w:bCs/>
          <w:i/>
          <w:sz w:val="26"/>
          <w:szCs w:val="26"/>
          <w:lang w:val="nb-NO"/>
        </w:rPr>
        <w:t>9</w:t>
      </w:r>
    </w:p>
    <w:p w:rsidR="000D032B" w:rsidRDefault="000D032B" w:rsidP="000D032B">
      <w:pPr>
        <w:autoSpaceDN w:val="0"/>
        <w:spacing w:before="120"/>
        <w:rPr>
          <w:rFonts w:ascii="Times New Roman" w:hAnsi="Times New Roman"/>
          <w:b/>
          <w:bCs/>
          <w:sz w:val="26"/>
          <w:szCs w:val="26"/>
          <w:lang w:val="nb-NO"/>
        </w:rPr>
      </w:pPr>
      <w:r w:rsidRPr="000D032B">
        <w:rPr>
          <w:rFonts w:ascii="Times New Roman" w:hAnsi="Times New Roman"/>
          <w:bCs/>
          <w:sz w:val="26"/>
          <w:szCs w:val="26"/>
          <w:lang w:val="nb-NO"/>
        </w:rPr>
        <w:t xml:space="preserve">                                                                                            </w:t>
      </w:r>
      <w:r w:rsidRPr="000D032B">
        <w:rPr>
          <w:rFonts w:ascii="Times New Roman" w:hAnsi="Times New Roman"/>
          <w:b/>
          <w:bCs/>
          <w:sz w:val="26"/>
          <w:szCs w:val="26"/>
          <w:lang w:val="nb-NO"/>
        </w:rPr>
        <w:t>HI</w:t>
      </w:r>
      <w:r w:rsidRPr="000D032B">
        <w:rPr>
          <w:rFonts w:ascii="Times New Roman" w:hAnsi="Times New Roman" w:cs="Arial"/>
          <w:b/>
          <w:bCs/>
          <w:sz w:val="26"/>
          <w:szCs w:val="26"/>
          <w:lang w:val="nb-NO"/>
        </w:rPr>
        <w:t>Ệ</w:t>
      </w:r>
      <w:r w:rsidRPr="000D032B">
        <w:rPr>
          <w:rFonts w:ascii="Times New Roman" w:hAnsi="Times New Roman"/>
          <w:b/>
          <w:bCs/>
          <w:sz w:val="26"/>
          <w:szCs w:val="26"/>
          <w:lang w:val="nb-NO"/>
        </w:rPr>
        <w:t>U TR</w:t>
      </w:r>
      <w:r w:rsidRPr="000D032B">
        <w:rPr>
          <w:rFonts w:ascii="Times New Roman" w:hAnsi="Times New Roman" w:cs="Arial"/>
          <w:b/>
          <w:bCs/>
          <w:sz w:val="26"/>
          <w:szCs w:val="26"/>
          <w:lang w:val="nb-NO"/>
        </w:rPr>
        <w:t>ƯỞ</w:t>
      </w:r>
      <w:r w:rsidR="00A96110">
        <w:rPr>
          <w:rFonts w:ascii="Times New Roman" w:hAnsi="Times New Roman"/>
          <w:b/>
          <w:bCs/>
          <w:sz w:val="26"/>
          <w:szCs w:val="26"/>
          <w:lang w:val="nb-NO"/>
        </w:rPr>
        <w:t>NG</w:t>
      </w:r>
    </w:p>
    <w:p w:rsidR="00273764" w:rsidRDefault="0044741A" w:rsidP="008A0EFD">
      <w:pPr>
        <w:autoSpaceDN w:val="0"/>
        <w:spacing w:before="120"/>
        <w:ind w:firstLine="5580"/>
        <w:rPr>
          <w:rFonts w:ascii="Times New Roman" w:hAnsi="Times New Roman"/>
          <w:b/>
          <w:bCs/>
          <w:szCs w:val="26"/>
          <w:lang w:val="nb-NO"/>
        </w:rPr>
      </w:pPr>
      <w:r>
        <w:rPr>
          <w:rFonts w:ascii="Times New Roman" w:hAnsi="Times New Roman"/>
          <w:b/>
          <w:bCs/>
          <w:szCs w:val="26"/>
          <w:lang w:val="nb-NO"/>
        </w:rPr>
        <w:t xml:space="preserve">            (Đã ký)</w:t>
      </w:r>
    </w:p>
    <w:p w:rsidR="00273764" w:rsidRDefault="00273764" w:rsidP="008A0EFD">
      <w:pPr>
        <w:autoSpaceDN w:val="0"/>
        <w:spacing w:before="120"/>
        <w:ind w:firstLine="5580"/>
        <w:rPr>
          <w:rFonts w:ascii="Times New Roman" w:hAnsi="Times New Roman"/>
          <w:b/>
          <w:bCs/>
          <w:szCs w:val="26"/>
          <w:lang w:val="nb-NO"/>
        </w:rPr>
      </w:pPr>
    </w:p>
    <w:p w:rsidR="006477A4" w:rsidRDefault="00A96110" w:rsidP="008A0EFD">
      <w:pPr>
        <w:autoSpaceDN w:val="0"/>
        <w:spacing w:before="120"/>
        <w:ind w:firstLine="5580"/>
        <w:rPr>
          <w:rFonts w:ascii="Times New Roman" w:hAnsi="Times New Roman"/>
          <w:b/>
          <w:bCs/>
          <w:sz w:val="26"/>
          <w:szCs w:val="26"/>
          <w:lang w:val="nb-NO"/>
        </w:rPr>
      </w:pPr>
      <w:r w:rsidRPr="00A96110">
        <w:rPr>
          <w:rFonts w:ascii="Times New Roman" w:hAnsi="Times New Roman"/>
          <w:b/>
          <w:bCs/>
          <w:szCs w:val="26"/>
          <w:lang w:val="nb-NO"/>
        </w:rPr>
        <w:t>GS,TS. Đinh Văn Sơn</w:t>
      </w:r>
      <w:r w:rsidR="000D032B" w:rsidRPr="000D032B">
        <w:rPr>
          <w:rFonts w:ascii="Times New Roman" w:hAnsi="Times New Roman"/>
          <w:b/>
          <w:bCs/>
          <w:sz w:val="26"/>
          <w:szCs w:val="26"/>
          <w:lang w:val="nb-NO"/>
        </w:rPr>
        <w:t xml:space="preserve">      </w:t>
      </w:r>
    </w:p>
    <w:p w:rsidR="000D032B" w:rsidRPr="000D032B" w:rsidRDefault="000D032B" w:rsidP="006477A4">
      <w:pPr>
        <w:rPr>
          <w:lang w:val="nb-NO"/>
        </w:rPr>
      </w:pPr>
      <w:r w:rsidRPr="000D032B">
        <w:rPr>
          <w:lang w:val="nb-NO"/>
        </w:rPr>
        <w:t xml:space="preserve"> </w:t>
      </w:r>
    </w:p>
    <w:sectPr w:rsidR="000D032B" w:rsidRPr="000D032B" w:rsidSect="008F285C">
      <w:footerReference w:type="default" r:id="rId19"/>
      <w:footerReference w:type="first" r:id="rId20"/>
      <w:pgSz w:w="11907" w:h="16840" w:code="9"/>
      <w:pgMar w:top="1008" w:right="1152" w:bottom="1134" w:left="1152" w:header="144" w:footer="144" w:gutter="0"/>
      <w:paperSrc w:first="15" w:other="15"/>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DD4" w:rsidRPr="00576588" w:rsidRDefault="008A3DD4">
      <w:pPr>
        <w:rPr>
          <w:sz w:val="25"/>
          <w:szCs w:val="25"/>
        </w:rPr>
      </w:pPr>
      <w:r w:rsidRPr="00576588">
        <w:rPr>
          <w:sz w:val="25"/>
          <w:szCs w:val="25"/>
        </w:rPr>
        <w:separator/>
      </w:r>
    </w:p>
  </w:endnote>
  <w:endnote w:type="continuationSeparator" w:id="0">
    <w:p w:rsidR="008A3DD4" w:rsidRPr="00576588" w:rsidRDefault="008A3DD4">
      <w:pPr>
        <w:rPr>
          <w:sz w:val="25"/>
          <w:szCs w:val="25"/>
        </w:rPr>
      </w:pPr>
      <w:r w:rsidRPr="00576588">
        <w:rPr>
          <w:sz w:val="25"/>
          <w:szCs w:val="25"/>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A4" w:rsidRPr="00D2467A" w:rsidRDefault="006477A4">
    <w:pPr>
      <w:pStyle w:val="Footer"/>
      <w:jc w:val="center"/>
      <w:rPr>
        <w:rFonts w:ascii="Times New Roman" w:hAnsi="Times New Roman"/>
        <w:sz w:val="26"/>
        <w:szCs w:val="26"/>
      </w:rPr>
    </w:pPr>
    <w:r w:rsidRPr="00D2467A">
      <w:rPr>
        <w:rFonts w:ascii="Times New Roman" w:hAnsi="Times New Roman"/>
        <w:sz w:val="26"/>
        <w:szCs w:val="26"/>
      </w:rPr>
      <w:fldChar w:fldCharType="begin"/>
    </w:r>
    <w:r w:rsidRPr="00D2467A">
      <w:rPr>
        <w:rFonts w:ascii="Times New Roman" w:hAnsi="Times New Roman"/>
        <w:sz w:val="26"/>
        <w:szCs w:val="26"/>
      </w:rPr>
      <w:instrText xml:space="preserve"> PAGE   \* MERGEFORMAT </w:instrText>
    </w:r>
    <w:r w:rsidRPr="00D2467A">
      <w:rPr>
        <w:rFonts w:ascii="Times New Roman" w:hAnsi="Times New Roman"/>
        <w:sz w:val="26"/>
        <w:szCs w:val="26"/>
      </w:rPr>
      <w:fldChar w:fldCharType="separate"/>
    </w:r>
    <w:r w:rsidR="00A36EEB">
      <w:rPr>
        <w:rFonts w:ascii="Times New Roman" w:hAnsi="Times New Roman"/>
        <w:noProof/>
        <w:sz w:val="26"/>
        <w:szCs w:val="26"/>
      </w:rPr>
      <w:t>2</w:t>
    </w:r>
    <w:r w:rsidRPr="00D2467A">
      <w:rPr>
        <w:rFonts w:ascii="Times New Roman" w:hAnsi="Times New Roman"/>
        <w:noProof/>
        <w:sz w:val="26"/>
        <w:szCs w:val="26"/>
      </w:rPr>
      <w:fldChar w:fldCharType="end"/>
    </w:r>
  </w:p>
  <w:p w:rsidR="006477A4" w:rsidRDefault="006477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A4" w:rsidRDefault="006477A4">
    <w:pPr>
      <w:pStyle w:val="Footer"/>
      <w:jc w:val="center"/>
    </w:pPr>
    <w:r>
      <w:fldChar w:fldCharType="begin"/>
    </w:r>
    <w:r>
      <w:instrText xml:space="preserve"> PAGE   \* MERGEFORMAT </w:instrText>
    </w:r>
    <w:r>
      <w:fldChar w:fldCharType="separate"/>
    </w:r>
    <w:r w:rsidR="00A36EEB">
      <w:rPr>
        <w:noProof/>
      </w:rPr>
      <w:t>1</w:t>
    </w:r>
    <w:r>
      <w:rPr>
        <w:noProof/>
      </w:rPr>
      <w:fldChar w:fldCharType="end"/>
    </w:r>
  </w:p>
  <w:p w:rsidR="006477A4" w:rsidRDefault="00647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DD4" w:rsidRPr="00576588" w:rsidRDefault="008A3DD4">
      <w:pPr>
        <w:rPr>
          <w:sz w:val="25"/>
          <w:szCs w:val="25"/>
        </w:rPr>
      </w:pPr>
      <w:r w:rsidRPr="00576588">
        <w:rPr>
          <w:sz w:val="25"/>
          <w:szCs w:val="25"/>
        </w:rPr>
        <w:separator/>
      </w:r>
    </w:p>
  </w:footnote>
  <w:footnote w:type="continuationSeparator" w:id="0">
    <w:p w:rsidR="008A3DD4" w:rsidRPr="00576588" w:rsidRDefault="008A3DD4">
      <w:pPr>
        <w:rPr>
          <w:sz w:val="25"/>
          <w:szCs w:val="25"/>
        </w:rPr>
      </w:pPr>
      <w:r w:rsidRPr="00576588">
        <w:rPr>
          <w:sz w:val="25"/>
          <w:szCs w:val="25"/>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25CD"/>
    <w:multiLevelType w:val="hybridMultilevel"/>
    <w:tmpl w:val="C9AECDD2"/>
    <w:lvl w:ilvl="0" w:tplc="D21C385E">
      <w:start w:val="4"/>
      <w:numFmt w:val="bullet"/>
      <w:lvlText w:val="-"/>
      <w:lvlJc w:val="left"/>
      <w:pPr>
        <w:tabs>
          <w:tab w:val="num" w:pos="1190"/>
        </w:tabs>
        <w:ind w:left="1190" w:hanging="51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
    <w:nsid w:val="1572783E"/>
    <w:multiLevelType w:val="hybridMultilevel"/>
    <w:tmpl w:val="404642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37018"/>
    <w:multiLevelType w:val="hybridMultilevel"/>
    <w:tmpl w:val="AB7896C8"/>
    <w:lvl w:ilvl="0" w:tplc="C3DEB9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0421A"/>
    <w:multiLevelType w:val="hybridMultilevel"/>
    <w:tmpl w:val="90A23642"/>
    <w:lvl w:ilvl="0" w:tplc="5D5634A8">
      <w:start w:val="8"/>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
    <w:nsid w:val="206A3C49"/>
    <w:multiLevelType w:val="hybridMultilevel"/>
    <w:tmpl w:val="41AA7B2E"/>
    <w:lvl w:ilvl="0" w:tplc="F0F0BB26">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5">
    <w:nsid w:val="2A621D11"/>
    <w:multiLevelType w:val="hybridMultilevel"/>
    <w:tmpl w:val="C0AC2D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0731BF"/>
    <w:multiLevelType w:val="hybridMultilevel"/>
    <w:tmpl w:val="190A01DA"/>
    <w:lvl w:ilvl="0" w:tplc="362C9F7E">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7">
    <w:nsid w:val="35F40564"/>
    <w:multiLevelType w:val="hybridMultilevel"/>
    <w:tmpl w:val="4DBEF61E"/>
    <w:lvl w:ilvl="0" w:tplc="82CC34DC">
      <w:start w:val="4"/>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nsid w:val="361F08CC"/>
    <w:multiLevelType w:val="hybridMultilevel"/>
    <w:tmpl w:val="4F9EB6D2"/>
    <w:lvl w:ilvl="0" w:tplc="B1BC0774">
      <w:start w:val="19"/>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nsid w:val="4C6C1FBE"/>
    <w:multiLevelType w:val="hybridMultilevel"/>
    <w:tmpl w:val="933E197E"/>
    <w:lvl w:ilvl="0" w:tplc="87D449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445EC3"/>
    <w:multiLevelType w:val="hybridMultilevel"/>
    <w:tmpl w:val="176624B8"/>
    <w:lvl w:ilvl="0" w:tplc="B2E8E89A">
      <w:start w:val="4"/>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1">
    <w:nsid w:val="5258388A"/>
    <w:multiLevelType w:val="hybridMultilevel"/>
    <w:tmpl w:val="85A45486"/>
    <w:lvl w:ilvl="0" w:tplc="9878D4DC">
      <w:start w:val="3"/>
      <w:numFmt w:val="bullet"/>
      <w:lvlText w:val="-"/>
      <w:lvlJc w:val="left"/>
      <w:pPr>
        <w:tabs>
          <w:tab w:val="num" w:pos="2514"/>
        </w:tabs>
        <w:ind w:left="2514" w:hanging="360"/>
      </w:pPr>
      <w:rPr>
        <w:rFonts w:ascii="Times New Roman" w:eastAsia="Times New Roman" w:hAnsi="Times New Roman" w:cs="Times New Roman" w:hint="default"/>
      </w:rPr>
    </w:lvl>
    <w:lvl w:ilvl="1" w:tplc="04090003" w:tentative="1">
      <w:start w:val="1"/>
      <w:numFmt w:val="bullet"/>
      <w:lvlText w:val="o"/>
      <w:lvlJc w:val="left"/>
      <w:pPr>
        <w:tabs>
          <w:tab w:val="num" w:pos="3234"/>
        </w:tabs>
        <w:ind w:left="3234" w:hanging="360"/>
      </w:pPr>
      <w:rPr>
        <w:rFonts w:ascii="Courier New" w:hAnsi="Courier New" w:hint="default"/>
      </w:rPr>
    </w:lvl>
    <w:lvl w:ilvl="2" w:tplc="04090005" w:tentative="1">
      <w:start w:val="1"/>
      <w:numFmt w:val="bullet"/>
      <w:lvlText w:val=""/>
      <w:lvlJc w:val="left"/>
      <w:pPr>
        <w:tabs>
          <w:tab w:val="num" w:pos="3954"/>
        </w:tabs>
        <w:ind w:left="3954" w:hanging="360"/>
      </w:pPr>
      <w:rPr>
        <w:rFonts w:ascii="Wingdings" w:hAnsi="Wingdings" w:hint="default"/>
      </w:rPr>
    </w:lvl>
    <w:lvl w:ilvl="3" w:tplc="04090001" w:tentative="1">
      <w:start w:val="1"/>
      <w:numFmt w:val="bullet"/>
      <w:lvlText w:val=""/>
      <w:lvlJc w:val="left"/>
      <w:pPr>
        <w:tabs>
          <w:tab w:val="num" w:pos="4674"/>
        </w:tabs>
        <w:ind w:left="4674" w:hanging="360"/>
      </w:pPr>
      <w:rPr>
        <w:rFonts w:ascii="Symbol" w:hAnsi="Symbol" w:hint="default"/>
      </w:rPr>
    </w:lvl>
    <w:lvl w:ilvl="4" w:tplc="04090003" w:tentative="1">
      <w:start w:val="1"/>
      <w:numFmt w:val="bullet"/>
      <w:lvlText w:val="o"/>
      <w:lvlJc w:val="left"/>
      <w:pPr>
        <w:tabs>
          <w:tab w:val="num" w:pos="5394"/>
        </w:tabs>
        <w:ind w:left="5394" w:hanging="360"/>
      </w:pPr>
      <w:rPr>
        <w:rFonts w:ascii="Courier New" w:hAnsi="Courier New" w:hint="default"/>
      </w:rPr>
    </w:lvl>
    <w:lvl w:ilvl="5" w:tplc="04090005" w:tentative="1">
      <w:start w:val="1"/>
      <w:numFmt w:val="bullet"/>
      <w:lvlText w:val=""/>
      <w:lvlJc w:val="left"/>
      <w:pPr>
        <w:tabs>
          <w:tab w:val="num" w:pos="6114"/>
        </w:tabs>
        <w:ind w:left="6114" w:hanging="360"/>
      </w:pPr>
      <w:rPr>
        <w:rFonts w:ascii="Wingdings" w:hAnsi="Wingdings" w:hint="default"/>
      </w:rPr>
    </w:lvl>
    <w:lvl w:ilvl="6" w:tplc="04090001" w:tentative="1">
      <w:start w:val="1"/>
      <w:numFmt w:val="bullet"/>
      <w:lvlText w:val=""/>
      <w:lvlJc w:val="left"/>
      <w:pPr>
        <w:tabs>
          <w:tab w:val="num" w:pos="6834"/>
        </w:tabs>
        <w:ind w:left="6834" w:hanging="360"/>
      </w:pPr>
      <w:rPr>
        <w:rFonts w:ascii="Symbol" w:hAnsi="Symbol" w:hint="default"/>
      </w:rPr>
    </w:lvl>
    <w:lvl w:ilvl="7" w:tplc="04090003" w:tentative="1">
      <w:start w:val="1"/>
      <w:numFmt w:val="bullet"/>
      <w:lvlText w:val="o"/>
      <w:lvlJc w:val="left"/>
      <w:pPr>
        <w:tabs>
          <w:tab w:val="num" w:pos="7554"/>
        </w:tabs>
        <w:ind w:left="7554" w:hanging="360"/>
      </w:pPr>
      <w:rPr>
        <w:rFonts w:ascii="Courier New" w:hAnsi="Courier New" w:hint="default"/>
      </w:rPr>
    </w:lvl>
    <w:lvl w:ilvl="8" w:tplc="04090005" w:tentative="1">
      <w:start w:val="1"/>
      <w:numFmt w:val="bullet"/>
      <w:lvlText w:val=""/>
      <w:lvlJc w:val="left"/>
      <w:pPr>
        <w:tabs>
          <w:tab w:val="num" w:pos="8274"/>
        </w:tabs>
        <w:ind w:left="8274" w:hanging="360"/>
      </w:pPr>
      <w:rPr>
        <w:rFonts w:ascii="Wingdings" w:hAnsi="Wingdings" w:hint="default"/>
      </w:rPr>
    </w:lvl>
  </w:abstractNum>
  <w:abstractNum w:abstractNumId="12">
    <w:nsid w:val="55FE2766"/>
    <w:multiLevelType w:val="hybridMultilevel"/>
    <w:tmpl w:val="25BAA506"/>
    <w:lvl w:ilvl="0" w:tplc="BCFC8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A34479"/>
    <w:multiLevelType w:val="hybridMultilevel"/>
    <w:tmpl w:val="06BA6600"/>
    <w:lvl w:ilvl="0" w:tplc="29FA9F7C">
      <w:start w:val="1"/>
      <w:numFmt w:val="decimal"/>
      <w:lvlText w:val="%1."/>
      <w:lvlJc w:val="left"/>
      <w:pPr>
        <w:tabs>
          <w:tab w:val="num" w:pos="1040"/>
        </w:tabs>
        <w:ind w:left="1040" w:hanging="360"/>
      </w:pPr>
      <w:rPr>
        <w:rFonts w:hint="default"/>
        <w:b/>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num w:numId="1">
    <w:abstractNumId w:val="7"/>
  </w:num>
  <w:num w:numId="2">
    <w:abstractNumId w:val="3"/>
  </w:num>
  <w:num w:numId="3">
    <w:abstractNumId w:val="8"/>
  </w:num>
  <w:num w:numId="4">
    <w:abstractNumId w:val="0"/>
  </w:num>
  <w:num w:numId="5">
    <w:abstractNumId w:val="10"/>
  </w:num>
  <w:num w:numId="6">
    <w:abstractNumId w:val="6"/>
  </w:num>
  <w:num w:numId="7">
    <w:abstractNumId w:val="4"/>
  </w:num>
  <w:num w:numId="8">
    <w:abstractNumId w:val="11"/>
  </w:num>
  <w:num w:numId="9">
    <w:abstractNumId w:val="13"/>
  </w:num>
  <w:num w:numId="10">
    <w:abstractNumId w:val="9"/>
  </w:num>
  <w:num w:numId="11">
    <w:abstractNumId w:val="5"/>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CF"/>
    <w:rsid w:val="00002074"/>
    <w:rsid w:val="00002679"/>
    <w:rsid w:val="00012C29"/>
    <w:rsid w:val="0001358A"/>
    <w:rsid w:val="00015993"/>
    <w:rsid w:val="00021BE3"/>
    <w:rsid w:val="00021C4A"/>
    <w:rsid w:val="00023CA6"/>
    <w:rsid w:val="000246F1"/>
    <w:rsid w:val="00037A02"/>
    <w:rsid w:val="000425B4"/>
    <w:rsid w:val="00046383"/>
    <w:rsid w:val="00054565"/>
    <w:rsid w:val="00056732"/>
    <w:rsid w:val="0005723D"/>
    <w:rsid w:val="0005788A"/>
    <w:rsid w:val="00057CB0"/>
    <w:rsid w:val="0006077B"/>
    <w:rsid w:val="00064590"/>
    <w:rsid w:val="00066D7F"/>
    <w:rsid w:val="00067EE2"/>
    <w:rsid w:val="000732ED"/>
    <w:rsid w:val="000760DB"/>
    <w:rsid w:val="00076F99"/>
    <w:rsid w:val="00080151"/>
    <w:rsid w:val="00082199"/>
    <w:rsid w:val="00090AFC"/>
    <w:rsid w:val="000A1052"/>
    <w:rsid w:val="000A15A5"/>
    <w:rsid w:val="000A2FCD"/>
    <w:rsid w:val="000A3662"/>
    <w:rsid w:val="000A48A8"/>
    <w:rsid w:val="000A5011"/>
    <w:rsid w:val="000A6E40"/>
    <w:rsid w:val="000A751C"/>
    <w:rsid w:val="000B06FA"/>
    <w:rsid w:val="000B08D6"/>
    <w:rsid w:val="000B0A14"/>
    <w:rsid w:val="000B1151"/>
    <w:rsid w:val="000B3009"/>
    <w:rsid w:val="000B6A83"/>
    <w:rsid w:val="000B6C43"/>
    <w:rsid w:val="000C0C40"/>
    <w:rsid w:val="000C0D76"/>
    <w:rsid w:val="000C3934"/>
    <w:rsid w:val="000C4673"/>
    <w:rsid w:val="000C4B34"/>
    <w:rsid w:val="000C4D90"/>
    <w:rsid w:val="000D032B"/>
    <w:rsid w:val="000D31BA"/>
    <w:rsid w:val="000D66DF"/>
    <w:rsid w:val="000E2AFD"/>
    <w:rsid w:val="000E3A4F"/>
    <w:rsid w:val="000E5944"/>
    <w:rsid w:val="000E5E48"/>
    <w:rsid w:val="000E743A"/>
    <w:rsid w:val="000F1E7D"/>
    <w:rsid w:val="00100AF1"/>
    <w:rsid w:val="001024D6"/>
    <w:rsid w:val="00104506"/>
    <w:rsid w:val="0010635F"/>
    <w:rsid w:val="0010767A"/>
    <w:rsid w:val="0011267B"/>
    <w:rsid w:val="0012172E"/>
    <w:rsid w:val="0012481A"/>
    <w:rsid w:val="00125215"/>
    <w:rsid w:val="001258E3"/>
    <w:rsid w:val="00130903"/>
    <w:rsid w:val="0013728B"/>
    <w:rsid w:val="00137318"/>
    <w:rsid w:val="00137798"/>
    <w:rsid w:val="00140366"/>
    <w:rsid w:val="0014129C"/>
    <w:rsid w:val="00144BC0"/>
    <w:rsid w:val="00151E7E"/>
    <w:rsid w:val="00153183"/>
    <w:rsid w:val="00155A41"/>
    <w:rsid w:val="001563CE"/>
    <w:rsid w:val="00162C55"/>
    <w:rsid w:val="001656E1"/>
    <w:rsid w:val="00165EC7"/>
    <w:rsid w:val="00167997"/>
    <w:rsid w:val="001715E2"/>
    <w:rsid w:val="0017198E"/>
    <w:rsid w:val="00171EA0"/>
    <w:rsid w:val="00173E46"/>
    <w:rsid w:val="00181E30"/>
    <w:rsid w:val="001820EA"/>
    <w:rsid w:val="00182AAF"/>
    <w:rsid w:val="001860E8"/>
    <w:rsid w:val="00186EC0"/>
    <w:rsid w:val="00191C9D"/>
    <w:rsid w:val="001A5D4B"/>
    <w:rsid w:val="001A7F2F"/>
    <w:rsid w:val="001B018B"/>
    <w:rsid w:val="001B0B7E"/>
    <w:rsid w:val="001B33D0"/>
    <w:rsid w:val="001B4EB6"/>
    <w:rsid w:val="001B5C33"/>
    <w:rsid w:val="001B6B0F"/>
    <w:rsid w:val="001C47D6"/>
    <w:rsid w:val="001C67F9"/>
    <w:rsid w:val="001C701E"/>
    <w:rsid w:val="001D09E9"/>
    <w:rsid w:val="001D4295"/>
    <w:rsid w:val="001D613E"/>
    <w:rsid w:val="001D69B7"/>
    <w:rsid w:val="001E2297"/>
    <w:rsid w:val="001E692A"/>
    <w:rsid w:val="001E6FF3"/>
    <w:rsid w:val="001E7691"/>
    <w:rsid w:val="001F7F82"/>
    <w:rsid w:val="001F7FB7"/>
    <w:rsid w:val="00200477"/>
    <w:rsid w:val="00202747"/>
    <w:rsid w:val="002036B4"/>
    <w:rsid w:val="002106BD"/>
    <w:rsid w:val="002117DF"/>
    <w:rsid w:val="002145B7"/>
    <w:rsid w:val="002166E6"/>
    <w:rsid w:val="00222C25"/>
    <w:rsid w:val="00224C3A"/>
    <w:rsid w:val="002261BF"/>
    <w:rsid w:val="00231DF1"/>
    <w:rsid w:val="00235987"/>
    <w:rsid w:val="00236597"/>
    <w:rsid w:val="00240126"/>
    <w:rsid w:val="0024174E"/>
    <w:rsid w:val="002437AF"/>
    <w:rsid w:val="00245784"/>
    <w:rsid w:val="00245C27"/>
    <w:rsid w:val="0024621E"/>
    <w:rsid w:val="0025503D"/>
    <w:rsid w:val="002566D0"/>
    <w:rsid w:val="002613CC"/>
    <w:rsid w:val="00264129"/>
    <w:rsid w:val="00266276"/>
    <w:rsid w:val="00271472"/>
    <w:rsid w:val="00273764"/>
    <w:rsid w:val="0027789A"/>
    <w:rsid w:val="00285BEA"/>
    <w:rsid w:val="00286DB1"/>
    <w:rsid w:val="00287918"/>
    <w:rsid w:val="00287C87"/>
    <w:rsid w:val="002A3142"/>
    <w:rsid w:val="002A50B3"/>
    <w:rsid w:val="002A5708"/>
    <w:rsid w:val="002A6E6B"/>
    <w:rsid w:val="002A7E02"/>
    <w:rsid w:val="002B0918"/>
    <w:rsid w:val="002B3179"/>
    <w:rsid w:val="002B3F8D"/>
    <w:rsid w:val="002B5FA3"/>
    <w:rsid w:val="002C13DF"/>
    <w:rsid w:val="002C25D5"/>
    <w:rsid w:val="002C4FBF"/>
    <w:rsid w:val="002C76A6"/>
    <w:rsid w:val="002D1BA2"/>
    <w:rsid w:val="002D2A84"/>
    <w:rsid w:val="002D41F6"/>
    <w:rsid w:val="002D4252"/>
    <w:rsid w:val="002D4781"/>
    <w:rsid w:val="002E10EA"/>
    <w:rsid w:val="002E16B1"/>
    <w:rsid w:val="002E23EC"/>
    <w:rsid w:val="002E3FBA"/>
    <w:rsid w:val="002E429E"/>
    <w:rsid w:val="002E54A0"/>
    <w:rsid w:val="002E5B17"/>
    <w:rsid w:val="002E7CCF"/>
    <w:rsid w:val="002F1415"/>
    <w:rsid w:val="002F6BC4"/>
    <w:rsid w:val="002F7374"/>
    <w:rsid w:val="002F78EE"/>
    <w:rsid w:val="002F7FD6"/>
    <w:rsid w:val="003011CC"/>
    <w:rsid w:val="0030299F"/>
    <w:rsid w:val="00302E02"/>
    <w:rsid w:val="003035DB"/>
    <w:rsid w:val="00305070"/>
    <w:rsid w:val="00306216"/>
    <w:rsid w:val="0030727C"/>
    <w:rsid w:val="00313663"/>
    <w:rsid w:val="00314B2F"/>
    <w:rsid w:val="003176BB"/>
    <w:rsid w:val="00321758"/>
    <w:rsid w:val="00322DE2"/>
    <w:rsid w:val="003316F7"/>
    <w:rsid w:val="00334E8D"/>
    <w:rsid w:val="00337915"/>
    <w:rsid w:val="0033795F"/>
    <w:rsid w:val="003434E2"/>
    <w:rsid w:val="00345671"/>
    <w:rsid w:val="0034581D"/>
    <w:rsid w:val="00346B92"/>
    <w:rsid w:val="00353653"/>
    <w:rsid w:val="0035629E"/>
    <w:rsid w:val="00361C08"/>
    <w:rsid w:val="00365C9A"/>
    <w:rsid w:val="00370524"/>
    <w:rsid w:val="00370FD0"/>
    <w:rsid w:val="0037301A"/>
    <w:rsid w:val="00375851"/>
    <w:rsid w:val="00380C58"/>
    <w:rsid w:val="003864FD"/>
    <w:rsid w:val="00387D2A"/>
    <w:rsid w:val="00390601"/>
    <w:rsid w:val="003918D5"/>
    <w:rsid w:val="003928D4"/>
    <w:rsid w:val="00392BCA"/>
    <w:rsid w:val="00394805"/>
    <w:rsid w:val="00394EC8"/>
    <w:rsid w:val="00395229"/>
    <w:rsid w:val="00397784"/>
    <w:rsid w:val="003A33E0"/>
    <w:rsid w:val="003B4183"/>
    <w:rsid w:val="003B5B3B"/>
    <w:rsid w:val="003B7056"/>
    <w:rsid w:val="003B723C"/>
    <w:rsid w:val="003C1041"/>
    <w:rsid w:val="003C19B4"/>
    <w:rsid w:val="003C6B20"/>
    <w:rsid w:val="003D2AD6"/>
    <w:rsid w:val="003D31EA"/>
    <w:rsid w:val="003D48EB"/>
    <w:rsid w:val="003D69B2"/>
    <w:rsid w:val="003D78CC"/>
    <w:rsid w:val="003E17F2"/>
    <w:rsid w:val="003E6419"/>
    <w:rsid w:val="003E753A"/>
    <w:rsid w:val="003F745A"/>
    <w:rsid w:val="003F7667"/>
    <w:rsid w:val="0040481D"/>
    <w:rsid w:val="00405FD6"/>
    <w:rsid w:val="00411EC5"/>
    <w:rsid w:val="004125B5"/>
    <w:rsid w:val="00420066"/>
    <w:rsid w:val="0042019C"/>
    <w:rsid w:val="0042027E"/>
    <w:rsid w:val="00425DEF"/>
    <w:rsid w:val="00426FA7"/>
    <w:rsid w:val="00434441"/>
    <w:rsid w:val="00434E0E"/>
    <w:rsid w:val="00437339"/>
    <w:rsid w:val="004418E5"/>
    <w:rsid w:val="0044382F"/>
    <w:rsid w:val="0044741A"/>
    <w:rsid w:val="00451149"/>
    <w:rsid w:val="00452895"/>
    <w:rsid w:val="00453B8E"/>
    <w:rsid w:val="00455B77"/>
    <w:rsid w:val="00455FE6"/>
    <w:rsid w:val="00456D34"/>
    <w:rsid w:val="0046432B"/>
    <w:rsid w:val="00466609"/>
    <w:rsid w:val="00467F49"/>
    <w:rsid w:val="004757A7"/>
    <w:rsid w:val="004761A5"/>
    <w:rsid w:val="004777D8"/>
    <w:rsid w:val="004809ED"/>
    <w:rsid w:val="00482318"/>
    <w:rsid w:val="00483850"/>
    <w:rsid w:val="0048749F"/>
    <w:rsid w:val="00492239"/>
    <w:rsid w:val="00495C92"/>
    <w:rsid w:val="00496F78"/>
    <w:rsid w:val="004A0EF0"/>
    <w:rsid w:val="004A6AEE"/>
    <w:rsid w:val="004B7B27"/>
    <w:rsid w:val="004C40D9"/>
    <w:rsid w:val="004C4375"/>
    <w:rsid w:val="004C696D"/>
    <w:rsid w:val="004D510D"/>
    <w:rsid w:val="004D53D9"/>
    <w:rsid w:val="004E18B5"/>
    <w:rsid w:val="004E2DE9"/>
    <w:rsid w:val="004E3F1B"/>
    <w:rsid w:val="004E4762"/>
    <w:rsid w:val="004E5291"/>
    <w:rsid w:val="004E782E"/>
    <w:rsid w:val="004E79E8"/>
    <w:rsid w:val="004F725C"/>
    <w:rsid w:val="005006B7"/>
    <w:rsid w:val="00501048"/>
    <w:rsid w:val="00501E1A"/>
    <w:rsid w:val="0050209F"/>
    <w:rsid w:val="005028C2"/>
    <w:rsid w:val="00505F27"/>
    <w:rsid w:val="0051240D"/>
    <w:rsid w:val="00514D8B"/>
    <w:rsid w:val="005157EF"/>
    <w:rsid w:val="0051736C"/>
    <w:rsid w:val="00521A4C"/>
    <w:rsid w:val="005323F2"/>
    <w:rsid w:val="005358A4"/>
    <w:rsid w:val="0054014C"/>
    <w:rsid w:val="0055085B"/>
    <w:rsid w:val="00550B14"/>
    <w:rsid w:val="00550B67"/>
    <w:rsid w:val="00552291"/>
    <w:rsid w:val="00553557"/>
    <w:rsid w:val="00554E63"/>
    <w:rsid w:val="005640E0"/>
    <w:rsid w:val="005669B2"/>
    <w:rsid w:val="00573D22"/>
    <w:rsid w:val="00575586"/>
    <w:rsid w:val="00575667"/>
    <w:rsid w:val="00576588"/>
    <w:rsid w:val="0057671C"/>
    <w:rsid w:val="0057717E"/>
    <w:rsid w:val="0057796B"/>
    <w:rsid w:val="00581E69"/>
    <w:rsid w:val="0058207D"/>
    <w:rsid w:val="005862D4"/>
    <w:rsid w:val="00586F9B"/>
    <w:rsid w:val="00587EBA"/>
    <w:rsid w:val="00592CF6"/>
    <w:rsid w:val="00593451"/>
    <w:rsid w:val="00593595"/>
    <w:rsid w:val="0059383B"/>
    <w:rsid w:val="00597247"/>
    <w:rsid w:val="005A1643"/>
    <w:rsid w:val="005A3E02"/>
    <w:rsid w:val="005A6BF3"/>
    <w:rsid w:val="005B2B91"/>
    <w:rsid w:val="005B2CBF"/>
    <w:rsid w:val="005B35C3"/>
    <w:rsid w:val="005B54D5"/>
    <w:rsid w:val="005B6031"/>
    <w:rsid w:val="005C09A1"/>
    <w:rsid w:val="005C5EEB"/>
    <w:rsid w:val="005D146F"/>
    <w:rsid w:val="005D251B"/>
    <w:rsid w:val="005D2C6A"/>
    <w:rsid w:val="005D39E1"/>
    <w:rsid w:val="005D5A56"/>
    <w:rsid w:val="005E1AAA"/>
    <w:rsid w:val="005E5B7F"/>
    <w:rsid w:val="005E5F89"/>
    <w:rsid w:val="005E66BD"/>
    <w:rsid w:val="005E6B9B"/>
    <w:rsid w:val="005E71D5"/>
    <w:rsid w:val="005E767B"/>
    <w:rsid w:val="005F09FE"/>
    <w:rsid w:val="005F58FF"/>
    <w:rsid w:val="00602224"/>
    <w:rsid w:val="00603CBA"/>
    <w:rsid w:val="00605F32"/>
    <w:rsid w:val="00606F8F"/>
    <w:rsid w:val="00610AFD"/>
    <w:rsid w:val="00612EB9"/>
    <w:rsid w:val="00614395"/>
    <w:rsid w:val="00614955"/>
    <w:rsid w:val="006163F4"/>
    <w:rsid w:val="006166EB"/>
    <w:rsid w:val="00617422"/>
    <w:rsid w:val="0062223F"/>
    <w:rsid w:val="00623852"/>
    <w:rsid w:val="00627701"/>
    <w:rsid w:val="006304EC"/>
    <w:rsid w:val="006306BD"/>
    <w:rsid w:val="00634FC9"/>
    <w:rsid w:val="006462B3"/>
    <w:rsid w:val="006477A4"/>
    <w:rsid w:val="00647B3E"/>
    <w:rsid w:val="0065332C"/>
    <w:rsid w:val="00653A24"/>
    <w:rsid w:val="00653C41"/>
    <w:rsid w:val="006543A8"/>
    <w:rsid w:val="00654F7E"/>
    <w:rsid w:val="00655653"/>
    <w:rsid w:val="0065601E"/>
    <w:rsid w:val="00667D2D"/>
    <w:rsid w:val="0067081A"/>
    <w:rsid w:val="00670E76"/>
    <w:rsid w:val="00677693"/>
    <w:rsid w:val="006779D9"/>
    <w:rsid w:val="0068110F"/>
    <w:rsid w:val="00684361"/>
    <w:rsid w:val="00687EDB"/>
    <w:rsid w:val="006A0084"/>
    <w:rsid w:val="006B7040"/>
    <w:rsid w:val="006B75B5"/>
    <w:rsid w:val="006C03BA"/>
    <w:rsid w:val="006C2D17"/>
    <w:rsid w:val="006C3083"/>
    <w:rsid w:val="006C4F18"/>
    <w:rsid w:val="006C727A"/>
    <w:rsid w:val="006C7784"/>
    <w:rsid w:val="006C7ED9"/>
    <w:rsid w:val="006D16A6"/>
    <w:rsid w:val="006D45F0"/>
    <w:rsid w:val="006E1B3E"/>
    <w:rsid w:val="006E5C1D"/>
    <w:rsid w:val="006F2A9E"/>
    <w:rsid w:val="006F3768"/>
    <w:rsid w:val="006F5AED"/>
    <w:rsid w:val="006F7B42"/>
    <w:rsid w:val="006F7D39"/>
    <w:rsid w:val="007001B9"/>
    <w:rsid w:val="0070039D"/>
    <w:rsid w:val="007007C8"/>
    <w:rsid w:val="00700DEB"/>
    <w:rsid w:val="00702345"/>
    <w:rsid w:val="007027DD"/>
    <w:rsid w:val="0070543A"/>
    <w:rsid w:val="00705AA2"/>
    <w:rsid w:val="007061E1"/>
    <w:rsid w:val="0070660F"/>
    <w:rsid w:val="00706C26"/>
    <w:rsid w:val="00710C49"/>
    <w:rsid w:val="00710DE9"/>
    <w:rsid w:val="00710F06"/>
    <w:rsid w:val="0071396A"/>
    <w:rsid w:val="00720003"/>
    <w:rsid w:val="00721CA6"/>
    <w:rsid w:val="00723037"/>
    <w:rsid w:val="0072708F"/>
    <w:rsid w:val="0073211C"/>
    <w:rsid w:val="0073428E"/>
    <w:rsid w:val="00735161"/>
    <w:rsid w:val="00737B7B"/>
    <w:rsid w:val="00745E26"/>
    <w:rsid w:val="00750570"/>
    <w:rsid w:val="00752598"/>
    <w:rsid w:val="00755DF1"/>
    <w:rsid w:val="00761AB0"/>
    <w:rsid w:val="00762A1B"/>
    <w:rsid w:val="00763A23"/>
    <w:rsid w:val="00767197"/>
    <w:rsid w:val="00770607"/>
    <w:rsid w:val="00773DC1"/>
    <w:rsid w:val="00774474"/>
    <w:rsid w:val="007757D3"/>
    <w:rsid w:val="00776AE8"/>
    <w:rsid w:val="00777178"/>
    <w:rsid w:val="00781BD3"/>
    <w:rsid w:val="007844A7"/>
    <w:rsid w:val="00794FCE"/>
    <w:rsid w:val="007A0EAB"/>
    <w:rsid w:val="007A750E"/>
    <w:rsid w:val="007B02BC"/>
    <w:rsid w:val="007B0516"/>
    <w:rsid w:val="007B078C"/>
    <w:rsid w:val="007B1A8F"/>
    <w:rsid w:val="007B1D84"/>
    <w:rsid w:val="007B4BC5"/>
    <w:rsid w:val="007B59D4"/>
    <w:rsid w:val="007C1280"/>
    <w:rsid w:val="007C3070"/>
    <w:rsid w:val="007C4282"/>
    <w:rsid w:val="007C5261"/>
    <w:rsid w:val="007C5DB4"/>
    <w:rsid w:val="007C6F80"/>
    <w:rsid w:val="007D15D7"/>
    <w:rsid w:val="007D193B"/>
    <w:rsid w:val="007D3D5C"/>
    <w:rsid w:val="007D43F3"/>
    <w:rsid w:val="007D5925"/>
    <w:rsid w:val="007D7982"/>
    <w:rsid w:val="007E0F92"/>
    <w:rsid w:val="007E182B"/>
    <w:rsid w:val="007E307B"/>
    <w:rsid w:val="007E42FE"/>
    <w:rsid w:val="007E5D4A"/>
    <w:rsid w:val="007E5D7D"/>
    <w:rsid w:val="007F274C"/>
    <w:rsid w:val="007F5EDE"/>
    <w:rsid w:val="007F6CE7"/>
    <w:rsid w:val="007F70C1"/>
    <w:rsid w:val="00801C23"/>
    <w:rsid w:val="008026D9"/>
    <w:rsid w:val="0080430D"/>
    <w:rsid w:val="00812964"/>
    <w:rsid w:val="00820212"/>
    <w:rsid w:val="00820630"/>
    <w:rsid w:val="00826049"/>
    <w:rsid w:val="00830FAC"/>
    <w:rsid w:val="008346C5"/>
    <w:rsid w:val="0083653B"/>
    <w:rsid w:val="00843116"/>
    <w:rsid w:val="008441AA"/>
    <w:rsid w:val="00844DCE"/>
    <w:rsid w:val="008520C0"/>
    <w:rsid w:val="00852265"/>
    <w:rsid w:val="008547D8"/>
    <w:rsid w:val="00855619"/>
    <w:rsid w:val="00856631"/>
    <w:rsid w:val="008575DB"/>
    <w:rsid w:val="00857EE4"/>
    <w:rsid w:val="008602F9"/>
    <w:rsid w:val="0086750C"/>
    <w:rsid w:val="00867FEB"/>
    <w:rsid w:val="00870586"/>
    <w:rsid w:val="0087467E"/>
    <w:rsid w:val="008759C1"/>
    <w:rsid w:val="00876C5F"/>
    <w:rsid w:val="008800B1"/>
    <w:rsid w:val="008811C5"/>
    <w:rsid w:val="00881ECA"/>
    <w:rsid w:val="00884BD7"/>
    <w:rsid w:val="00885089"/>
    <w:rsid w:val="008855AF"/>
    <w:rsid w:val="00886EE8"/>
    <w:rsid w:val="00887969"/>
    <w:rsid w:val="00887981"/>
    <w:rsid w:val="0089108D"/>
    <w:rsid w:val="00897A27"/>
    <w:rsid w:val="008A0D3B"/>
    <w:rsid w:val="008A0EFD"/>
    <w:rsid w:val="008A3DD4"/>
    <w:rsid w:val="008A6A31"/>
    <w:rsid w:val="008B27E1"/>
    <w:rsid w:val="008B2D80"/>
    <w:rsid w:val="008B3241"/>
    <w:rsid w:val="008B3F99"/>
    <w:rsid w:val="008B4469"/>
    <w:rsid w:val="008B7F55"/>
    <w:rsid w:val="008C03B6"/>
    <w:rsid w:val="008C0C73"/>
    <w:rsid w:val="008C13E1"/>
    <w:rsid w:val="008C1DC0"/>
    <w:rsid w:val="008C3BDC"/>
    <w:rsid w:val="008C5AEC"/>
    <w:rsid w:val="008D00CF"/>
    <w:rsid w:val="008D5B82"/>
    <w:rsid w:val="008F1D1F"/>
    <w:rsid w:val="008F285C"/>
    <w:rsid w:val="008F3CA7"/>
    <w:rsid w:val="008F72F1"/>
    <w:rsid w:val="00900574"/>
    <w:rsid w:val="00900C4E"/>
    <w:rsid w:val="009026CB"/>
    <w:rsid w:val="0090380F"/>
    <w:rsid w:val="00903C96"/>
    <w:rsid w:val="00906608"/>
    <w:rsid w:val="00906D69"/>
    <w:rsid w:val="0090759B"/>
    <w:rsid w:val="00911AFC"/>
    <w:rsid w:val="00913210"/>
    <w:rsid w:val="00914378"/>
    <w:rsid w:val="0091536C"/>
    <w:rsid w:val="00915DD9"/>
    <w:rsid w:val="00916CD5"/>
    <w:rsid w:val="009208B2"/>
    <w:rsid w:val="0092366C"/>
    <w:rsid w:val="00927CE8"/>
    <w:rsid w:val="00930EDA"/>
    <w:rsid w:val="009323D1"/>
    <w:rsid w:val="00932A49"/>
    <w:rsid w:val="00933382"/>
    <w:rsid w:val="00936704"/>
    <w:rsid w:val="009442C3"/>
    <w:rsid w:val="00950568"/>
    <w:rsid w:val="00951C84"/>
    <w:rsid w:val="0095376F"/>
    <w:rsid w:val="00955C0B"/>
    <w:rsid w:val="00956C2E"/>
    <w:rsid w:val="0095719A"/>
    <w:rsid w:val="00960A9F"/>
    <w:rsid w:val="00962CA2"/>
    <w:rsid w:val="0096302D"/>
    <w:rsid w:val="00963BD9"/>
    <w:rsid w:val="00966918"/>
    <w:rsid w:val="00966EBA"/>
    <w:rsid w:val="00970B15"/>
    <w:rsid w:val="00975FA7"/>
    <w:rsid w:val="009770E5"/>
    <w:rsid w:val="00980FC3"/>
    <w:rsid w:val="0098328B"/>
    <w:rsid w:val="009855CF"/>
    <w:rsid w:val="00986124"/>
    <w:rsid w:val="00986A06"/>
    <w:rsid w:val="009874C9"/>
    <w:rsid w:val="00991F5D"/>
    <w:rsid w:val="009947BE"/>
    <w:rsid w:val="00997159"/>
    <w:rsid w:val="009A0091"/>
    <w:rsid w:val="009A0F66"/>
    <w:rsid w:val="009A5C51"/>
    <w:rsid w:val="009B5027"/>
    <w:rsid w:val="009B56E4"/>
    <w:rsid w:val="009B6F07"/>
    <w:rsid w:val="009C0F9A"/>
    <w:rsid w:val="009C37EF"/>
    <w:rsid w:val="009C7822"/>
    <w:rsid w:val="009D5533"/>
    <w:rsid w:val="009D6F5E"/>
    <w:rsid w:val="009E1CDB"/>
    <w:rsid w:val="009E2291"/>
    <w:rsid w:val="009E2AD4"/>
    <w:rsid w:val="009E2F2F"/>
    <w:rsid w:val="009E2F40"/>
    <w:rsid w:val="009F1A1A"/>
    <w:rsid w:val="009F5AFA"/>
    <w:rsid w:val="009F6578"/>
    <w:rsid w:val="00A00400"/>
    <w:rsid w:val="00A02B8B"/>
    <w:rsid w:val="00A04629"/>
    <w:rsid w:val="00A05F9F"/>
    <w:rsid w:val="00A13F84"/>
    <w:rsid w:val="00A20314"/>
    <w:rsid w:val="00A224C4"/>
    <w:rsid w:val="00A248F5"/>
    <w:rsid w:val="00A27390"/>
    <w:rsid w:val="00A27A5D"/>
    <w:rsid w:val="00A30F33"/>
    <w:rsid w:val="00A31354"/>
    <w:rsid w:val="00A364B5"/>
    <w:rsid w:val="00A36EEB"/>
    <w:rsid w:val="00A41E58"/>
    <w:rsid w:val="00A44D36"/>
    <w:rsid w:val="00A51B98"/>
    <w:rsid w:val="00A619DA"/>
    <w:rsid w:val="00A64AC5"/>
    <w:rsid w:val="00A64B38"/>
    <w:rsid w:val="00A67BBB"/>
    <w:rsid w:val="00A74B5E"/>
    <w:rsid w:val="00A74C0C"/>
    <w:rsid w:val="00A77112"/>
    <w:rsid w:val="00A829A5"/>
    <w:rsid w:val="00A854D8"/>
    <w:rsid w:val="00A86373"/>
    <w:rsid w:val="00A94469"/>
    <w:rsid w:val="00A96110"/>
    <w:rsid w:val="00A9717C"/>
    <w:rsid w:val="00A97845"/>
    <w:rsid w:val="00AA4458"/>
    <w:rsid w:val="00AA73E8"/>
    <w:rsid w:val="00AB3F99"/>
    <w:rsid w:val="00AB4231"/>
    <w:rsid w:val="00AC00D7"/>
    <w:rsid w:val="00AC0539"/>
    <w:rsid w:val="00AC070F"/>
    <w:rsid w:val="00AC1CEF"/>
    <w:rsid w:val="00AC201D"/>
    <w:rsid w:val="00AC4B04"/>
    <w:rsid w:val="00AD133C"/>
    <w:rsid w:val="00AD1520"/>
    <w:rsid w:val="00AD2970"/>
    <w:rsid w:val="00AD5DC7"/>
    <w:rsid w:val="00AD66AF"/>
    <w:rsid w:val="00AD6ABE"/>
    <w:rsid w:val="00AE3388"/>
    <w:rsid w:val="00AE423A"/>
    <w:rsid w:val="00AE42BD"/>
    <w:rsid w:val="00AF0912"/>
    <w:rsid w:val="00AF4AFC"/>
    <w:rsid w:val="00AF4B81"/>
    <w:rsid w:val="00AF6CAC"/>
    <w:rsid w:val="00AF7E7A"/>
    <w:rsid w:val="00B000C5"/>
    <w:rsid w:val="00B017BF"/>
    <w:rsid w:val="00B018F1"/>
    <w:rsid w:val="00B031C2"/>
    <w:rsid w:val="00B037EC"/>
    <w:rsid w:val="00B077B4"/>
    <w:rsid w:val="00B1030A"/>
    <w:rsid w:val="00B10B80"/>
    <w:rsid w:val="00B120A7"/>
    <w:rsid w:val="00B122DE"/>
    <w:rsid w:val="00B138B4"/>
    <w:rsid w:val="00B143D1"/>
    <w:rsid w:val="00B21A00"/>
    <w:rsid w:val="00B21D80"/>
    <w:rsid w:val="00B22294"/>
    <w:rsid w:val="00B24AD5"/>
    <w:rsid w:val="00B265F3"/>
    <w:rsid w:val="00B26DFD"/>
    <w:rsid w:val="00B30B23"/>
    <w:rsid w:val="00B34FB5"/>
    <w:rsid w:val="00B4228A"/>
    <w:rsid w:val="00B435C5"/>
    <w:rsid w:val="00B439A2"/>
    <w:rsid w:val="00B45CD0"/>
    <w:rsid w:val="00B54EF9"/>
    <w:rsid w:val="00B6092A"/>
    <w:rsid w:val="00B61763"/>
    <w:rsid w:val="00B6479B"/>
    <w:rsid w:val="00B67B18"/>
    <w:rsid w:val="00B70155"/>
    <w:rsid w:val="00B714A8"/>
    <w:rsid w:val="00B714B6"/>
    <w:rsid w:val="00B7210D"/>
    <w:rsid w:val="00B72A21"/>
    <w:rsid w:val="00B74F3D"/>
    <w:rsid w:val="00B7544F"/>
    <w:rsid w:val="00B77D43"/>
    <w:rsid w:val="00B84D77"/>
    <w:rsid w:val="00B85A1A"/>
    <w:rsid w:val="00B92693"/>
    <w:rsid w:val="00B93631"/>
    <w:rsid w:val="00B9587F"/>
    <w:rsid w:val="00B97397"/>
    <w:rsid w:val="00B97A77"/>
    <w:rsid w:val="00BA2056"/>
    <w:rsid w:val="00BA2A4F"/>
    <w:rsid w:val="00BA7622"/>
    <w:rsid w:val="00BB776E"/>
    <w:rsid w:val="00BC049D"/>
    <w:rsid w:val="00BC1579"/>
    <w:rsid w:val="00BC30E1"/>
    <w:rsid w:val="00BC3FFB"/>
    <w:rsid w:val="00BC4765"/>
    <w:rsid w:val="00BC65DD"/>
    <w:rsid w:val="00BC7F68"/>
    <w:rsid w:val="00BD100A"/>
    <w:rsid w:val="00BD2BD8"/>
    <w:rsid w:val="00BD322B"/>
    <w:rsid w:val="00BD3BD8"/>
    <w:rsid w:val="00BD4409"/>
    <w:rsid w:val="00BD6ABA"/>
    <w:rsid w:val="00BD74AB"/>
    <w:rsid w:val="00BE12F6"/>
    <w:rsid w:val="00BE2008"/>
    <w:rsid w:val="00BE4793"/>
    <w:rsid w:val="00BF012B"/>
    <w:rsid w:val="00BF12E9"/>
    <w:rsid w:val="00BF3355"/>
    <w:rsid w:val="00BF4B6E"/>
    <w:rsid w:val="00C028F0"/>
    <w:rsid w:val="00C05E68"/>
    <w:rsid w:val="00C05FE8"/>
    <w:rsid w:val="00C07799"/>
    <w:rsid w:val="00C100F0"/>
    <w:rsid w:val="00C10CFB"/>
    <w:rsid w:val="00C10D4C"/>
    <w:rsid w:val="00C11844"/>
    <w:rsid w:val="00C11A44"/>
    <w:rsid w:val="00C145BA"/>
    <w:rsid w:val="00C2198F"/>
    <w:rsid w:val="00C251CF"/>
    <w:rsid w:val="00C26BD9"/>
    <w:rsid w:val="00C32F71"/>
    <w:rsid w:val="00C334A3"/>
    <w:rsid w:val="00C3502A"/>
    <w:rsid w:val="00C350A2"/>
    <w:rsid w:val="00C44433"/>
    <w:rsid w:val="00C46EC7"/>
    <w:rsid w:val="00C5061E"/>
    <w:rsid w:val="00C62E26"/>
    <w:rsid w:val="00C64ABB"/>
    <w:rsid w:val="00C662BB"/>
    <w:rsid w:val="00C67567"/>
    <w:rsid w:val="00C70768"/>
    <w:rsid w:val="00C717FD"/>
    <w:rsid w:val="00C71C08"/>
    <w:rsid w:val="00C77662"/>
    <w:rsid w:val="00C83E66"/>
    <w:rsid w:val="00C85254"/>
    <w:rsid w:val="00C87DFB"/>
    <w:rsid w:val="00CA5508"/>
    <w:rsid w:val="00CA61A4"/>
    <w:rsid w:val="00CB48BC"/>
    <w:rsid w:val="00CC0C10"/>
    <w:rsid w:val="00CC778F"/>
    <w:rsid w:val="00CD001A"/>
    <w:rsid w:val="00CE0E7C"/>
    <w:rsid w:val="00CE3616"/>
    <w:rsid w:val="00CE4CB8"/>
    <w:rsid w:val="00CE7555"/>
    <w:rsid w:val="00CF3258"/>
    <w:rsid w:val="00CF432E"/>
    <w:rsid w:val="00CF4995"/>
    <w:rsid w:val="00CF6D2A"/>
    <w:rsid w:val="00CF71C2"/>
    <w:rsid w:val="00D0111A"/>
    <w:rsid w:val="00D01E7F"/>
    <w:rsid w:val="00D02D71"/>
    <w:rsid w:val="00D036DB"/>
    <w:rsid w:val="00D042F9"/>
    <w:rsid w:val="00D04420"/>
    <w:rsid w:val="00D05CA9"/>
    <w:rsid w:val="00D06BDE"/>
    <w:rsid w:val="00D07E36"/>
    <w:rsid w:val="00D1054C"/>
    <w:rsid w:val="00D11FA2"/>
    <w:rsid w:val="00D12515"/>
    <w:rsid w:val="00D13E1A"/>
    <w:rsid w:val="00D154DD"/>
    <w:rsid w:val="00D15D08"/>
    <w:rsid w:val="00D16FE9"/>
    <w:rsid w:val="00D23AA3"/>
    <w:rsid w:val="00D2467A"/>
    <w:rsid w:val="00D30893"/>
    <w:rsid w:val="00D34E3C"/>
    <w:rsid w:val="00D3507F"/>
    <w:rsid w:val="00D351E8"/>
    <w:rsid w:val="00D36BF5"/>
    <w:rsid w:val="00D36D71"/>
    <w:rsid w:val="00D376A0"/>
    <w:rsid w:val="00D42274"/>
    <w:rsid w:val="00D44556"/>
    <w:rsid w:val="00D44A16"/>
    <w:rsid w:val="00D45C7B"/>
    <w:rsid w:val="00D473B3"/>
    <w:rsid w:val="00D47B83"/>
    <w:rsid w:val="00D526A4"/>
    <w:rsid w:val="00D527AF"/>
    <w:rsid w:val="00D55F55"/>
    <w:rsid w:val="00D6003A"/>
    <w:rsid w:val="00D6061F"/>
    <w:rsid w:val="00D667C8"/>
    <w:rsid w:val="00D66B30"/>
    <w:rsid w:val="00D70762"/>
    <w:rsid w:val="00D731C5"/>
    <w:rsid w:val="00D74C4A"/>
    <w:rsid w:val="00D76FAD"/>
    <w:rsid w:val="00D8643A"/>
    <w:rsid w:val="00D86E81"/>
    <w:rsid w:val="00D968C1"/>
    <w:rsid w:val="00D96F3B"/>
    <w:rsid w:val="00DA078D"/>
    <w:rsid w:val="00DA16A3"/>
    <w:rsid w:val="00DA310D"/>
    <w:rsid w:val="00DA46D9"/>
    <w:rsid w:val="00DA5D2C"/>
    <w:rsid w:val="00DB0DED"/>
    <w:rsid w:val="00DB52BB"/>
    <w:rsid w:val="00DC2B79"/>
    <w:rsid w:val="00DD1022"/>
    <w:rsid w:val="00DD2E90"/>
    <w:rsid w:val="00DD2EE7"/>
    <w:rsid w:val="00DD3279"/>
    <w:rsid w:val="00DD4615"/>
    <w:rsid w:val="00DD5370"/>
    <w:rsid w:val="00DE0F23"/>
    <w:rsid w:val="00DE10DB"/>
    <w:rsid w:val="00DF1E2D"/>
    <w:rsid w:val="00DF38BB"/>
    <w:rsid w:val="00DF55DB"/>
    <w:rsid w:val="00DF5A13"/>
    <w:rsid w:val="00DF5F5D"/>
    <w:rsid w:val="00E01215"/>
    <w:rsid w:val="00E02EEE"/>
    <w:rsid w:val="00E034C7"/>
    <w:rsid w:val="00E03732"/>
    <w:rsid w:val="00E056E9"/>
    <w:rsid w:val="00E05A7F"/>
    <w:rsid w:val="00E12BE2"/>
    <w:rsid w:val="00E12E40"/>
    <w:rsid w:val="00E13F4B"/>
    <w:rsid w:val="00E14408"/>
    <w:rsid w:val="00E14483"/>
    <w:rsid w:val="00E14EB2"/>
    <w:rsid w:val="00E157A6"/>
    <w:rsid w:val="00E1602F"/>
    <w:rsid w:val="00E17805"/>
    <w:rsid w:val="00E219B4"/>
    <w:rsid w:val="00E26CB5"/>
    <w:rsid w:val="00E30B91"/>
    <w:rsid w:val="00E33F02"/>
    <w:rsid w:val="00E3412B"/>
    <w:rsid w:val="00E404FB"/>
    <w:rsid w:val="00E47702"/>
    <w:rsid w:val="00E4781E"/>
    <w:rsid w:val="00E47928"/>
    <w:rsid w:val="00E47C4F"/>
    <w:rsid w:val="00E51C91"/>
    <w:rsid w:val="00E52AFF"/>
    <w:rsid w:val="00E554B0"/>
    <w:rsid w:val="00E5565E"/>
    <w:rsid w:val="00E56D91"/>
    <w:rsid w:val="00E60436"/>
    <w:rsid w:val="00E60914"/>
    <w:rsid w:val="00E629E0"/>
    <w:rsid w:val="00E6302C"/>
    <w:rsid w:val="00E63E35"/>
    <w:rsid w:val="00E67C24"/>
    <w:rsid w:val="00E70294"/>
    <w:rsid w:val="00E73440"/>
    <w:rsid w:val="00E73795"/>
    <w:rsid w:val="00E74BCA"/>
    <w:rsid w:val="00E804AF"/>
    <w:rsid w:val="00E83387"/>
    <w:rsid w:val="00E8515A"/>
    <w:rsid w:val="00E90DD6"/>
    <w:rsid w:val="00E91AC1"/>
    <w:rsid w:val="00E93E12"/>
    <w:rsid w:val="00E96D26"/>
    <w:rsid w:val="00EA23B8"/>
    <w:rsid w:val="00EA2665"/>
    <w:rsid w:val="00EA5A59"/>
    <w:rsid w:val="00EB419D"/>
    <w:rsid w:val="00EB5716"/>
    <w:rsid w:val="00EC02EC"/>
    <w:rsid w:val="00EC0564"/>
    <w:rsid w:val="00EC6FB8"/>
    <w:rsid w:val="00EC797D"/>
    <w:rsid w:val="00ED3D5C"/>
    <w:rsid w:val="00EE05B5"/>
    <w:rsid w:val="00EE3B00"/>
    <w:rsid w:val="00EE5502"/>
    <w:rsid w:val="00EE76BD"/>
    <w:rsid w:val="00EF03CD"/>
    <w:rsid w:val="00EF1FD2"/>
    <w:rsid w:val="00EF2EE0"/>
    <w:rsid w:val="00EF6C0F"/>
    <w:rsid w:val="00F00B0D"/>
    <w:rsid w:val="00F01D59"/>
    <w:rsid w:val="00F05CD7"/>
    <w:rsid w:val="00F0645D"/>
    <w:rsid w:val="00F07118"/>
    <w:rsid w:val="00F117D6"/>
    <w:rsid w:val="00F127A8"/>
    <w:rsid w:val="00F12ED1"/>
    <w:rsid w:val="00F141F4"/>
    <w:rsid w:val="00F152D8"/>
    <w:rsid w:val="00F1633F"/>
    <w:rsid w:val="00F2009E"/>
    <w:rsid w:val="00F246CE"/>
    <w:rsid w:val="00F40DCF"/>
    <w:rsid w:val="00F4151C"/>
    <w:rsid w:val="00F47088"/>
    <w:rsid w:val="00F47567"/>
    <w:rsid w:val="00F477BF"/>
    <w:rsid w:val="00F53542"/>
    <w:rsid w:val="00F539AE"/>
    <w:rsid w:val="00F62181"/>
    <w:rsid w:val="00F66C9C"/>
    <w:rsid w:val="00F72F3F"/>
    <w:rsid w:val="00F76013"/>
    <w:rsid w:val="00F77356"/>
    <w:rsid w:val="00F843FD"/>
    <w:rsid w:val="00F87FA7"/>
    <w:rsid w:val="00F96B17"/>
    <w:rsid w:val="00FA10CD"/>
    <w:rsid w:val="00FA2017"/>
    <w:rsid w:val="00FA213F"/>
    <w:rsid w:val="00FA473A"/>
    <w:rsid w:val="00FA78A1"/>
    <w:rsid w:val="00FB026F"/>
    <w:rsid w:val="00FB04D3"/>
    <w:rsid w:val="00FB09C1"/>
    <w:rsid w:val="00FB58DC"/>
    <w:rsid w:val="00FB5FDC"/>
    <w:rsid w:val="00FB6322"/>
    <w:rsid w:val="00FB64B0"/>
    <w:rsid w:val="00FB664C"/>
    <w:rsid w:val="00FB7BB6"/>
    <w:rsid w:val="00FC04C8"/>
    <w:rsid w:val="00FC086E"/>
    <w:rsid w:val="00FD050C"/>
    <w:rsid w:val="00FD28B3"/>
    <w:rsid w:val="00FD2925"/>
    <w:rsid w:val="00FD5D4D"/>
    <w:rsid w:val="00FD6EC3"/>
    <w:rsid w:val="00FD7642"/>
    <w:rsid w:val="00FE17BB"/>
    <w:rsid w:val="00FE2112"/>
    <w:rsid w:val="00FE3E1D"/>
    <w:rsid w:val="00FE60FC"/>
    <w:rsid w:val="00FF1B27"/>
    <w:rsid w:val="00FF1B50"/>
    <w:rsid w:val="00FF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C58"/>
    <w:rPr>
      <w:rFonts w:ascii=".VnTime" w:hAnsi=".VnTime"/>
      <w:sz w:val="28"/>
      <w:lang w:val="en-GB"/>
    </w:rPr>
  </w:style>
  <w:style w:type="paragraph" w:styleId="Heading1">
    <w:name w:val="heading 1"/>
    <w:basedOn w:val="Normal"/>
    <w:next w:val="Normal"/>
    <w:qFormat/>
    <w:pPr>
      <w:keepNext/>
      <w:spacing w:before="120"/>
      <w:jc w:val="center"/>
      <w:outlineLvl w:val="0"/>
    </w:pPr>
    <w:rPr>
      <w:rFonts w:ascii=".VnTimeH" w:hAnsi=".VnTimeH"/>
      <w:b/>
      <w:color w:val="000000"/>
      <w:sz w:val="24"/>
    </w:rPr>
  </w:style>
  <w:style w:type="paragraph" w:styleId="Heading2">
    <w:name w:val="heading 2"/>
    <w:basedOn w:val="Normal"/>
    <w:next w:val="Normal"/>
    <w:qFormat/>
    <w:pPr>
      <w:keepNext/>
      <w:spacing w:before="120"/>
      <w:jc w:val="center"/>
      <w:outlineLvl w:val="1"/>
    </w:pPr>
    <w:rPr>
      <w:rFonts w:ascii=".VnTimeH" w:hAnsi=".VnTimeH"/>
      <w:b/>
      <w:sz w:val="24"/>
    </w:rPr>
  </w:style>
  <w:style w:type="paragraph" w:styleId="Heading3">
    <w:name w:val="heading 3"/>
    <w:basedOn w:val="Normal"/>
    <w:next w:val="Normal"/>
    <w:qFormat/>
    <w:pPr>
      <w:keepNext/>
      <w:spacing w:before="120"/>
      <w:jc w:val="center"/>
      <w:outlineLvl w:val="2"/>
    </w:pPr>
    <w:rPr>
      <w:i/>
      <w:iCs/>
    </w:rPr>
  </w:style>
  <w:style w:type="paragraph" w:styleId="Heading4">
    <w:name w:val="heading 4"/>
    <w:basedOn w:val="Normal"/>
    <w:next w:val="Normal"/>
    <w:qFormat/>
    <w:pPr>
      <w:keepNext/>
      <w:jc w:val="both"/>
      <w:outlineLvl w:val="3"/>
    </w:pPr>
    <w:rPr>
      <w:b/>
      <w:bCs/>
      <w:i/>
      <w:iCs/>
      <w:sz w:val="24"/>
    </w:rPr>
  </w:style>
  <w:style w:type="paragraph" w:styleId="Heading5">
    <w:name w:val="heading 5"/>
    <w:basedOn w:val="Normal"/>
    <w:next w:val="Normal"/>
    <w:qFormat/>
    <w:pPr>
      <w:keepNext/>
      <w:jc w:val="center"/>
      <w:outlineLvl w:val="4"/>
    </w:pPr>
    <w:rPr>
      <w:rFonts w:ascii=".VnTimeH" w:hAnsi=".VnTimeH"/>
      <w:b/>
      <w:bCs/>
      <w:sz w:val="32"/>
    </w:rPr>
  </w:style>
  <w:style w:type="paragraph" w:styleId="Heading6">
    <w:name w:val="heading 6"/>
    <w:basedOn w:val="Normal"/>
    <w:next w:val="Normal"/>
    <w:qFormat/>
    <w:pPr>
      <w:keepNext/>
      <w:ind w:left="340" w:firstLine="284"/>
      <w:outlineLvl w:val="5"/>
    </w:pPr>
    <w:rPr>
      <w:rFonts w:ascii=".VnTimeH" w:hAnsi=".VnTimeH"/>
      <w:b/>
      <w:sz w:val="26"/>
    </w:rPr>
  </w:style>
  <w:style w:type="paragraph" w:styleId="Heading7">
    <w:name w:val="heading 7"/>
    <w:basedOn w:val="Normal"/>
    <w:next w:val="Normal"/>
    <w:qFormat/>
    <w:pPr>
      <w:keepNext/>
      <w:ind w:left="2880"/>
      <w:outlineLvl w:val="6"/>
    </w:pPr>
    <w:rPr>
      <w:b/>
      <w:bCs/>
    </w:rPr>
  </w:style>
  <w:style w:type="paragraph" w:styleId="Heading8">
    <w:name w:val="heading 8"/>
    <w:basedOn w:val="Normal"/>
    <w:next w:val="Normal"/>
    <w:qFormat/>
    <w:pPr>
      <w:keepNext/>
      <w:ind w:left="2880"/>
      <w:jc w:val="center"/>
      <w:outlineLvl w:val="7"/>
    </w:pPr>
    <w:rPr>
      <w:rFonts w:ascii=".VnTimeH" w:hAnsi=".VnTimeH"/>
      <w:b/>
      <w:bCs/>
    </w:rPr>
  </w:style>
  <w:style w:type="paragraph" w:styleId="Heading9">
    <w:name w:val="heading 9"/>
    <w:basedOn w:val="Normal"/>
    <w:next w:val="Normal"/>
    <w:qFormat/>
    <w:pPr>
      <w:keepNext/>
      <w:spacing w:before="60" w:after="40"/>
      <w:outlineLvl w:val="8"/>
    </w:pPr>
    <w:rPr>
      <w:rFonts w:ascii=".VnTimeH" w:hAnsi=".VnTimeH"/>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link w:val="BodyTextIndentChar"/>
    <w:pPr>
      <w:spacing w:before="120" w:line="360" w:lineRule="atLeast"/>
      <w:ind w:firstLine="567"/>
      <w:jc w:val="both"/>
    </w:pPr>
    <w:rPr>
      <w:lang w:eastAsia="x-none"/>
    </w:rPr>
  </w:style>
  <w:style w:type="paragraph" w:styleId="Caption">
    <w:name w:val="caption"/>
    <w:basedOn w:val="Normal"/>
    <w:next w:val="Normal"/>
    <w:qFormat/>
    <w:pPr>
      <w:spacing w:before="120"/>
      <w:jc w:val="center"/>
    </w:pPr>
    <w:rPr>
      <w:rFonts w:ascii=".VnTimeH" w:hAnsi=".VnTimeH"/>
      <w:b/>
      <w:bCs/>
    </w:rPr>
  </w:style>
  <w:style w:type="paragraph" w:styleId="BodyText">
    <w:name w:val="Body Text"/>
    <w:basedOn w:val="Normal"/>
    <w:pPr>
      <w:spacing w:before="120"/>
      <w:jc w:val="center"/>
    </w:pPr>
  </w:style>
  <w:style w:type="paragraph" w:styleId="BodyTextIndent2">
    <w:name w:val="Body Text Indent 2"/>
    <w:basedOn w:val="Normal"/>
    <w:pPr>
      <w:spacing w:before="60" w:after="60"/>
      <w:ind w:left="340" w:firstLine="340"/>
      <w:jc w:val="both"/>
    </w:pPr>
  </w:style>
  <w:style w:type="paragraph" w:styleId="BodyTextIndent3">
    <w:name w:val="Body Text Indent 3"/>
    <w:basedOn w:val="Normal"/>
    <w:pPr>
      <w:ind w:left="340" w:firstLine="340"/>
    </w:pPr>
  </w:style>
  <w:style w:type="paragraph" w:styleId="BodyText2">
    <w:name w:val="Body Text 2"/>
    <w:basedOn w:val="Normal"/>
    <w:pPr>
      <w:spacing w:before="120"/>
      <w:jc w:val="center"/>
    </w:pPr>
    <w:rPr>
      <w:rFonts w:ascii=".VnTimeH" w:hAnsi=".VnTimeH"/>
      <w:b/>
      <w:sz w:val="26"/>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styleId="PageNumber">
    <w:name w:val="page number"/>
    <w:basedOn w:val="DefaultParagraphFont"/>
  </w:style>
  <w:style w:type="paragraph" w:styleId="BalloonText">
    <w:name w:val="Balloon Text"/>
    <w:basedOn w:val="Normal"/>
    <w:link w:val="BalloonTextChar"/>
    <w:uiPriority w:val="99"/>
    <w:semiHidden/>
    <w:rsid w:val="00C028F0"/>
    <w:rPr>
      <w:rFonts w:ascii="Tahoma" w:hAnsi="Tahoma" w:cs="Tahoma"/>
      <w:sz w:val="16"/>
      <w:szCs w:val="16"/>
    </w:rPr>
  </w:style>
  <w:style w:type="paragraph" w:styleId="Title">
    <w:name w:val="Title"/>
    <w:basedOn w:val="Normal"/>
    <w:link w:val="TitleChar"/>
    <w:qFormat/>
    <w:rsid w:val="00426FA7"/>
    <w:pPr>
      <w:jc w:val="center"/>
    </w:pPr>
    <w:rPr>
      <w:rFonts w:ascii=".VnTimeH" w:hAnsi=".VnTimeH"/>
      <w:b/>
      <w:bCs/>
      <w:sz w:val="26"/>
      <w:szCs w:val="24"/>
      <w:lang w:val="en-US"/>
    </w:rPr>
  </w:style>
  <w:style w:type="character" w:customStyle="1" w:styleId="TitleChar">
    <w:name w:val="Title Char"/>
    <w:link w:val="Title"/>
    <w:rsid w:val="00426FA7"/>
    <w:rPr>
      <w:rFonts w:ascii=".VnTimeH" w:hAnsi=".VnTimeH"/>
      <w:b/>
      <w:bCs/>
      <w:sz w:val="26"/>
      <w:szCs w:val="24"/>
    </w:rPr>
  </w:style>
  <w:style w:type="paragraph" w:customStyle="1" w:styleId="font5">
    <w:name w:val="font5"/>
    <w:basedOn w:val="Normal"/>
    <w:rsid w:val="00552291"/>
    <w:pPr>
      <w:spacing w:before="100" w:beforeAutospacing="1" w:after="100" w:afterAutospacing="1"/>
    </w:pPr>
    <w:rPr>
      <w:rFonts w:ascii="Times New Roman" w:hAnsi="Times New Roman"/>
      <w:b/>
      <w:bCs/>
      <w:color w:val="FF0000"/>
      <w:sz w:val="24"/>
      <w:szCs w:val="24"/>
      <w:lang w:val="en-US"/>
    </w:rPr>
  </w:style>
  <w:style w:type="paragraph" w:customStyle="1" w:styleId="font6">
    <w:name w:val="font6"/>
    <w:basedOn w:val="Normal"/>
    <w:rsid w:val="00552291"/>
    <w:pPr>
      <w:spacing w:before="100" w:beforeAutospacing="1" w:after="100" w:afterAutospacing="1"/>
    </w:pPr>
    <w:rPr>
      <w:rFonts w:ascii="Times New Roman" w:hAnsi="Times New Roman"/>
      <w:b/>
      <w:bCs/>
      <w:color w:val="FF0000"/>
      <w:sz w:val="24"/>
      <w:szCs w:val="24"/>
      <w:lang w:val="en-US"/>
    </w:rPr>
  </w:style>
  <w:style w:type="paragraph" w:customStyle="1" w:styleId="xl65">
    <w:name w:val="xl65"/>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color w:val="000000"/>
      <w:sz w:val="24"/>
      <w:szCs w:val="24"/>
      <w:lang w:val="en-US"/>
    </w:rPr>
  </w:style>
  <w:style w:type="paragraph" w:customStyle="1" w:styleId="xl66">
    <w:name w:val="xl66"/>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sz w:val="24"/>
      <w:szCs w:val="24"/>
      <w:lang w:val="en-US"/>
    </w:rPr>
  </w:style>
  <w:style w:type="paragraph" w:customStyle="1" w:styleId="xl67">
    <w:name w:val="xl67"/>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color w:val="FF0000"/>
      <w:sz w:val="24"/>
      <w:szCs w:val="24"/>
      <w:lang w:val="en-US"/>
    </w:rPr>
  </w:style>
  <w:style w:type="paragraph" w:customStyle="1" w:styleId="xl68">
    <w:name w:val="xl68"/>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lang w:val="en-US"/>
    </w:rPr>
  </w:style>
  <w:style w:type="paragraph" w:customStyle="1" w:styleId="xl69">
    <w:name w:val="xl69"/>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val="en-US"/>
    </w:rPr>
  </w:style>
  <w:style w:type="paragraph" w:customStyle="1" w:styleId="xl70">
    <w:name w:val="xl70"/>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000000"/>
      <w:sz w:val="24"/>
      <w:szCs w:val="24"/>
      <w:lang w:val="en-US"/>
    </w:rPr>
  </w:style>
  <w:style w:type="paragraph" w:customStyle="1" w:styleId="xl71">
    <w:name w:val="xl71"/>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993300"/>
      <w:sz w:val="24"/>
      <w:szCs w:val="24"/>
      <w:lang w:val="en-US"/>
    </w:rPr>
  </w:style>
  <w:style w:type="paragraph" w:customStyle="1" w:styleId="xl72">
    <w:name w:val="xl72"/>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993300"/>
      <w:sz w:val="24"/>
      <w:szCs w:val="24"/>
      <w:lang w:val="en-US"/>
    </w:rPr>
  </w:style>
  <w:style w:type="paragraph" w:customStyle="1" w:styleId="xl73">
    <w:name w:val="xl73"/>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val="en-US"/>
    </w:rPr>
  </w:style>
  <w:style w:type="paragraph" w:customStyle="1" w:styleId="xl74">
    <w:name w:val="xl74"/>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color w:val="FF6600"/>
      <w:sz w:val="24"/>
      <w:szCs w:val="24"/>
      <w:lang w:val="en-US"/>
    </w:rPr>
  </w:style>
  <w:style w:type="paragraph" w:customStyle="1" w:styleId="xl75">
    <w:name w:val="xl75"/>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b/>
      <w:bCs/>
      <w:color w:val="FF0000"/>
      <w:sz w:val="24"/>
      <w:szCs w:val="24"/>
      <w:lang w:val="en-US"/>
    </w:rPr>
  </w:style>
  <w:style w:type="paragraph" w:customStyle="1" w:styleId="xl76">
    <w:name w:val="xl76"/>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b/>
      <w:bCs/>
      <w:color w:val="993300"/>
      <w:sz w:val="24"/>
      <w:szCs w:val="24"/>
      <w:lang w:val="en-US"/>
    </w:rPr>
  </w:style>
  <w:style w:type="paragraph" w:customStyle="1" w:styleId="xl77">
    <w:name w:val="xl77"/>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lang w:val="en-US"/>
    </w:rPr>
  </w:style>
  <w:style w:type="paragraph" w:customStyle="1" w:styleId="xl78">
    <w:name w:val="xl78"/>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lang w:val="en-US"/>
    </w:rPr>
  </w:style>
  <w:style w:type="paragraph" w:customStyle="1" w:styleId="xl79">
    <w:name w:val="xl79"/>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b/>
      <w:bCs/>
      <w:color w:val="000000"/>
      <w:sz w:val="24"/>
      <w:szCs w:val="24"/>
      <w:lang w:val="en-US"/>
    </w:rPr>
  </w:style>
  <w:style w:type="paragraph" w:customStyle="1" w:styleId="xl80">
    <w:name w:val="xl80"/>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8000"/>
      <w:sz w:val="24"/>
      <w:szCs w:val="24"/>
      <w:lang w:val="en-US"/>
    </w:rPr>
  </w:style>
  <w:style w:type="paragraph" w:customStyle="1" w:styleId="xl81">
    <w:name w:val="xl81"/>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993300"/>
      <w:sz w:val="24"/>
      <w:szCs w:val="24"/>
      <w:lang w:val="en-US"/>
    </w:rPr>
  </w:style>
  <w:style w:type="paragraph" w:customStyle="1" w:styleId="xl82">
    <w:name w:val="xl82"/>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83">
    <w:name w:val="xl83"/>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4"/>
      <w:szCs w:val="24"/>
      <w:lang w:val="en-US"/>
    </w:rPr>
  </w:style>
  <w:style w:type="paragraph" w:customStyle="1" w:styleId="xl84">
    <w:name w:val="xl84"/>
    <w:basedOn w:val="Normal"/>
    <w:rsid w:val="00552291"/>
    <w:pPr>
      <w:spacing w:before="100" w:beforeAutospacing="1" w:after="100" w:afterAutospacing="1"/>
    </w:pPr>
    <w:rPr>
      <w:rFonts w:ascii="Times New Roman" w:hAnsi="Times New Roman"/>
      <w:color w:val="000000"/>
      <w:sz w:val="24"/>
      <w:szCs w:val="24"/>
      <w:lang w:val="en-US"/>
    </w:rPr>
  </w:style>
  <w:style w:type="paragraph" w:customStyle="1" w:styleId="xl85">
    <w:name w:val="xl85"/>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sz w:val="24"/>
      <w:szCs w:val="24"/>
      <w:lang w:val="en-US"/>
    </w:rPr>
  </w:style>
  <w:style w:type="paragraph" w:customStyle="1" w:styleId="xl86">
    <w:name w:val="xl86"/>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sz w:val="24"/>
      <w:szCs w:val="24"/>
      <w:lang w:val="en-US"/>
    </w:rPr>
  </w:style>
  <w:style w:type="paragraph" w:customStyle="1" w:styleId="xl87">
    <w:name w:val="xl87"/>
    <w:basedOn w:val="Normal"/>
    <w:rsid w:val="00552291"/>
    <w:pPr>
      <w:spacing w:before="100" w:beforeAutospacing="1" w:after="100" w:afterAutospacing="1"/>
    </w:pPr>
    <w:rPr>
      <w:rFonts w:ascii="Times New Roman" w:hAnsi="Times New Roman"/>
      <w:b/>
      <w:bCs/>
      <w:color w:val="000000"/>
      <w:sz w:val="24"/>
      <w:szCs w:val="24"/>
      <w:lang w:val="en-US"/>
    </w:rPr>
  </w:style>
  <w:style w:type="paragraph" w:customStyle="1" w:styleId="xl88">
    <w:name w:val="xl88"/>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4"/>
      <w:szCs w:val="24"/>
      <w:lang w:val="en-US"/>
    </w:rPr>
  </w:style>
  <w:style w:type="paragraph" w:customStyle="1" w:styleId="xl89">
    <w:name w:val="xl89"/>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90">
    <w:name w:val="xl90"/>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000000"/>
      <w:sz w:val="24"/>
      <w:szCs w:val="24"/>
      <w:lang w:val="en-US"/>
    </w:rPr>
  </w:style>
  <w:style w:type="paragraph" w:customStyle="1" w:styleId="xl91">
    <w:name w:val="xl91"/>
    <w:basedOn w:val="Normal"/>
    <w:rsid w:val="00552291"/>
    <w:pPr>
      <w:spacing w:before="100" w:beforeAutospacing="1" w:after="100" w:afterAutospacing="1"/>
      <w:textAlignment w:val="top"/>
    </w:pPr>
    <w:rPr>
      <w:rFonts w:ascii="Times New Roman" w:hAnsi="Times New Roman"/>
      <w:b/>
      <w:bCs/>
      <w:color w:val="000000"/>
      <w:sz w:val="24"/>
      <w:szCs w:val="24"/>
      <w:lang w:val="en-US"/>
    </w:rPr>
  </w:style>
  <w:style w:type="paragraph" w:customStyle="1" w:styleId="xl92">
    <w:name w:val="xl92"/>
    <w:basedOn w:val="Normal"/>
    <w:rsid w:val="00552291"/>
    <w:pPr>
      <w:spacing w:before="100" w:beforeAutospacing="1" w:after="100" w:afterAutospacing="1"/>
      <w:textAlignment w:val="top"/>
    </w:pPr>
    <w:rPr>
      <w:rFonts w:ascii="Times New Roman" w:hAnsi="Times New Roman"/>
      <w:b/>
      <w:bCs/>
      <w:color w:val="FF0000"/>
      <w:sz w:val="24"/>
      <w:szCs w:val="24"/>
      <w:lang w:val="en-US"/>
    </w:rPr>
  </w:style>
  <w:style w:type="paragraph" w:customStyle="1" w:styleId="xl93">
    <w:name w:val="xl93"/>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6600"/>
      <w:sz w:val="24"/>
      <w:szCs w:val="24"/>
      <w:lang w:val="en-US"/>
    </w:rPr>
  </w:style>
  <w:style w:type="paragraph" w:customStyle="1" w:styleId="xl94">
    <w:name w:val="xl94"/>
    <w:basedOn w:val="Normal"/>
    <w:rsid w:val="00552291"/>
    <w:pPr>
      <w:spacing w:before="100" w:beforeAutospacing="1" w:after="100" w:afterAutospacing="1"/>
    </w:pPr>
    <w:rPr>
      <w:rFonts w:ascii="Times New Roman" w:hAnsi="Times New Roman"/>
      <w:color w:val="FF6600"/>
      <w:sz w:val="24"/>
      <w:szCs w:val="24"/>
      <w:lang w:val="en-US"/>
    </w:rPr>
  </w:style>
  <w:style w:type="paragraph" w:customStyle="1" w:styleId="xl95">
    <w:name w:val="xl95"/>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6600"/>
      <w:sz w:val="24"/>
      <w:szCs w:val="24"/>
      <w:lang w:val="en-US"/>
    </w:rPr>
  </w:style>
  <w:style w:type="paragraph" w:customStyle="1" w:styleId="xl96">
    <w:name w:val="xl96"/>
    <w:basedOn w:val="Normal"/>
    <w:rsid w:val="00552291"/>
    <w:pPr>
      <w:spacing w:before="100" w:beforeAutospacing="1" w:after="100" w:afterAutospacing="1"/>
      <w:textAlignment w:val="top"/>
    </w:pPr>
    <w:rPr>
      <w:rFonts w:ascii="Times New Roman" w:hAnsi="Times New Roman"/>
      <w:color w:val="000000"/>
      <w:sz w:val="24"/>
      <w:szCs w:val="24"/>
      <w:lang w:val="en-US"/>
    </w:rPr>
  </w:style>
  <w:style w:type="paragraph" w:customStyle="1" w:styleId="xl97">
    <w:name w:val="xl97"/>
    <w:basedOn w:val="Normal"/>
    <w:rsid w:val="00552291"/>
    <w:pPr>
      <w:spacing w:before="100" w:beforeAutospacing="1" w:after="100" w:afterAutospacing="1"/>
    </w:pPr>
    <w:rPr>
      <w:rFonts w:ascii="Times New Roman" w:hAnsi="Times New Roman"/>
      <w:color w:val="000000"/>
      <w:sz w:val="24"/>
      <w:szCs w:val="24"/>
      <w:lang w:val="en-US"/>
    </w:rPr>
  </w:style>
  <w:style w:type="paragraph" w:customStyle="1" w:styleId="xl98">
    <w:name w:val="xl98"/>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lang w:val="en-US"/>
    </w:rPr>
  </w:style>
  <w:style w:type="paragraph" w:customStyle="1" w:styleId="xl99">
    <w:name w:val="xl99"/>
    <w:basedOn w:val="Normal"/>
    <w:rsid w:val="00552291"/>
    <w:pPr>
      <w:spacing w:before="100" w:beforeAutospacing="1" w:after="100" w:afterAutospacing="1"/>
      <w:jc w:val="center"/>
      <w:textAlignment w:val="center"/>
    </w:pPr>
    <w:rPr>
      <w:rFonts w:ascii="Times New Roman" w:hAnsi="Times New Roman"/>
      <w:b/>
      <w:bCs/>
      <w:color w:val="000000"/>
      <w:sz w:val="24"/>
      <w:szCs w:val="24"/>
      <w:lang w:val="en-US"/>
    </w:rPr>
  </w:style>
  <w:style w:type="paragraph" w:customStyle="1" w:styleId="xl100">
    <w:name w:val="xl100"/>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lang w:val="en-US"/>
    </w:rPr>
  </w:style>
  <w:style w:type="paragraph" w:customStyle="1" w:styleId="xl101">
    <w:name w:val="xl101"/>
    <w:basedOn w:val="Normal"/>
    <w:rsid w:val="00552291"/>
    <w:pPr>
      <w:spacing w:before="100" w:beforeAutospacing="1" w:after="100" w:afterAutospacing="1"/>
      <w:jc w:val="center"/>
    </w:pPr>
    <w:rPr>
      <w:rFonts w:ascii="Times New Roman" w:hAnsi="Times New Roman"/>
      <w:b/>
      <w:bCs/>
      <w:color w:val="FF0000"/>
      <w:sz w:val="24"/>
      <w:szCs w:val="24"/>
      <w:lang w:val="en-US"/>
    </w:rPr>
  </w:style>
  <w:style w:type="paragraph" w:customStyle="1" w:styleId="xl102">
    <w:name w:val="xl102"/>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lang w:val="en-US"/>
    </w:rPr>
  </w:style>
  <w:style w:type="paragraph" w:customStyle="1" w:styleId="xl103">
    <w:name w:val="xl103"/>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szCs w:val="24"/>
      <w:lang w:val="en-US"/>
    </w:rPr>
  </w:style>
  <w:style w:type="paragraph" w:customStyle="1" w:styleId="xl104">
    <w:name w:val="xl104"/>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sz w:val="24"/>
      <w:szCs w:val="24"/>
      <w:lang w:val="en-US"/>
    </w:rPr>
  </w:style>
  <w:style w:type="paragraph" w:customStyle="1" w:styleId="xl105">
    <w:name w:val="xl105"/>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sz w:val="24"/>
      <w:szCs w:val="24"/>
      <w:lang w:val="en-US"/>
    </w:rPr>
  </w:style>
  <w:style w:type="character" w:customStyle="1" w:styleId="BodyTextIndentChar">
    <w:name w:val="Body Text Indent Char"/>
    <w:link w:val="BodyTextIndent"/>
    <w:rsid w:val="00B7544F"/>
    <w:rPr>
      <w:rFonts w:ascii=".VnTime" w:hAnsi=".VnTime"/>
      <w:sz w:val="28"/>
      <w:lang w:val="en-GB"/>
    </w:rPr>
  </w:style>
  <w:style w:type="paragraph" w:customStyle="1" w:styleId="Default">
    <w:name w:val="Default"/>
    <w:rsid w:val="002F78EE"/>
    <w:pPr>
      <w:autoSpaceDE w:val="0"/>
      <w:autoSpaceDN w:val="0"/>
      <w:adjustRightInd w:val="0"/>
    </w:pPr>
    <w:rPr>
      <w:color w:val="000000"/>
      <w:sz w:val="24"/>
      <w:szCs w:val="24"/>
    </w:rPr>
  </w:style>
  <w:style w:type="table" w:styleId="TableGrid">
    <w:name w:val="Table Grid"/>
    <w:basedOn w:val="TableNormal"/>
    <w:uiPriority w:val="39"/>
    <w:rsid w:val="00F47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2467A"/>
    <w:rPr>
      <w:rFonts w:ascii=".VnTime" w:hAnsi=".VnTime"/>
      <w:sz w:val="28"/>
      <w:lang w:val="en-GB"/>
    </w:rPr>
  </w:style>
  <w:style w:type="numbering" w:customStyle="1" w:styleId="NoList1">
    <w:name w:val="No List1"/>
    <w:next w:val="NoList"/>
    <w:uiPriority w:val="99"/>
    <w:semiHidden/>
    <w:unhideWhenUsed/>
    <w:rsid w:val="00346B92"/>
  </w:style>
  <w:style w:type="paragraph" w:customStyle="1" w:styleId="xl106">
    <w:name w:val="xl106"/>
    <w:basedOn w:val="Normal"/>
    <w:rsid w:val="00346B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107">
    <w:name w:val="xl107"/>
    <w:basedOn w:val="Normal"/>
    <w:rsid w:val="00346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108">
    <w:name w:val="xl108"/>
    <w:basedOn w:val="Normal"/>
    <w:rsid w:val="00346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val="en-US"/>
    </w:rPr>
  </w:style>
  <w:style w:type="paragraph" w:customStyle="1" w:styleId="xl109">
    <w:name w:val="xl109"/>
    <w:basedOn w:val="Normal"/>
    <w:rsid w:val="00346B92"/>
    <w:pPr>
      <w:spacing w:before="100" w:beforeAutospacing="1" w:after="100" w:afterAutospacing="1"/>
      <w:jc w:val="center"/>
      <w:textAlignment w:val="center"/>
    </w:pPr>
    <w:rPr>
      <w:rFonts w:ascii="Arial" w:hAnsi="Arial" w:cs="Arial"/>
      <w:b/>
      <w:bCs/>
      <w:sz w:val="24"/>
      <w:szCs w:val="24"/>
      <w:lang w:val="en-US"/>
    </w:rPr>
  </w:style>
  <w:style w:type="paragraph" w:customStyle="1" w:styleId="xl110">
    <w:name w:val="xl110"/>
    <w:basedOn w:val="Normal"/>
    <w:rsid w:val="00346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val="en-US"/>
    </w:rPr>
  </w:style>
  <w:style w:type="paragraph" w:customStyle="1" w:styleId="xl111">
    <w:name w:val="xl111"/>
    <w:basedOn w:val="Normal"/>
    <w:rsid w:val="00346B92"/>
    <w:pPr>
      <w:spacing w:before="100" w:beforeAutospacing="1" w:after="100" w:afterAutospacing="1"/>
      <w:jc w:val="center"/>
    </w:pPr>
    <w:rPr>
      <w:rFonts w:ascii="Arial" w:hAnsi="Arial" w:cs="Arial"/>
      <w:sz w:val="24"/>
      <w:szCs w:val="24"/>
      <w:lang w:val="en-US"/>
    </w:rPr>
  </w:style>
  <w:style w:type="paragraph" w:customStyle="1" w:styleId="xl112">
    <w:name w:val="xl112"/>
    <w:basedOn w:val="Normal"/>
    <w:rsid w:val="00346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113">
    <w:name w:val="xl113"/>
    <w:basedOn w:val="Normal"/>
    <w:rsid w:val="00346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val="en-US"/>
    </w:rPr>
  </w:style>
  <w:style w:type="paragraph" w:customStyle="1" w:styleId="xl114">
    <w:name w:val="xl114"/>
    <w:basedOn w:val="Normal"/>
    <w:rsid w:val="00346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val="en-US"/>
    </w:rPr>
  </w:style>
  <w:style w:type="paragraph" w:customStyle="1" w:styleId="xl115">
    <w:name w:val="xl115"/>
    <w:basedOn w:val="Normal"/>
    <w:rsid w:val="00346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16">
    <w:name w:val="xl116"/>
    <w:basedOn w:val="Normal"/>
    <w:rsid w:val="00346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17">
    <w:name w:val="xl117"/>
    <w:basedOn w:val="Normal"/>
    <w:rsid w:val="00346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118">
    <w:name w:val="xl118"/>
    <w:basedOn w:val="Normal"/>
    <w:rsid w:val="00346B9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19">
    <w:name w:val="xl119"/>
    <w:basedOn w:val="Normal"/>
    <w:rsid w:val="00346B9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20">
    <w:name w:val="xl120"/>
    <w:basedOn w:val="Normal"/>
    <w:rsid w:val="00346B92"/>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21">
    <w:name w:val="xl121"/>
    <w:basedOn w:val="Normal"/>
    <w:rsid w:val="00D44A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lang w:val="en-US"/>
    </w:rPr>
  </w:style>
  <w:style w:type="paragraph" w:customStyle="1" w:styleId="xl122">
    <w:name w:val="xl122"/>
    <w:basedOn w:val="Normal"/>
    <w:rsid w:val="00D44A1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lang w:val="en-US"/>
    </w:rPr>
  </w:style>
  <w:style w:type="paragraph" w:customStyle="1" w:styleId="xl123">
    <w:name w:val="xl123"/>
    <w:basedOn w:val="Normal"/>
    <w:rsid w:val="00D44A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6"/>
      <w:szCs w:val="26"/>
      <w:lang w:val="en-US"/>
    </w:rPr>
  </w:style>
  <w:style w:type="paragraph" w:customStyle="1" w:styleId="xl124">
    <w:name w:val="xl124"/>
    <w:basedOn w:val="Normal"/>
    <w:rsid w:val="00D44A16"/>
    <w:pPr>
      <w:spacing w:before="100" w:beforeAutospacing="1" w:after="100" w:afterAutospacing="1"/>
      <w:jc w:val="center"/>
    </w:pPr>
    <w:rPr>
      <w:rFonts w:ascii="Times New Roman" w:hAnsi="Times New Roman"/>
      <w:sz w:val="22"/>
      <w:szCs w:val="22"/>
      <w:lang w:val="en-US"/>
    </w:rPr>
  </w:style>
  <w:style w:type="paragraph" w:styleId="ListParagraph">
    <w:name w:val="List Paragraph"/>
    <w:basedOn w:val="Normal"/>
    <w:uiPriority w:val="34"/>
    <w:qFormat/>
    <w:rsid w:val="0006077B"/>
    <w:pPr>
      <w:spacing w:after="160" w:line="259" w:lineRule="auto"/>
      <w:ind w:left="720"/>
      <w:contextualSpacing/>
    </w:pPr>
    <w:rPr>
      <w:rFonts w:ascii="Calibri" w:eastAsia="Calibri" w:hAnsi="Calibri"/>
      <w:sz w:val="22"/>
      <w:szCs w:val="22"/>
      <w:lang w:val="en-US"/>
    </w:rPr>
  </w:style>
  <w:style w:type="character" w:customStyle="1" w:styleId="BalloonTextChar">
    <w:name w:val="Balloon Text Char"/>
    <w:link w:val="BalloonText"/>
    <w:uiPriority w:val="99"/>
    <w:semiHidden/>
    <w:rsid w:val="0006077B"/>
    <w:rPr>
      <w:rFonts w:ascii="Tahoma" w:hAnsi="Tahoma" w:cs="Tahoma"/>
      <w:sz w:val="16"/>
      <w:szCs w:val="16"/>
      <w:lang w:val="en-GB"/>
    </w:rPr>
  </w:style>
  <w:style w:type="paragraph" w:customStyle="1" w:styleId="xl125">
    <w:name w:val="xl125"/>
    <w:basedOn w:val="Normal"/>
    <w:rsid w:val="00647B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lang w:val="en-US"/>
    </w:rPr>
  </w:style>
  <w:style w:type="paragraph" w:customStyle="1" w:styleId="xl126">
    <w:name w:val="xl126"/>
    <w:basedOn w:val="Normal"/>
    <w:rsid w:val="0064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n-US"/>
    </w:rPr>
  </w:style>
  <w:style w:type="paragraph" w:customStyle="1" w:styleId="xl127">
    <w:name w:val="xl127"/>
    <w:basedOn w:val="Normal"/>
    <w:rsid w:val="0064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lang w:val="en-US"/>
    </w:rPr>
  </w:style>
  <w:style w:type="paragraph" w:customStyle="1" w:styleId="xl128">
    <w:name w:val="xl128"/>
    <w:basedOn w:val="Normal"/>
    <w:rsid w:val="00647B3E"/>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29">
    <w:name w:val="xl129"/>
    <w:basedOn w:val="Normal"/>
    <w:rsid w:val="00647B3E"/>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lang w:val="en-US"/>
    </w:rPr>
  </w:style>
  <w:style w:type="paragraph" w:customStyle="1" w:styleId="xl130">
    <w:name w:val="xl130"/>
    <w:basedOn w:val="Normal"/>
    <w:rsid w:val="00647B3E"/>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lang w:val="en-US"/>
    </w:rPr>
  </w:style>
  <w:style w:type="paragraph" w:customStyle="1" w:styleId="xl131">
    <w:name w:val="xl131"/>
    <w:basedOn w:val="Normal"/>
    <w:rsid w:val="00647B3E"/>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132">
    <w:name w:val="xl132"/>
    <w:basedOn w:val="Normal"/>
    <w:rsid w:val="00647B3E"/>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val="en-US"/>
    </w:rPr>
  </w:style>
  <w:style w:type="paragraph" w:customStyle="1" w:styleId="xl133">
    <w:name w:val="xl133"/>
    <w:basedOn w:val="Normal"/>
    <w:rsid w:val="00647B3E"/>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Times New Roman" w:hAnsi="Times New Roman"/>
      <w:sz w:val="24"/>
      <w:szCs w:val="24"/>
      <w:lang w:val="en-US"/>
    </w:rPr>
  </w:style>
  <w:style w:type="paragraph" w:customStyle="1" w:styleId="xl134">
    <w:name w:val="xl134"/>
    <w:basedOn w:val="Normal"/>
    <w:rsid w:val="00647B3E"/>
    <w:pPr>
      <w:pBdr>
        <w:top w:val="single" w:sz="4" w:space="0" w:color="auto"/>
        <w:left w:val="single" w:sz="4" w:space="0" w:color="auto"/>
        <w:right w:val="single" w:sz="4" w:space="0" w:color="auto"/>
      </w:pBdr>
      <w:shd w:val="clear" w:color="000000" w:fill="FFFF00"/>
      <w:spacing w:before="100" w:beforeAutospacing="1" w:after="100" w:afterAutospacing="1"/>
    </w:pPr>
    <w:rPr>
      <w:rFonts w:ascii="Times New Roman" w:hAnsi="Times New Roman"/>
      <w:b/>
      <w:bCs/>
      <w:sz w:val="24"/>
      <w:szCs w:val="24"/>
      <w:lang w:val="en-US"/>
    </w:rPr>
  </w:style>
  <w:style w:type="paragraph" w:customStyle="1" w:styleId="xl135">
    <w:name w:val="xl135"/>
    <w:basedOn w:val="Normal"/>
    <w:rsid w:val="00647B3E"/>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Calibri" w:hAnsi="Calibri" w:cs="Calibri"/>
      <w:sz w:val="22"/>
      <w:szCs w:val="22"/>
      <w:lang w:val="en-US"/>
    </w:rPr>
  </w:style>
  <w:style w:type="paragraph" w:customStyle="1" w:styleId="xl136">
    <w:name w:val="xl136"/>
    <w:basedOn w:val="Normal"/>
    <w:rsid w:val="00647B3E"/>
    <w:pPr>
      <w:shd w:val="clear" w:color="000000" w:fill="FFFF00"/>
      <w:spacing w:before="100" w:beforeAutospacing="1" w:after="100" w:afterAutospacing="1"/>
      <w:jc w:val="center"/>
    </w:pPr>
    <w:rPr>
      <w:rFonts w:ascii="Times New Roman" w:hAnsi="Times New Roman"/>
      <w:sz w:val="24"/>
      <w:szCs w:val="24"/>
      <w:lang w:val="en-US"/>
    </w:rPr>
  </w:style>
  <w:style w:type="paragraph" w:customStyle="1" w:styleId="xl137">
    <w:name w:val="xl137"/>
    <w:basedOn w:val="Normal"/>
    <w:rsid w:val="00647B3E"/>
    <w:pPr>
      <w:shd w:val="clear" w:color="000000" w:fill="FFFF00"/>
      <w:spacing w:before="100" w:beforeAutospacing="1" w:after="100" w:afterAutospacing="1"/>
      <w:jc w:val="center"/>
      <w:textAlignment w:val="center"/>
    </w:pPr>
    <w:rPr>
      <w:rFonts w:ascii="Times New Roman" w:hAnsi="Times New Roman"/>
      <w:sz w:val="22"/>
      <w:szCs w:val="22"/>
      <w:lang w:val="en-US"/>
    </w:rPr>
  </w:style>
  <w:style w:type="paragraph" w:customStyle="1" w:styleId="xl138">
    <w:name w:val="xl138"/>
    <w:basedOn w:val="Normal"/>
    <w:rsid w:val="00647B3E"/>
    <w:pPr>
      <w:shd w:val="clear" w:color="000000" w:fill="FFFF00"/>
      <w:spacing w:before="100" w:beforeAutospacing="1" w:after="100" w:afterAutospacing="1"/>
      <w:jc w:val="center"/>
    </w:pPr>
    <w:rPr>
      <w:rFonts w:ascii="Arial" w:hAnsi="Arial" w:cs="Arial"/>
      <w:b/>
      <w:bCs/>
      <w:sz w:val="24"/>
      <w:szCs w:val="24"/>
      <w:lang w:val="en-US"/>
    </w:rPr>
  </w:style>
  <w:style w:type="paragraph" w:customStyle="1" w:styleId="xl139">
    <w:name w:val="xl139"/>
    <w:basedOn w:val="Normal"/>
    <w:rsid w:val="00647B3E"/>
    <w:pPr>
      <w:shd w:val="clear" w:color="000000" w:fill="FFFF00"/>
      <w:spacing w:before="100" w:beforeAutospacing="1" w:after="100" w:afterAutospacing="1"/>
    </w:pPr>
    <w:rPr>
      <w:rFonts w:ascii="Arial" w:hAnsi="Arial" w:cs="Arial"/>
      <w:b/>
      <w:bCs/>
      <w:sz w:val="24"/>
      <w:szCs w:val="24"/>
      <w:lang w:val="en-US"/>
    </w:rPr>
  </w:style>
  <w:style w:type="paragraph" w:customStyle="1" w:styleId="xl140">
    <w:name w:val="xl140"/>
    <w:basedOn w:val="Normal"/>
    <w:rsid w:val="00647B3E"/>
    <w:pPr>
      <w:shd w:val="clear" w:color="000000" w:fill="FFFF00"/>
      <w:spacing w:before="100" w:beforeAutospacing="1" w:after="100" w:afterAutospacing="1"/>
    </w:pPr>
    <w:rPr>
      <w:rFonts w:ascii="Times New Roman" w:hAnsi="Times New Roman"/>
      <w:b/>
      <w:bCs/>
      <w:sz w:val="24"/>
      <w:szCs w:val="24"/>
      <w:lang w:val="en-US"/>
    </w:rPr>
  </w:style>
  <w:style w:type="paragraph" w:customStyle="1" w:styleId="xl141">
    <w:name w:val="xl141"/>
    <w:basedOn w:val="Normal"/>
    <w:rsid w:val="00647B3E"/>
    <w:pPr>
      <w:spacing w:before="100" w:beforeAutospacing="1" w:after="100" w:afterAutospacing="1"/>
    </w:pPr>
    <w:rPr>
      <w:rFonts w:ascii="Times New Roman" w:hAnsi="Times New Roman"/>
      <w:b/>
      <w:bCs/>
      <w:sz w:val="24"/>
      <w:szCs w:val="24"/>
      <w:lang w:val="en-US"/>
    </w:rPr>
  </w:style>
  <w:style w:type="paragraph" w:customStyle="1" w:styleId="xl142">
    <w:name w:val="xl142"/>
    <w:basedOn w:val="Normal"/>
    <w:rsid w:val="00647B3E"/>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val="en-US"/>
    </w:rPr>
  </w:style>
  <w:style w:type="paragraph" w:customStyle="1" w:styleId="xl143">
    <w:name w:val="xl143"/>
    <w:basedOn w:val="Normal"/>
    <w:rsid w:val="00647B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Calibri" w:hAnsi="Calibri" w:cs="Calibri"/>
      <w:b/>
      <w:bCs/>
      <w:sz w:val="22"/>
      <w:szCs w:val="22"/>
      <w:lang w:val="en-US"/>
    </w:rPr>
  </w:style>
  <w:style w:type="paragraph" w:customStyle="1" w:styleId="xl144">
    <w:name w:val="xl144"/>
    <w:basedOn w:val="Normal"/>
    <w:rsid w:val="00647B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24"/>
      <w:szCs w:val="24"/>
      <w:lang w:val="en-US"/>
    </w:rPr>
  </w:style>
  <w:style w:type="paragraph" w:customStyle="1" w:styleId="xl145">
    <w:name w:val="xl145"/>
    <w:basedOn w:val="Normal"/>
    <w:rsid w:val="00647B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Calibri" w:hAnsi="Calibri" w:cs="Calibri"/>
      <w:sz w:val="22"/>
      <w:szCs w:val="22"/>
      <w:lang w:val="en-US"/>
    </w:rPr>
  </w:style>
  <w:style w:type="paragraph" w:customStyle="1" w:styleId="xl146">
    <w:name w:val="xl146"/>
    <w:basedOn w:val="Normal"/>
    <w:rsid w:val="00647B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sz w:val="24"/>
      <w:szCs w:val="24"/>
      <w:lang w:val="en-US"/>
    </w:rPr>
  </w:style>
  <w:style w:type="paragraph" w:customStyle="1" w:styleId="xl147">
    <w:name w:val="xl147"/>
    <w:basedOn w:val="Normal"/>
    <w:rsid w:val="00647B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lang w:val="en-US"/>
    </w:rPr>
  </w:style>
  <w:style w:type="paragraph" w:customStyle="1" w:styleId="xl148">
    <w:name w:val="xl148"/>
    <w:basedOn w:val="Normal"/>
    <w:rsid w:val="00647B3E"/>
    <w:pPr>
      <w:shd w:val="clear" w:color="000000" w:fill="FFFF00"/>
      <w:spacing w:before="100" w:beforeAutospacing="1" w:after="100" w:afterAutospacing="1"/>
    </w:pPr>
    <w:rPr>
      <w:rFonts w:ascii="Calibri" w:hAnsi="Calibri" w:cs="Calibri"/>
      <w:sz w:val="22"/>
      <w:szCs w:val="22"/>
      <w:lang w:val="en-US"/>
    </w:rPr>
  </w:style>
  <w:style w:type="paragraph" w:customStyle="1" w:styleId="xl149">
    <w:name w:val="xl149"/>
    <w:basedOn w:val="Normal"/>
    <w:rsid w:val="00647B3E"/>
    <w:pPr>
      <w:shd w:val="clear" w:color="000000" w:fill="FFFF00"/>
      <w:spacing w:before="100" w:beforeAutospacing="1" w:after="100" w:afterAutospacing="1"/>
    </w:pPr>
    <w:rPr>
      <w:rFonts w:ascii="Arial" w:hAnsi="Arial" w:cs="Arial"/>
      <w:sz w:val="24"/>
      <w:szCs w:val="24"/>
      <w:lang w:val="en-US"/>
    </w:rPr>
  </w:style>
  <w:style w:type="paragraph" w:customStyle="1" w:styleId="xl150">
    <w:name w:val="xl150"/>
    <w:basedOn w:val="Normal"/>
    <w:rsid w:val="00647B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2"/>
      <w:szCs w:val="22"/>
      <w:lang w:val="en-US"/>
    </w:rPr>
  </w:style>
  <w:style w:type="paragraph" w:customStyle="1" w:styleId="xl151">
    <w:name w:val="xl151"/>
    <w:basedOn w:val="Normal"/>
    <w:rsid w:val="00647B3E"/>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152">
    <w:name w:val="xl152"/>
    <w:basedOn w:val="Normal"/>
    <w:rsid w:val="00647B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53">
    <w:name w:val="xl153"/>
    <w:basedOn w:val="Normal"/>
    <w:rsid w:val="00647B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54">
    <w:name w:val="xl154"/>
    <w:basedOn w:val="Normal"/>
    <w:rsid w:val="00647B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lang w:val="en-US"/>
    </w:rPr>
  </w:style>
  <w:style w:type="paragraph" w:customStyle="1" w:styleId="xl155">
    <w:name w:val="xl155"/>
    <w:basedOn w:val="Normal"/>
    <w:rsid w:val="00647B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56">
    <w:name w:val="xl156"/>
    <w:basedOn w:val="Normal"/>
    <w:rsid w:val="00647B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lang w:val="en-US"/>
    </w:rPr>
  </w:style>
  <w:style w:type="character" w:styleId="Strong">
    <w:name w:val="Strong"/>
    <w:uiPriority w:val="22"/>
    <w:qFormat/>
    <w:rsid w:val="00991F5D"/>
    <w:rPr>
      <w:b/>
      <w:bCs/>
    </w:rPr>
  </w:style>
  <w:style w:type="paragraph" w:customStyle="1" w:styleId="font7">
    <w:name w:val="font7"/>
    <w:basedOn w:val="Normal"/>
    <w:rsid w:val="006477A4"/>
    <w:pPr>
      <w:spacing w:before="100" w:beforeAutospacing="1" w:after="100" w:afterAutospacing="1"/>
    </w:pPr>
    <w:rPr>
      <w:rFonts w:ascii="Times New Roman" w:hAnsi="Times New Roman"/>
      <w:color w:val="000000"/>
      <w:sz w:val="24"/>
      <w:szCs w:val="24"/>
      <w:lang w:val="en-US"/>
    </w:rPr>
  </w:style>
  <w:style w:type="paragraph" w:customStyle="1" w:styleId="xl63">
    <w:name w:val="xl63"/>
    <w:basedOn w:val="Normal"/>
    <w:rsid w:val="006477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lang w:val="en-US"/>
    </w:rPr>
  </w:style>
  <w:style w:type="paragraph" w:customStyle="1" w:styleId="xl64">
    <w:name w:val="xl64"/>
    <w:basedOn w:val="Normal"/>
    <w:rsid w:val="006477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C58"/>
    <w:rPr>
      <w:rFonts w:ascii=".VnTime" w:hAnsi=".VnTime"/>
      <w:sz w:val="28"/>
      <w:lang w:val="en-GB"/>
    </w:rPr>
  </w:style>
  <w:style w:type="paragraph" w:styleId="Heading1">
    <w:name w:val="heading 1"/>
    <w:basedOn w:val="Normal"/>
    <w:next w:val="Normal"/>
    <w:qFormat/>
    <w:pPr>
      <w:keepNext/>
      <w:spacing w:before="120"/>
      <w:jc w:val="center"/>
      <w:outlineLvl w:val="0"/>
    </w:pPr>
    <w:rPr>
      <w:rFonts w:ascii=".VnTimeH" w:hAnsi=".VnTimeH"/>
      <w:b/>
      <w:color w:val="000000"/>
      <w:sz w:val="24"/>
    </w:rPr>
  </w:style>
  <w:style w:type="paragraph" w:styleId="Heading2">
    <w:name w:val="heading 2"/>
    <w:basedOn w:val="Normal"/>
    <w:next w:val="Normal"/>
    <w:qFormat/>
    <w:pPr>
      <w:keepNext/>
      <w:spacing w:before="120"/>
      <w:jc w:val="center"/>
      <w:outlineLvl w:val="1"/>
    </w:pPr>
    <w:rPr>
      <w:rFonts w:ascii=".VnTimeH" w:hAnsi=".VnTimeH"/>
      <w:b/>
      <w:sz w:val="24"/>
    </w:rPr>
  </w:style>
  <w:style w:type="paragraph" w:styleId="Heading3">
    <w:name w:val="heading 3"/>
    <w:basedOn w:val="Normal"/>
    <w:next w:val="Normal"/>
    <w:qFormat/>
    <w:pPr>
      <w:keepNext/>
      <w:spacing w:before="120"/>
      <w:jc w:val="center"/>
      <w:outlineLvl w:val="2"/>
    </w:pPr>
    <w:rPr>
      <w:i/>
      <w:iCs/>
    </w:rPr>
  </w:style>
  <w:style w:type="paragraph" w:styleId="Heading4">
    <w:name w:val="heading 4"/>
    <w:basedOn w:val="Normal"/>
    <w:next w:val="Normal"/>
    <w:qFormat/>
    <w:pPr>
      <w:keepNext/>
      <w:jc w:val="both"/>
      <w:outlineLvl w:val="3"/>
    </w:pPr>
    <w:rPr>
      <w:b/>
      <w:bCs/>
      <w:i/>
      <w:iCs/>
      <w:sz w:val="24"/>
    </w:rPr>
  </w:style>
  <w:style w:type="paragraph" w:styleId="Heading5">
    <w:name w:val="heading 5"/>
    <w:basedOn w:val="Normal"/>
    <w:next w:val="Normal"/>
    <w:qFormat/>
    <w:pPr>
      <w:keepNext/>
      <w:jc w:val="center"/>
      <w:outlineLvl w:val="4"/>
    </w:pPr>
    <w:rPr>
      <w:rFonts w:ascii=".VnTimeH" w:hAnsi=".VnTimeH"/>
      <w:b/>
      <w:bCs/>
      <w:sz w:val="32"/>
    </w:rPr>
  </w:style>
  <w:style w:type="paragraph" w:styleId="Heading6">
    <w:name w:val="heading 6"/>
    <w:basedOn w:val="Normal"/>
    <w:next w:val="Normal"/>
    <w:qFormat/>
    <w:pPr>
      <w:keepNext/>
      <w:ind w:left="340" w:firstLine="284"/>
      <w:outlineLvl w:val="5"/>
    </w:pPr>
    <w:rPr>
      <w:rFonts w:ascii=".VnTimeH" w:hAnsi=".VnTimeH"/>
      <w:b/>
      <w:sz w:val="26"/>
    </w:rPr>
  </w:style>
  <w:style w:type="paragraph" w:styleId="Heading7">
    <w:name w:val="heading 7"/>
    <w:basedOn w:val="Normal"/>
    <w:next w:val="Normal"/>
    <w:qFormat/>
    <w:pPr>
      <w:keepNext/>
      <w:ind w:left="2880"/>
      <w:outlineLvl w:val="6"/>
    </w:pPr>
    <w:rPr>
      <w:b/>
      <w:bCs/>
    </w:rPr>
  </w:style>
  <w:style w:type="paragraph" w:styleId="Heading8">
    <w:name w:val="heading 8"/>
    <w:basedOn w:val="Normal"/>
    <w:next w:val="Normal"/>
    <w:qFormat/>
    <w:pPr>
      <w:keepNext/>
      <w:ind w:left="2880"/>
      <w:jc w:val="center"/>
      <w:outlineLvl w:val="7"/>
    </w:pPr>
    <w:rPr>
      <w:rFonts w:ascii=".VnTimeH" w:hAnsi=".VnTimeH"/>
      <w:b/>
      <w:bCs/>
    </w:rPr>
  </w:style>
  <w:style w:type="paragraph" w:styleId="Heading9">
    <w:name w:val="heading 9"/>
    <w:basedOn w:val="Normal"/>
    <w:next w:val="Normal"/>
    <w:qFormat/>
    <w:pPr>
      <w:keepNext/>
      <w:spacing w:before="60" w:after="40"/>
      <w:outlineLvl w:val="8"/>
    </w:pPr>
    <w:rPr>
      <w:rFonts w:ascii=".VnTimeH" w:hAnsi=".VnTimeH"/>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link w:val="BodyTextIndentChar"/>
    <w:pPr>
      <w:spacing w:before="120" w:line="360" w:lineRule="atLeast"/>
      <w:ind w:firstLine="567"/>
      <w:jc w:val="both"/>
    </w:pPr>
    <w:rPr>
      <w:lang w:eastAsia="x-none"/>
    </w:rPr>
  </w:style>
  <w:style w:type="paragraph" w:styleId="Caption">
    <w:name w:val="caption"/>
    <w:basedOn w:val="Normal"/>
    <w:next w:val="Normal"/>
    <w:qFormat/>
    <w:pPr>
      <w:spacing w:before="120"/>
      <w:jc w:val="center"/>
    </w:pPr>
    <w:rPr>
      <w:rFonts w:ascii=".VnTimeH" w:hAnsi=".VnTimeH"/>
      <w:b/>
      <w:bCs/>
    </w:rPr>
  </w:style>
  <w:style w:type="paragraph" w:styleId="BodyText">
    <w:name w:val="Body Text"/>
    <w:basedOn w:val="Normal"/>
    <w:pPr>
      <w:spacing w:before="120"/>
      <w:jc w:val="center"/>
    </w:pPr>
  </w:style>
  <w:style w:type="paragraph" w:styleId="BodyTextIndent2">
    <w:name w:val="Body Text Indent 2"/>
    <w:basedOn w:val="Normal"/>
    <w:pPr>
      <w:spacing w:before="60" w:after="60"/>
      <w:ind w:left="340" w:firstLine="340"/>
      <w:jc w:val="both"/>
    </w:pPr>
  </w:style>
  <w:style w:type="paragraph" w:styleId="BodyTextIndent3">
    <w:name w:val="Body Text Indent 3"/>
    <w:basedOn w:val="Normal"/>
    <w:pPr>
      <w:ind w:left="340" w:firstLine="340"/>
    </w:pPr>
  </w:style>
  <w:style w:type="paragraph" w:styleId="BodyText2">
    <w:name w:val="Body Text 2"/>
    <w:basedOn w:val="Normal"/>
    <w:pPr>
      <w:spacing w:before="120"/>
      <w:jc w:val="center"/>
    </w:pPr>
    <w:rPr>
      <w:rFonts w:ascii=".VnTimeH" w:hAnsi=".VnTimeH"/>
      <w:b/>
      <w:sz w:val="26"/>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styleId="PageNumber">
    <w:name w:val="page number"/>
    <w:basedOn w:val="DefaultParagraphFont"/>
  </w:style>
  <w:style w:type="paragraph" w:styleId="BalloonText">
    <w:name w:val="Balloon Text"/>
    <w:basedOn w:val="Normal"/>
    <w:link w:val="BalloonTextChar"/>
    <w:uiPriority w:val="99"/>
    <w:semiHidden/>
    <w:rsid w:val="00C028F0"/>
    <w:rPr>
      <w:rFonts w:ascii="Tahoma" w:hAnsi="Tahoma" w:cs="Tahoma"/>
      <w:sz w:val="16"/>
      <w:szCs w:val="16"/>
    </w:rPr>
  </w:style>
  <w:style w:type="paragraph" w:styleId="Title">
    <w:name w:val="Title"/>
    <w:basedOn w:val="Normal"/>
    <w:link w:val="TitleChar"/>
    <w:qFormat/>
    <w:rsid w:val="00426FA7"/>
    <w:pPr>
      <w:jc w:val="center"/>
    </w:pPr>
    <w:rPr>
      <w:rFonts w:ascii=".VnTimeH" w:hAnsi=".VnTimeH"/>
      <w:b/>
      <w:bCs/>
      <w:sz w:val="26"/>
      <w:szCs w:val="24"/>
      <w:lang w:val="en-US"/>
    </w:rPr>
  </w:style>
  <w:style w:type="character" w:customStyle="1" w:styleId="TitleChar">
    <w:name w:val="Title Char"/>
    <w:link w:val="Title"/>
    <w:rsid w:val="00426FA7"/>
    <w:rPr>
      <w:rFonts w:ascii=".VnTimeH" w:hAnsi=".VnTimeH"/>
      <w:b/>
      <w:bCs/>
      <w:sz w:val="26"/>
      <w:szCs w:val="24"/>
    </w:rPr>
  </w:style>
  <w:style w:type="paragraph" w:customStyle="1" w:styleId="font5">
    <w:name w:val="font5"/>
    <w:basedOn w:val="Normal"/>
    <w:rsid w:val="00552291"/>
    <w:pPr>
      <w:spacing w:before="100" w:beforeAutospacing="1" w:after="100" w:afterAutospacing="1"/>
    </w:pPr>
    <w:rPr>
      <w:rFonts w:ascii="Times New Roman" w:hAnsi="Times New Roman"/>
      <w:b/>
      <w:bCs/>
      <w:color w:val="FF0000"/>
      <w:sz w:val="24"/>
      <w:szCs w:val="24"/>
      <w:lang w:val="en-US"/>
    </w:rPr>
  </w:style>
  <w:style w:type="paragraph" w:customStyle="1" w:styleId="font6">
    <w:name w:val="font6"/>
    <w:basedOn w:val="Normal"/>
    <w:rsid w:val="00552291"/>
    <w:pPr>
      <w:spacing w:before="100" w:beforeAutospacing="1" w:after="100" w:afterAutospacing="1"/>
    </w:pPr>
    <w:rPr>
      <w:rFonts w:ascii="Times New Roman" w:hAnsi="Times New Roman"/>
      <w:b/>
      <w:bCs/>
      <w:color w:val="FF0000"/>
      <w:sz w:val="24"/>
      <w:szCs w:val="24"/>
      <w:lang w:val="en-US"/>
    </w:rPr>
  </w:style>
  <w:style w:type="paragraph" w:customStyle="1" w:styleId="xl65">
    <w:name w:val="xl65"/>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color w:val="000000"/>
      <w:sz w:val="24"/>
      <w:szCs w:val="24"/>
      <w:lang w:val="en-US"/>
    </w:rPr>
  </w:style>
  <w:style w:type="paragraph" w:customStyle="1" w:styleId="xl66">
    <w:name w:val="xl66"/>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sz w:val="24"/>
      <w:szCs w:val="24"/>
      <w:lang w:val="en-US"/>
    </w:rPr>
  </w:style>
  <w:style w:type="paragraph" w:customStyle="1" w:styleId="xl67">
    <w:name w:val="xl67"/>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color w:val="FF0000"/>
      <w:sz w:val="24"/>
      <w:szCs w:val="24"/>
      <w:lang w:val="en-US"/>
    </w:rPr>
  </w:style>
  <w:style w:type="paragraph" w:customStyle="1" w:styleId="xl68">
    <w:name w:val="xl68"/>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lang w:val="en-US"/>
    </w:rPr>
  </w:style>
  <w:style w:type="paragraph" w:customStyle="1" w:styleId="xl69">
    <w:name w:val="xl69"/>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val="en-US"/>
    </w:rPr>
  </w:style>
  <w:style w:type="paragraph" w:customStyle="1" w:styleId="xl70">
    <w:name w:val="xl70"/>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000000"/>
      <w:sz w:val="24"/>
      <w:szCs w:val="24"/>
      <w:lang w:val="en-US"/>
    </w:rPr>
  </w:style>
  <w:style w:type="paragraph" w:customStyle="1" w:styleId="xl71">
    <w:name w:val="xl71"/>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993300"/>
      <w:sz w:val="24"/>
      <w:szCs w:val="24"/>
      <w:lang w:val="en-US"/>
    </w:rPr>
  </w:style>
  <w:style w:type="paragraph" w:customStyle="1" w:styleId="xl72">
    <w:name w:val="xl72"/>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993300"/>
      <w:sz w:val="24"/>
      <w:szCs w:val="24"/>
      <w:lang w:val="en-US"/>
    </w:rPr>
  </w:style>
  <w:style w:type="paragraph" w:customStyle="1" w:styleId="xl73">
    <w:name w:val="xl73"/>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val="en-US"/>
    </w:rPr>
  </w:style>
  <w:style w:type="paragraph" w:customStyle="1" w:styleId="xl74">
    <w:name w:val="xl74"/>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color w:val="FF6600"/>
      <w:sz w:val="24"/>
      <w:szCs w:val="24"/>
      <w:lang w:val="en-US"/>
    </w:rPr>
  </w:style>
  <w:style w:type="paragraph" w:customStyle="1" w:styleId="xl75">
    <w:name w:val="xl75"/>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b/>
      <w:bCs/>
      <w:color w:val="FF0000"/>
      <w:sz w:val="24"/>
      <w:szCs w:val="24"/>
      <w:lang w:val="en-US"/>
    </w:rPr>
  </w:style>
  <w:style w:type="paragraph" w:customStyle="1" w:styleId="xl76">
    <w:name w:val="xl76"/>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b/>
      <w:bCs/>
      <w:color w:val="993300"/>
      <w:sz w:val="24"/>
      <w:szCs w:val="24"/>
      <w:lang w:val="en-US"/>
    </w:rPr>
  </w:style>
  <w:style w:type="paragraph" w:customStyle="1" w:styleId="xl77">
    <w:name w:val="xl77"/>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lang w:val="en-US"/>
    </w:rPr>
  </w:style>
  <w:style w:type="paragraph" w:customStyle="1" w:styleId="xl78">
    <w:name w:val="xl78"/>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lang w:val="en-US"/>
    </w:rPr>
  </w:style>
  <w:style w:type="paragraph" w:customStyle="1" w:styleId="xl79">
    <w:name w:val="xl79"/>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b/>
      <w:bCs/>
      <w:color w:val="000000"/>
      <w:sz w:val="24"/>
      <w:szCs w:val="24"/>
      <w:lang w:val="en-US"/>
    </w:rPr>
  </w:style>
  <w:style w:type="paragraph" w:customStyle="1" w:styleId="xl80">
    <w:name w:val="xl80"/>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8000"/>
      <w:sz w:val="24"/>
      <w:szCs w:val="24"/>
      <w:lang w:val="en-US"/>
    </w:rPr>
  </w:style>
  <w:style w:type="paragraph" w:customStyle="1" w:styleId="xl81">
    <w:name w:val="xl81"/>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993300"/>
      <w:sz w:val="24"/>
      <w:szCs w:val="24"/>
      <w:lang w:val="en-US"/>
    </w:rPr>
  </w:style>
  <w:style w:type="paragraph" w:customStyle="1" w:styleId="xl82">
    <w:name w:val="xl82"/>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83">
    <w:name w:val="xl83"/>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4"/>
      <w:szCs w:val="24"/>
      <w:lang w:val="en-US"/>
    </w:rPr>
  </w:style>
  <w:style w:type="paragraph" w:customStyle="1" w:styleId="xl84">
    <w:name w:val="xl84"/>
    <w:basedOn w:val="Normal"/>
    <w:rsid w:val="00552291"/>
    <w:pPr>
      <w:spacing w:before="100" w:beforeAutospacing="1" w:after="100" w:afterAutospacing="1"/>
    </w:pPr>
    <w:rPr>
      <w:rFonts w:ascii="Times New Roman" w:hAnsi="Times New Roman"/>
      <w:color w:val="000000"/>
      <w:sz w:val="24"/>
      <w:szCs w:val="24"/>
      <w:lang w:val="en-US"/>
    </w:rPr>
  </w:style>
  <w:style w:type="paragraph" w:customStyle="1" w:styleId="xl85">
    <w:name w:val="xl85"/>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sz w:val="24"/>
      <w:szCs w:val="24"/>
      <w:lang w:val="en-US"/>
    </w:rPr>
  </w:style>
  <w:style w:type="paragraph" w:customStyle="1" w:styleId="xl86">
    <w:name w:val="xl86"/>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sz w:val="24"/>
      <w:szCs w:val="24"/>
      <w:lang w:val="en-US"/>
    </w:rPr>
  </w:style>
  <w:style w:type="paragraph" w:customStyle="1" w:styleId="xl87">
    <w:name w:val="xl87"/>
    <w:basedOn w:val="Normal"/>
    <w:rsid w:val="00552291"/>
    <w:pPr>
      <w:spacing w:before="100" w:beforeAutospacing="1" w:after="100" w:afterAutospacing="1"/>
    </w:pPr>
    <w:rPr>
      <w:rFonts w:ascii="Times New Roman" w:hAnsi="Times New Roman"/>
      <w:b/>
      <w:bCs/>
      <w:color w:val="000000"/>
      <w:sz w:val="24"/>
      <w:szCs w:val="24"/>
      <w:lang w:val="en-US"/>
    </w:rPr>
  </w:style>
  <w:style w:type="paragraph" w:customStyle="1" w:styleId="xl88">
    <w:name w:val="xl88"/>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4"/>
      <w:szCs w:val="24"/>
      <w:lang w:val="en-US"/>
    </w:rPr>
  </w:style>
  <w:style w:type="paragraph" w:customStyle="1" w:styleId="xl89">
    <w:name w:val="xl89"/>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90">
    <w:name w:val="xl90"/>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000000"/>
      <w:sz w:val="24"/>
      <w:szCs w:val="24"/>
      <w:lang w:val="en-US"/>
    </w:rPr>
  </w:style>
  <w:style w:type="paragraph" w:customStyle="1" w:styleId="xl91">
    <w:name w:val="xl91"/>
    <w:basedOn w:val="Normal"/>
    <w:rsid w:val="00552291"/>
    <w:pPr>
      <w:spacing w:before="100" w:beforeAutospacing="1" w:after="100" w:afterAutospacing="1"/>
      <w:textAlignment w:val="top"/>
    </w:pPr>
    <w:rPr>
      <w:rFonts w:ascii="Times New Roman" w:hAnsi="Times New Roman"/>
      <w:b/>
      <w:bCs/>
      <w:color w:val="000000"/>
      <w:sz w:val="24"/>
      <w:szCs w:val="24"/>
      <w:lang w:val="en-US"/>
    </w:rPr>
  </w:style>
  <w:style w:type="paragraph" w:customStyle="1" w:styleId="xl92">
    <w:name w:val="xl92"/>
    <w:basedOn w:val="Normal"/>
    <w:rsid w:val="00552291"/>
    <w:pPr>
      <w:spacing w:before="100" w:beforeAutospacing="1" w:after="100" w:afterAutospacing="1"/>
      <w:textAlignment w:val="top"/>
    </w:pPr>
    <w:rPr>
      <w:rFonts w:ascii="Times New Roman" w:hAnsi="Times New Roman"/>
      <w:b/>
      <w:bCs/>
      <w:color w:val="FF0000"/>
      <w:sz w:val="24"/>
      <w:szCs w:val="24"/>
      <w:lang w:val="en-US"/>
    </w:rPr>
  </w:style>
  <w:style w:type="paragraph" w:customStyle="1" w:styleId="xl93">
    <w:name w:val="xl93"/>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6600"/>
      <w:sz w:val="24"/>
      <w:szCs w:val="24"/>
      <w:lang w:val="en-US"/>
    </w:rPr>
  </w:style>
  <w:style w:type="paragraph" w:customStyle="1" w:styleId="xl94">
    <w:name w:val="xl94"/>
    <w:basedOn w:val="Normal"/>
    <w:rsid w:val="00552291"/>
    <w:pPr>
      <w:spacing w:before="100" w:beforeAutospacing="1" w:after="100" w:afterAutospacing="1"/>
    </w:pPr>
    <w:rPr>
      <w:rFonts w:ascii="Times New Roman" w:hAnsi="Times New Roman"/>
      <w:color w:val="FF6600"/>
      <w:sz w:val="24"/>
      <w:szCs w:val="24"/>
      <w:lang w:val="en-US"/>
    </w:rPr>
  </w:style>
  <w:style w:type="paragraph" w:customStyle="1" w:styleId="xl95">
    <w:name w:val="xl95"/>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6600"/>
      <w:sz w:val="24"/>
      <w:szCs w:val="24"/>
      <w:lang w:val="en-US"/>
    </w:rPr>
  </w:style>
  <w:style w:type="paragraph" w:customStyle="1" w:styleId="xl96">
    <w:name w:val="xl96"/>
    <w:basedOn w:val="Normal"/>
    <w:rsid w:val="00552291"/>
    <w:pPr>
      <w:spacing w:before="100" w:beforeAutospacing="1" w:after="100" w:afterAutospacing="1"/>
      <w:textAlignment w:val="top"/>
    </w:pPr>
    <w:rPr>
      <w:rFonts w:ascii="Times New Roman" w:hAnsi="Times New Roman"/>
      <w:color w:val="000000"/>
      <w:sz w:val="24"/>
      <w:szCs w:val="24"/>
      <w:lang w:val="en-US"/>
    </w:rPr>
  </w:style>
  <w:style w:type="paragraph" w:customStyle="1" w:styleId="xl97">
    <w:name w:val="xl97"/>
    <w:basedOn w:val="Normal"/>
    <w:rsid w:val="00552291"/>
    <w:pPr>
      <w:spacing w:before="100" w:beforeAutospacing="1" w:after="100" w:afterAutospacing="1"/>
    </w:pPr>
    <w:rPr>
      <w:rFonts w:ascii="Times New Roman" w:hAnsi="Times New Roman"/>
      <w:color w:val="000000"/>
      <w:sz w:val="24"/>
      <w:szCs w:val="24"/>
      <w:lang w:val="en-US"/>
    </w:rPr>
  </w:style>
  <w:style w:type="paragraph" w:customStyle="1" w:styleId="xl98">
    <w:name w:val="xl98"/>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lang w:val="en-US"/>
    </w:rPr>
  </w:style>
  <w:style w:type="paragraph" w:customStyle="1" w:styleId="xl99">
    <w:name w:val="xl99"/>
    <w:basedOn w:val="Normal"/>
    <w:rsid w:val="00552291"/>
    <w:pPr>
      <w:spacing w:before="100" w:beforeAutospacing="1" w:after="100" w:afterAutospacing="1"/>
      <w:jc w:val="center"/>
      <w:textAlignment w:val="center"/>
    </w:pPr>
    <w:rPr>
      <w:rFonts w:ascii="Times New Roman" w:hAnsi="Times New Roman"/>
      <w:b/>
      <w:bCs/>
      <w:color w:val="000000"/>
      <w:sz w:val="24"/>
      <w:szCs w:val="24"/>
      <w:lang w:val="en-US"/>
    </w:rPr>
  </w:style>
  <w:style w:type="paragraph" w:customStyle="1" w:styleId="xl100">
    <w:name w:val="xl100"/>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lang w:val="en-US"/>
    </w:rPr>
  </w:style>
  <w:style w:type="paragraph" w:customStyle="1" w:styleId="xl101">
    <w:name w:val="xl101"/>
    <w:basedOn w:val="Normal"/>
    <w:rsid w:val="00552291"/>
    <w:pPr>
      <w:spacing w:before="100" w:beforeAutospacing="1" w:after="100" w:afterAutospacing="1"/>
      <w:jc w:val="center"/>
    </w:pPr>
    <w:rPr>
      <w:rFonts w:ascii="Times New Roman" w:hAnsi="Times New Roman"/>
      <w:b/>
      <w:bCs/>
      <w:color w:val="FF0000"/>
      <w:sz w:val="24"/>
      <w:szCs w:val="24"/>
      <w:lang w:val="en-US"/>
    </w:rPr>
  </w:style>
  <w:style w:type="paragraph" w:customStyle="1" w:styleId="xl102">
    <w:name w:val="xl102"/>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lang w:val="en-US"/>
    </w:rPr>
  </w:style>
  <w:style w:type="paragraph" w:customStyle="1" w:styleId="xl103">
    <w:name w:val="xl103"/>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szCs w:val="24"/>
      <w:lang w:val="en-US"/>
    </w:rPr>
  </w:style>
  <w:style w:type="paragraph" w:customStyle="1" w:styleId="xl104">
    <w:name w:val="xl104"/>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sz w:val="24"/>
      <w:szCs w:val="24"/>
      <w:lang w:val="en-US"/>
    </w:rPr>
  </w:style>
  <w:style w:type="paragraph" w:customStyle="1" w:styleId="xl105">
    <w:name w:val="xl105"/>
    <w:basedOn w:val="Normal"/>
    <w:rsid w:val="005522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sz w:val="24"/>
      <w:szCs w:val="24"/>
      <w:lang w:val="en-US"/>
    </w:rPr>
  </w:style>
  <w:style w:type="character" w:customStyle="1" w:styleId="BodyTextIndentChar">
    <w:name w:val="Body Text Indent Char"/>
    <w:link w:val="BodyTextIndent"/>
    <w:rsid w:val="00B7544F"/>
    <w:rPr>
      <w:rFonts w:ascii=".VnTime" w:hAnsi=".VnTime"/>
      <w:sz w:val="28"/>
      <w:lang w:val="en-GB"/>
    </w:rPr>
  </w:style>
  <w:style w:type="paragraph" w:customStyle="1" w:styleId="Default">
    <w:name w:val="Default"/>
    <w:rsid w:val="002F78EE"/>
    <w:pPr>
      <w:autoSpaceDE w:val="0"/>
      <w:autoSpaceDN w:val="0"/>
      <w:adjustRightInd w:val="0"/>
    </w:pPr>
    <w:rPr>
      <w:color w:val="000000"/>
      <w:sz w:val="24"/>
      <w:szCs w:val="24"/>
    </w:rPr>
  </w:style>
  <w:style w:type="table" w:styleId="TableGrid">
    <w:name w:val="Table Grid"/>
    <w:basedOn w:val="TableNormal"/>
    <w:uiPriority w:val="39"/>
    <w:rsid w:val="00F47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2467A"/>
    <w:rPr>
      <w:rFonts w:ascii=".VnTime" w:hAnsi=".VnTime"/>
      <w:sz w:val="28"/>
      <w:lang w:val="en-GB"/>
    </w:rPr>
  </w:style>
  <w:style w:type="numbering" w:customStyle="1" w:styleId="NoList1">
    <w:name w:val="No List1"/>
    <w:next w:val="NoList"/>
    <w:uiPriority w:val="99"/>
    <w:semiHidden/>
    <w:unhideWhenUsed/>
    <w:rsid w:val="00346B92"/>
  </w:style>
  <w:style w:type="paragraph" w:customStyle="1" w:styleId="xl106">
    <w:name w:val="xl106"/>
    <w:basedOn w:val="Normal"/>
    <w:rsid w:val="00346B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107">
    <w:name w:val="xl107"/>
    <w:basedOn w:val="Normal"/>
    <w:rsid w:val="00346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108">
    <w:name w:val="xl108"/>
    <w:basedOn w:val="Normal"/>
    <w:rsid w:val="00346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val="en-US"/>
    </w:rPr>
  </w:style>
  <w:style w:type="paragraph" w:customStyle="1" w:styleId="xl109">
    <w:name w:val="xl109"/>
    <w:basedOn w:val="Normal"/>
    <w:rsid w:val="00346B92"/>
    <w:pPr>
      <w:spacing w:before="100" w:beforeAutospacing="1" w:after="100" w:afterAutospacing="1"/>
      <w:jc w:val="center"/>
      <w:textAlignment w:val="center"/>
    </w:pPr>
    <w:rPr>
      <w:rFonts w:ascii="Arial" w:hAnsi="Arial" w:cs="Arial"/>
      <w:b/>
      <w:bCs/>
      <w:sz w:val="24"/>
      <w:szCs w:val="24"/>
      <w:lang w:val="en-US"/>
    </w:rPr>
  </w:style>
  <w:style w:type="paragraph" w:customStyle="1" w:styleId="xl110">
    <w:name w:val="xl110"/>
    <w:basedOn w:val="Normal"/>
    <w:rsid w:val="00346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val="en-US"/>
    </w:rPr>
  </w:style>
  <w:style w:type="paragraph" w:customStyle="1" w:styleId="xl111">
    <w:name w:val="xl111"/>
    <w:basedOn w:val="Normal"/>
    <w:rsid w:val="00346B92"/>
    <w:pPr>
      <w:spacing w:before="100" w:beforeAutospacing="1" w:after="100" w:afterAutospacing="1"/>
      <w:jc w:val="center"/>
    </w:pPr>
    <w:rPr>
      <w:rFonts w:ascii="Arial" w:hAnsi="Arial" w:cs="Arial"/>
      <w:sz w:val="24"/>
      <w:szCs w:val="24"/>
      <w:lang w:val="en-US"/>
    </w:rPr>
  </w:style>
  <w:style w:type="paragraph" w:customStyle="1" w:styleId="xl112">
    <w:name w:val="xl112"/>
    <w:basedOn w:val="Normal"/>
    <w:rsid w:val="00346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113">
    <w:name w:val="xl113"/>
    <w:basedOn w:val="Normal"/>
    <w:rsid w:val="00346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val="en-US"/>
    </w:rPr>
  </w:style>
  <w:style w:type="paragraph" w:customStyle="1" w:styleId="xl114">
    <w:name w:val="xl114"/>
    <w:basedOn w:val="Normal"/>
    <w:rsid w:val="00346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val="en-US"/>
    </w:rPr>
  </w:style>
  <w:style w:type="paragraph" w:customStyle="1" w:styleId="xl115">
    <w:name w:val="xl115"/>
    <w:basedOn w:val="Normal"/>
    <w:rsid w:val="00346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16">
    <w:name w:val="xl116"/>
    <w:basedOn w:val="Normal"/>
    <w:rsid w:val="00346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17">
    <w:name w:val="xl117"/>
    <w:basedOn w:val="Normal"/>
    <w:rsid w:val="00346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118">
    <w:name w:val="xl118"/>
    <w:basedOn w:val="Normal"/>
    <w:rsid w:val="00346B9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19">
    <w:name w:val="xl119"/>
    <w:basedOn w:val="Normal"/>
    <w:rsid w:val="00346B9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20">
    <w:name w:val="xl120"/>
    <w:basedOn w:val="Normal"/>
    <w:rsid w:val="00346B92"/>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21">
    <w:name w:val="xl121"/>
    <w:basedOn w:val="Normal"/>
    <w:rsid w:val="00D44A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lang w:val="en-US"/>
    </w:rPr>
  </w:style>
  <w:style w:type="paragraph" w:customStyle="1" w:styleId="xl122">
    <w:name w:val="xl122"/>
    <w:basedOn w:val="Normal"/>
    <w:rsid w:val="00D44A1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lang w:val="en-US"/>
    </w:rPr>
  </w:style>
  <w:style w:type="paragraph" w:customStyle="1" w:styleId="xl123">
    <w:name w:val="xl123"/>
    <w:basedOn w:val="Normal"/>
    <w:rsid w:val="00D44A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6"/>
      <w:szCs w:val="26"/>
      <w:lang w:val="en-US"/>
    </w:rPr>
  </w:style>
  <w:style w:type="paragraph" w:customStyle="1" w:styleId="xl124">
    <w:name w:val="xl124"/>
    <w:basedOn w:val="Normal"/>
    <w:rsid w:val="00D44A16"/>
    <w:pPr>
      <w:spacing w:before="100" w:beforeAutospacing="1" w:after="100" w:afterAutospacing="1"/>
      <w:jc w:val="center"/>
    </w:pPr>
    <w:rPr>
      <w:rFonts w:ascii="Times New Roman" w:hAnsi="Times New Roman"/>
      <w:sz w:val="22"/>
      <w:szCs w:val="22"/>
      <w:lang w:val="en-US"/>
    </w:rPr>
  </w:style>
  <w:style w:type="paragraph" w:styleId="ListParagraph">
    <w:name w:val="List Paragraph"/>
    <w:basedOn w:val="Normal"/>
    <w:uiPriority w:val="34"/>
    <w:qFormat/>
    <w:rsid w:val="0006077B"/>
    <w:pPr>
      <w:spacing w:after="160" w:line="259" w:lineRule="auto"/>
      <w:ind w:left="720"/>
      <w:contextualSpacing/>
    </w:pPr>
    <w:rPr>
      <w:rFonts w:ascii="Calibri" w:eastAsia="Calibri" w:hAnsi="Calibri"/>
      <w:sz w:val="22"/>
      <w:szCs w:val="22"/>
      <w:lang w:val="en-US"/>
    </w:rPr>
  </w:style>
  <w:style w:type="character" w:customStyle="1" w:styleId="BalloonTextChar">
    <w:name w:val="Balloon Text Char"/>
    <w:link w:val="BalloonText"/>
    <w:uiPriority w:val="99"/>
    <w:semiHidden/>
    <w:rsid w:val="0006077B"/>
    <w:rPr>
      <w:rFonts w:ascii="Tahoma" w:hAnsi="Tahoma" w:cs="Tahoma"/>
      <w:sz w:val="16"/>
      <w:szCs w:val="16"/>
      <w:lang w:val="en-GB"/>
    </w:rPr>
  </w:style>
  <w:style w:type="paragraph" w:customStyle="1" w:styleId="xl125">
    <w:name w:val="xl125"/>
    <w:basedOn w:val="Normal"/>
    <w:rsid w:val="00647B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lang w:val="en-US"/>
    </w:rPr>
  </w:style>
  <w:style w:type="paragraph" w:customStyle="1" w:styleId="xl126">
    <w:name w:val="xl126"/>
    <w:basedOn w:val="Normal"/>
    <w:rsid w:val="0064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n-US"/>
    </w:rPr>
  </w:style>
  <w:style w:type="paragraph" w:customStyle="1" w:styleId="xl127">
    <w:name w:val="xl127"/>
    <w:basedOn w:val="Normal"/>
    <w:rsid w:val="0064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lang w:val="en-US"/>
    </w:rPr>
  </w:style>
  <w:style w:type="paragraph" w:customStyle="1" w:styleId="xl128">
    <w:name w:val="xl128"/>
    <w:basedOn w:val="Normal"/>
    <w:rsid w:val="00647B3E"/>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29">
    <w:name w:val="xl129"/>
    <w:basedOn w:val="Normal"/>
    <w:rsid w:val="00647B3E"/>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lang w:val="en-US"/>
    </w:rPr>
  </w:style>
  <w:style w:type="paragraph" w:customStyle="1" w:styleId="xl130">
    <w:name w:val="xl130"/>
    <w:basedOn w:val="Normal"/>
    <w:rsid w:val="00647B3E"/>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lang w:val="en-US"/>
    </w:rPr>
  </w:style>
  <w:style w:type="paragraph" w:customStyle="1" w:styleId="xl131">
    <w:name w:val="xl131"/>
    <w:basedOn w:val="Normal"/>
    <w:rsid w:val="00647B3E"/>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132">
    <w:name w:val="xl132"/>
    <w:basedOn w:val="Normal"/>
    <w:rsid w:val="00647B3E"/>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val="en-US"/>
    </w:rPr>
  </w:style>
  <w:style w:type="paragraph" w:customStyle="1" w:styleId="xl133">
    <w:name w:val="xl133"/>
    <w:basedOn w:val="Normal"/>
    <w:rsid w:val="00647B3E"/>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Times New Roman" w:hAnsi="Times New Roman"/>
      <w:sz w:val="24"/>
      <w:szCs w:val="24"/>
      <w:lang w:val="en-US"/>
    </w:rPr>
  </w:style>
  <w:style w:type="paragraph" w:customStyle="1" w:styleId="xl134">
    <w:name w:val="xl134"/>
    <w:basedOn w:val="Normal"/>
    <w:rsid w:val="00647B3E"/>
    <w:pPr>
      <w:pBdr>
        <w:top w:val="single" w:sz="4" w:space="0" w:color="auto"/>
        <w:left w:val="single" w:sz="4" w:space="0" w:color="auto"/>
        <w:right w:val="single" w:sz="4" w:space="0" w:color="auto"/>
      </w:pBdr>
      <w:shd w:val="clear" w:color="000000" w:fill="FFFF00"/>
      <w:spacing w:before="100" w:beforeAutospacing="1" w:after="100" w:afterAutospacing="1"/>
    </w:pPr>
    <w:rPr>
      <w:rFonts w:ascii="Times New Roman" w:hAnsi="Times New Roman"/>
      <w:b/>
      <w:bCs/>
      <w:sz w:val="24"/>
      <w:szCs w:val="24"/>
      <w:lang w:val="en-US"/>
    </w:rPr>
  </w:style>
  <w:style w:type="paragraph" w:customStyle="1" w:styleId="xl135">
    <w:name w:val="xl135"/>
    <w:basedOn w:val="Normal"/>
    <w:rsid w:val="00647B3E"/>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Calibri" w:hAnsi="Calibri" w:cs="Calibri"/>
      <w:sz w:val="22"/>
      <w:szCs w:val="22"/>
      <w:lang w:val="en-US"/>
    </w:rPr>
  </w:style>
  <w:style w:type="paragraph" w:customStyle="1" w:styleId="xl136">
    <w:name w:val="xl136"/>
    <w:basedOn w:val="Normal"/>
    <w:rsid w:val="00647B3E"/>
    <w:pPr>
      <w:shd w:val="clear" w:color="000000" w:fill="FFFF00"/>
      <w:spacing w:before="100" w:beforeAutospacing="1" w:after="100" w:afterAutospacing="1"/>
      <w:jc w:val="center"/>
    </w:pPr>
    <w:rPr>
      <w:rFonts w:ascii="Times New Roman" w:hAnsi="Times New Roman"/>
      <w:sz w:val="24"/>
      <w:szCs w:val="24"/>
      <w:lang w:val="en-US"/>
    </w:rPr>
  </w:style>
  <w:style w:type="paragraph" w:customStyle="1" w:styleId="xl137">
    <w:name w:val="xl137"/>
    <w:basedOn w:val="Normal"/>
    <w:rsid w:val="00647B3E"/>
    <w:pPr>
      <w:shd w:val="clear" w:color="000000" w:fill="FFFF00"/>
      <w:spacing w:before="100" w:beforeAutospacing="1" w:after="100" w:afterAutospacing="1"/>
      <w:jc w:val="center"/>
      <w:textAlignment w:val="center"/>
    </w:pPr>
    <w:rPr>
      <w:rFonts w:ascii="Times New Roman" w:hAnsi="Times New Roman"/>
      <w:sz w:val="22"/>
      <w:szCs w:val="22"/>
      <w:lang w:val="en-US"/>
    </w:rPr>
  </w:style>
  <w:style w:type="paragraph" w:customStyle="1" w:styleId="xl138">
    <w:name w:val="xl138"/>
    <w:basedOn w:val="Normal"/>
    <w:rsid w:val="00647B3E"/>
    <w:pPr>
      <w:shd w:val="clear" w:color="000000" w:fill="FFFF00"/>
      <w:spacing w:before="100" w:beforeAutospacing="1" w:after="100" w:afterAutospacing="1"/>
      <w:jc w:val="center"/>
    </w:pPr>
    <w:rPr>
      <w:rFonts w:ascii="Arial" w:hAnsi="Arial" w:cs="Arial"/>
      <w:b/>
      <w:bCs/>
      <w:sz w:val="24"/>
      <w:szCs w:val="24"/>
      <w:lang w:val="en-US"/>
    </w:rPr>
  </w:style>
  <w:style w:type="paragraph" w:customStyle="1" w:styleId="xl139">
    <w:name w:val="xl139"/>
    <w:basedOn w:val="Normal"/>
    <w:rsid w:val="00647B3E"/>
    <w:pPr>
      <w:shd w:val="clear" w:color="000000" w:fill="FFFF00"/>
      <w:spacing w:before="100" w:beforeAutospacing="1" w:after="100" w:afterAutospacing="1"/>
    </w:pPr>
    <w:rPr>
      <w:rFonts w:ascii="Arial" w:hAnsi="Arial" w:cs="Arial"/>
      <w:b/>
      <w:bCs/>
      <w:sz w:val="24"/>
      <w:szCs w:val="24"/>
      <w:lang w:val="en-US"/>
    </w:rPr>
  </w:style>
  <w:style w:type="paragraph" w:customStyle="1" w:styleId="xl140">
    <w:name w:val="xl140"/>
    <w:basedOn w:val="Normal"/>
    <w:rsid w:val="00647B3E"/>
    <w:pPr>
      <w:shd w:val="clear" w:color="000000" w:fill="FFFF00"/>
      <w:spacing w:before="100" w:beforeAutospacing="1" w:after="100" w:afterAutospacing="1"/>
    </w:pPr>
    <w:rPr>
      <w:rFonts w:ascii="Times New Roman" w:hAnsi="Times New Roman"/>
      <w:b/>
      <w:bCs/>
      <w:sz w:val="24"/>
      <w:szCs w:val="24"/>
      <w:lang w:val="en-US"/>
    </w:rPr>
  </w:style>
  <w:style w:type="paragraph" w:customStyle="1" w:styleId="xl141">
    <w:name w:val="xl141"/>
    <w:basedOn w:val="Normal"/>
    <w:rsid w:val="00647B3E"/>
    <w:pPr>
      <w:spacing w:before="100" w:beforeAutospacing="1" w:after="100" w:afterAutospacing="1"/>
    </w:pPr>
    <w:rPr>
      <w:rFonts w:ascii="Times New Roman" w:hAnsi="Times New Roman"/>
      <w:b/>
      <w:bCs/>
      <w:sz w:val="24"/>
      <w:szCs w:val="24"/>
      <w:lang w:val="en-US"/>
    </w:rPr>
  </w:style>
  <w:style w:type="paragraph" w:customStyle="1" w:styleId="xl142">
    <w:name w:val="xl142"/>
    <w:basedOn w:val="Normal"/>
    <w:rsid w:val="00647B3E"/>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val="en-US"/>
    </w:rPr>
  </w:style>
  <w:style w:type="paragraph" w:customStyle="1" w:styleId="xl143">
    <w:name w:val="xl143"/>
    <w:basedOn w:val="Normal"/>
    <w:rsid w:val="00647B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Calibri" w:hAnsi="Calibri" w:cs="Calibri"/>
      <w:b/>
      <w:bCs/>
      <w:sz w:val="22"/>
      <w:szCs w:val="22"/>
      <w:lang w:val="en-US"/>
    </w:rPr>
  </w:style>
  <w:style w:type="paragraph" w:customStyle="1" w:styleId="xl144">
    <w:name w:val="xl144"/>
    <w:basedOn w:val="Normal"/>
    <w:rsid w:val="00647B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24"/>
      <w:szCs w:val="24"/>
      <w:lang w:val="en-US"/>
    </w:rPr>
  </w:style>
  <w:style w:type="paragraph" w:customStyle="1" w:styleId="xl145">
    <w:name w:val="xl145"/>
    <w:basedOn w:val="Normal"/>
    <w:rsid w:val="00647B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Calibri" w:hAnsi="Calibri" w:cs="Calibri"/>
      <w:sz w:val="22"/>
      <w:szCs w:val="22"/>
      <w:lang w:val="en-US"/>
    </w:rPr>
  </w:style>
  <w:style w:type="paragraph" w:customStyle="1" w:styleId="xl146">
    <w:name w:val="xl146"/>
    <w:basedOn w:val="Normal"/>
    <w:rsid w:val="00647B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sz w:val="24"/>
      <w:szCs w:val="24"/>
      <w:lang w:val="en-US"/>
    </w:rPr>
  </w:style>
  <w:style w:type="paragraph" w:customStyle="1" w:styleId="xl147">
    <w:name w:val="xl147"/>
    <w:basedOn w:val="Normal"/>
    <w:rsid w:val="00647B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lang w:val="en-US"/>
    </w:rPr>
  </w:style>
  <w:style w:type="paragraph" w:customStyle="1" w:styleId="xl148">
    <w:name w:val="xl148"/>
    <w:basedOn w:val="Normal"/>
    <w:rsid w:val="00647B3E"/>
    <w:pPr>
      <w:shd w:val="clear" w:color="000000" w:fill="FFFF00"/>
      <w:spacing w:before="100" w:beforeAutospacing="1" w:after="100" w:afterAutospacing="1"/>
    </w:pPr>
    <w:rPr>
      <w:rFonts w:ascii="Calibri" w:hAnsi="Calibri" w:cs="Calibri"/>
      <w:sz w:val="22"/>
      <w:szCs w:val="22"/>
      <w:lang w:val="en-US"/>
    </w:rPr>
  </w:style>
  <w:style w:type="paragraph" w:customStyle="1" w:styleId="xl149">
    <w:name w:val="xl149"/>
    <w:basedOn w:val="Normal"/>
    <w:rsid w:val="00647B3E"/>
    <w:pPr>
      <w:shd w:val="clear" w:color="000000" w:fill="FFFF00"/>
      <w:spacing w:before="100" w:beforeAutospacing="1" w:after="100" w:afterAutospacing="1"/>
    </w:pPr>
    <w:rPr>
      <w:rFonts w:ascii="Arial" w:hAnsi="Arial" w:cs="Arial"/>
      <w:sz w:val="24"/>
      <w:szCs w:val="24"/>
      <w:lang w:val="en-US"/>
    </w:rPr>
  </w:style>
  <w:style w:type="paragraph" w:customStyle="1" w:styleId="xl150">
    <w:name w:val="xl150"/>
    <w:basedOn w:val="Normal"/>
    <w:rsid w:val="00647B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2"/>
      <w:szCs w:val="22"/>
      <w:lang w:val="en-US"/>
    </w:rPr>
  </w:style>
  <w:style w:type="paragraph" w:customStyle="1" w:styleId="xl151">
    <w:name w:val="xl151"/>
    <w:basedOn w:val="Normal"/>
    <w:rsid w:val="00647B3E"/>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152">
    <w:name w:val="xl152"/>
    <w:basedOn w:val="Normal"/>
    <w:rsid w:val="00647B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53">
    <w:name w:val="xl153"/>
    <w:basedOn w:val="Normal"/>
    <w:rsid w:val="00647B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54">
    <w:name w:val="xl154"/>
    <w:basedOn w:val="Normal"/>
    <w:rsid w:val="00647B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lang w:val="en-US"/>
    </w:rPr>
  </w:style>
  <w:style w:type="paragraph" w:customStyle="1" w:styleId="xl155">
    <w:name w:val="xl155"/>
    <w:basedOn w:val="Normal"/>
    <w:rsid w:val="00647B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56">
    <w:name w:val="xl156"/>
    <w:basedOn w:val="Normal"/>
    <w:rsid w:val="00647B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lang w:val="en-US"/>
    </w:rPr>
  </w:style>
  <w:style w:type="character" w:styleId="Strong">
    <w:name w:val="Strong"/>
    <w:uiPriority w:val="22"/>
    <w:qFormat/>
    <w:rsid w:val="00991F5D"/>
    <w:rPr>
      <w:b/>
      <w:bCs/>
    </w:rPr>
  </w:style>
  <w:style w:type="paragraph" w:customStyle="1" w:styleId="font7">
    <w:name w:val="font7"/>
    <w:basedOn w:val="Normal"/>
    <w:rsid w:val="006477A4"/>
    <w:pPr>
      <w:spacing w:before="100" w:beforeAutospacing="1" w:after="100" w:afterAutospacing="1"/>
    </w:pPr>
    <w:rPr>
      <w:rFonts w:ascii="Times New Roman" w:hAnsi="Times New Roman"/>
      <w:color w:val="000000"/>
      <w:sz w:val="24"/>
      <w:szCs w:val="24"/>
      <w:lang w:val="en-US"/>
    </w:rPr>
  </w:style>
  <w:style w:type="paragraph" w:customStyle="1" w:styleId="xl63">
    <w:name w:val="xl63"/>
    <w:basedOn w:val="Normal"/>
    <w:rsid w:val="006477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lang w:val="en-US"/>
    </w:rPr>
  </w:style>
  <w:style w:type="paragraph" w:customStyle="1" w:styleId="xl64">
    <w:name w:val="xl64"/>
    <w:basedOn w:val="Normal"/>
    <w:rsid w:val="006477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4662">
      <w:bodyDiv w:val="1"/>
      <w:marLeft w:val="0"/>
      <w:marRight w:val="0"/>
      <w:marTop w:val="0"/>
      <w:marBottom w:val="0"/>
      <w:divBdr>
        <w:top w:val="none" w:sz="0" w:space="0" w:color="auto"/>
        <w:left w:val="none" w:sz="0" w:space="0" w:color="auto"/>
        <w:bottom w:val="none" w:sz="0" w:space="0" w:color="auto"/>
        <w:right w:val="none" w:sz="0" w:space="0" w:color="auto"/>
      </w:divBdr>
    </w:div>
    <w:div w:id="463281135">
      <w:bodyDiv w:val="1"/>
      <w:marLeft w:val="0"/>
      <w:marRight w:val="0"/>
      <w:marTop w:val="0"/>
      <w:marBottom w:val="0"/>
      <w:divBdr>
        <w:top w:val="none" w:sz="0" w:space="0" w:color="auto"/>
        <w:left w:val="none" w:sz="0" w:space="0" w:color="auto"/>
        <w:bottom w:val="none" w:sz="0" w:space="0" w:color="auto"/>
        <w:right w:val="none" w:sz="0" w:space="0" w:color="auto"/>
      </w:divBdr>
    </w:div>
    <w:div w:id="551817730">
      <w:bodyDiv w:val="1"/>
      <w:marLeft w:val="0"/>
      <w:marRight w:val="0"/>
      <w:marTop w:val="0"/>
      <w:marBottom w:val="0"/>
      <w:divBdr>
        <w:top w:val="none" w:sz="0" w:space="0" w:color="auto"/>
        <w:left w:val="none" w:sz="0" w:space="0" w:color="auto"/>
        <w:bottom w:val="none" w:sz="0" w:space="0" w:color="auto"/>
        <w:right w:val="none" w:sz="0" w:space="0" w:color="auto"/>
      </w:divBdr>
    </w:div>
    <w:div w:id="582953442">
      <w:bodyDiv w:val="1"/>
      <w:marLeft w:val="0"/>
      <w:marRight w:val="0"/>
      <w:marTop w:val="0"/>
      <w:marBottom w:val="0"/>
      <w:divBdr>
        <w:top w:val="none" w:sz="0" w:space="0" w:color="auto"/>
        <w:left w:val="none" w:sz="0" w:space="0" w:color="auto"/>
        <w:bottom w:val="none" w:sz="0" w:space="0" w:color="auto"/>
        <w:right w:val="none" w:sz="0" w:space="0" w:color="auto"/>
      </w:divBdr>
    </w:div>
    <w:div w:id="1054426717">
      <w:bodyDiv w:val="1"/>
      <w:marLeft w:val="0"/>
      <w:marRight w:val="0"/>
      <w:marTop w:val="0"/>
      <w:marBottom w:val="0"/>
      <w:divBdr>
        <w:top w:val="none" w:sz="0" w:space="0" w:color="auto"/>
        <w:left w:val="none" w:sz="0" w:space="0" w:color="auto"/>
        <w:bottom w:val="none" w:sz="0" w:space="0" w:color="auto"/>
        <w:right w:val="none" w:sz="0" w:space="0" w:color="auto"/>
      </w:divBdr>
    </w:div>
    <w:div w:id="1065445168">
      <w:bodyDiv w:val="1"/>
      <w:marLeft w:val="0"/>
      <w:marRight w:val="0"/>
      <w:marTop w:val="0"/>
      <w:marBottom w:val="0"/>
      <w:divBdr>
        <w:top w:val="none" w:sz="0" w:space="0" w:color="auto"/>
        <w:left w:val="none" w:sz="0" w:space="0" w:color="auto"/>
        <w:bottom w:val="none" w:sz="0" w:space="0" w:color="auto"/>
        <w:right w:val="none" w:sz="0" w:space="0" w:color="auto"/>
      </w:divBdr>
    </w:div>
    <w:div w:id="1104881842">
      <w:bodyDiv w:val="1"/>
      <w:marLeft w:val="0"/>
      <w:marRight w:val="0"/>
      <w:marTop w:val="0"/>
      <w:marBottom w:val="0"/>
      <w:divBdr>
        <w:top w:val="none" w:sz="0" w:space="0" w:color="auto"/>
        <w:left w:val="none" w:sz="0" w:space="0" w:color="auto"/>
        <w:bottom w:val="none" w:sz="0" w:space="0" w:color="auto"/>
        <w:right w:val="none" w:sz="0" w:space="0" w:color="auto"/>
      </w:divBdr>
    </w:div>
    <w:div w:id="1184048906">
      <w:bodyDiv w:val="1"/>
      <w:marLeft w:val="0"/>
      <w:marRight w:val="0"/>
      <w:marTop w:val="0"/>
      <w:marBottom w:val="0"/>
      <w:divBdr>
        <w:top w:val="none" w:sz="0" w:space="0" w:color="auto"/>
        <w:left w:val="none" w:sz="0" w:space="0" w:color="auto"/>
        <w:bottom w:val="none" w:sz="0" w:space="0" w:color="auto"/>
        <w:right w:val="none" w:sz="0" w:space="0" w:color="auto"/>
      </w:divBdr>
    </w:div>
    <w:div w:id="1438258558">
      <w:bodyDiv w:val="1"/>
      <w:marLeft w:val="0"/>
      <w:marRight w:val="0"/>
      <w:marTop w:val="0"/>
      <w:marBottom w:val="0"/>
      <w:divBdr>
        <w:top w:val="none" w:sz="0" w:space="0" w:color="auto"/>
        <w:left w:val="none" w:sz="0" w:space="0" w:color="auto"/>
        <w:bottom w:val="none" w:sz="0" w:space="0" w:color="auto"/>
        <w:right w:val="none" w:sz="0" w:space="0" w:color="auto"/>
      </w:divBdr>
    </w:div>
    <w:div w:id="1586643949">
      <w:bodyDiv w:val="1"/>
      <w:marLeft w:val="0"/>
      <w:marRight w:val="0"/>
      <w:marTop w:val="0"/>
      <w:marBottom w:val="0"/>
      <w:divBdr>
        <w:top w:val="none" w:sz="0" w:space="0" w:color="auto"/>
        <w:left w:val="none" w:sz="0" w:space="0" w:color="auto"/>
        <w:bottom w:val="none" w:sz="0" w:space="0" w:color="auto"/>
        <w:right w:val="none" w:sz="0" w:space="0" w:color="auto"/>
      </w:divBdr>
    </w:div>
    <w:div w:id="1623804498">
      <w:bodyDiv w:val="1"/>
      <w:marLeft w:val="0"/>
      <w:marRight w:val="0"/>
      <w:marTop w:val="0"/>
      <w:marBottom w:val="0"/>
      <w:divBdr>
        <w:top w:val="none" w:sz="0" w:space="0" w:color="auto"/>
        <w:left w:val="none" w:sz="0" w:space="0" w:color="auto"/>
        <w:bottom w:val="none" w:sz="0" w:space="0" w:color="auto"/>
        <w:right w:val="none" w:sz="0" w:space="0" w:color="auto"/>
      </w:divBdr>
    </w:div>
    <w:div w:id="1643265172">
      <w:bodyDiv w:val="1"/>
      <w:marLeft w:val="0"/>
      <w:marRight w:val="0"/>
      <w:marTop w:val="0"/>
      <w:marBottom w:val="0"/>
      <w:divBdr>
        <w:top w:val="none" w:sz="0" w:space="0" w:color="auto"/>
        <w:left w:val="none" w:sz="0" w:space="0" w:color="auto"/>
        <w:bottom w:val="none" w:sz="0" w:space="0" w:color="auto"/>
        <w:right w:val="none" w:sz="0" w:space="0" w:color="auto"/>
      </w:divBdr>
    </w:div>
    <w:div w:id="177066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htm@tmu.edu.vn" TargetMode="External"/><Relationship Id="rId18" Type="http://schemas.openxmlformats.org/officeDocument/2006/relationships/hyperlink" Target="http://db.vista.gov.vn:2048/login?url=http://search.credoreferenc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tmu.edu.vn" TargetMode="External"/><Relationship Id="rId17" Type="http://schemas.openxmlformats.org/officeDocument/2006/relationships/hyperlink" Target="http://db.vista.gov.vn:2048/login?url=http://search.proquest.com/ip" TargetMode="External"/><Relationship Id="rId2" Type="http://schemas.openxmlformats.org/officeDocument/2006/relationships/customXml" Target="../customXml/item2.xml"/><Relationship Id="rId16" Type="http://schemas.openxmlformats.org/officeDocument/2006/relationships/hyperlink" Target="http://203.191.52.10/ncpt/dongian_kq.as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db.vista.gov.vn:2048/login?url=http://stdoc.vista.gov.vn"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mu.edu.v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D6C6C-E0F1-4BC4-B8CA-CA6BCBCE392A}">
  <ds:schemaRefs>
    <ds:schemaRef ds:uri="http://schemas.microsoft.com/sharepoint/v3/contenttype/forms"/>
  </ds:schemaRefs>
</ds:datastoreItem>
</file>

<file path=customXml/itemProps2.xml><?xml version="1.0" encoding="utf-8"?>
<ds:datastoreItem xmlns:ds="http://schemas.openxmlformats.org/officeDocument/2006/customXml" ds:itemID="{91881576-0A3A-4EDE-83A6-1D74E2B39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651DCD-93AE-475B-A466-8CC799A951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457899-B8D1-40C8-8119-3AFAC6E1C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6169</Words>
  <Characters>35166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Bé Gi¸o dôc vµ §µo t¹o</vt:lpstr>
    </vt:vector>
  </TitlesOfParts>
  <Company>ACER Co., Ltd.</Company>
  <LinksUpToDate>false</LinksUpToDate>
  <CharactersWithSpaces>41253</CharactersWithSpaces>
  <SharedDoc>false</SharedDoc>
  <HLinks>
    <vt:vector size="42" baseType="variant">
      <vt:variant>
        <vt:i4>2293886</vt:i4>
      </vt:variant>
      <vt:variant>
        <vt:i4>18</vt:i4>
      </vt:variant>
      <vt:variant>
        <vt:i4>0</vt:i4>
      </vt:variant>
      <vt:variant>
        <vt:i4>5</vt:i4>
      </vt:variant>
      <vt:variant>
        <vt:lpwstr>http://db.vista.gov.vn:2048/login?url=http://search.credoreference.com</vt:lpwstr>
      </vt:variant>
      <vt:variant>
        <vt:lpwstr/>
      </vt:variant>
      <vt:variant>
        <vt:i4>2293799</vt:i4>
      </vt:variant>
      <vt:variant>
        <vt:i4>15</vt:i4>
      </vt:variant>
      <vt:variant>
        <vt:i4>0</vt:i4>
      </vt:variant>
      <vt:variant>
        <vt:i4>5</vt:i4>
      </vt:variant>
      <vt:variant>
        <vt:lpwstr>http://db.vista.gov.vn:2048/login?url=http://search.proquest.com/ip</vt:lpwstr>
      </vt:variant>
      <vt:variant>
        <vt:lpwstr/>
      </vt:variant>
      <vt:variant>
        <vt:i4>6684672</vt:i4>
      </vt:variant>
      <vt:variant>
        <vt:i4>12</vt:i4>
      </vt:variant>
      <vt:variant>
        <vt:i4>0</vt:i4>
      </vt:variant>
      <vt:variant>
        <vt:i4>5</vt:i4>
      </vt:variant>
      <vt:variant>
        <vt:lpwstr>http://203.191.52.10/ncpt/dongian_kq.asp</vt:lpwstr>
      </vt:variant>
      <vt:variant>
        <vt:lpwstr/>
      </vt:variant>
      <vt:variant>
        <vt:i4>8257640</vt:i4>
      </vt:variant>
      <vt:variant>
        <vt:i4>9</vt:i4>
      </vt:variant>
      <vt:variant>
        <vt:i4>0</vt:i4>
      </vt:variant>
      <vt:variant>
        <vt:i4>5</vt:i4>
      </vt:variant>
      <vt:variant>
        <vt:lpwstr>http://db.vista.gov.vn:2048/login?url=http://stdoc.vista.gov.vn</vt:lpwstr>
      </vt:variant>
      <vt:variant>
        <vt:lpwstr/>
      </vt:variant>
      <vt:variant>
        <vt:i4>6488119</vt:i4>
      </vt:variant>
      <vt:variant>
        <vt:i4>6</vt:i4>
      </vt:variant>
      <vt:variant>
        <vt:i4>0</vt:i4>
      </vt:variant>
      <vt:variant>
        <vt:i4>5</vt:i4>
      </vt:variant>
      <vt:variant>
        <vt:lpwstr>http://www.tmu.edu.vn/</vt:lpwstr>
      </vt:variant>
      <vt:variant>
        <vt:lpwstr/>
      </vt:variant>
      <vt:variant>
        <vt:i4>5570600</vt:i4>
      </vt:variant>
      <vt:variant>
        <vt:i4>3</vt:i4>
      </vt:variant>
      <vt:variant>
        <vt:i4>0</vt:i4>
      </vt:variant>
      <vt:variant>
        <vt:i4>5</vt:i4>
      </vt:variant>
      <vt:variant>
        <vt:lpwstr>mailto:dhtm@tmu.edu.vn</vt:lpwstr>
      </vt:variant>
      <vt:variant>
        <vt:lpwstr/>
      </vt:variant>
      <vt:variant>
        <vt:i4>6488119</vt:i4>
      </vt:variant>
      <vt:variant>
        <vt:i4>0</vt:i4>
      </vt:variant>
      <vt:variant>
        <vt:i4>0</vt:i4>
      </vt:variant>
      <vt:variant>
        <vt:i4>5</vt:i4>
      </vt:variant>
      <vt:variant>
        <vt:lpwstr>http://www.tmu.edu.vn/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dc:title>
  <dc:creator>Ulysses R. Gotera</dc:creator>
  <cp:keywords>FoxChit SOFTWARE SOLUTIONS</cp:keywords>
  <cp:lastModifiedBy>canh hoang</cp:lastModifiedBy>
  <cp:revision>3</cp:revision>
  <cp:lastPrinted>2019-03-20T00:43:00Z</cp:lastPrinted>
  <dcterms:created xsi:type="dcterms:W3CDTF">2019-03-19T13:41:00Z</dcterms:created>
  <dcterms:modified xsi:type="dcterms:W3CDTF">2019-03-19T13:41:00Z</dcterms:modified>
</cp:coreProperties>
</file>